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21" w:rsidRDefault="009E2E40" w:rsidP="00655DF7">
      <w:pPr>
        <w:jc w:val="center"/>
      </w:pPr>
      <w:r>
        <w:rPr>
          <w:noProof/>
        </w:rPr>
        <w:drawing>
          <wp:inline distT="0" distB="0" distL="0" distR="0" wp14:anchorId="77AF8F76" wp14:editId="501F0536">
            <wp:extent cx="2466975" cy="1630392"/>
            <wp:effectExtent l="0" t="0" r="0" b="825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804" cy="1679846"/>
                    </a:xfrm>
                    <a:prstGeom prst="rect">
                      <a:avLst/>
                    </a:prstGeom>
                    <a:noFill/>
                    <a:ln>
                      <a:noFill/>
                    </a:ln>
                  </pic:spPr>
                </pic:pic>
              </a:graphicData>
            </a:graphic>
          </wp:inline>
        </w:drawing>
      </w:r>
    </w:p>
    <w:p w:rsidR="00B469E8" w:rsidRPr="00B469E8" w:rsidRDefault="00B469E8" w:rsidP="00B469E8">
      <w:pPr>
        <w:jc w:val="center"/>
        <w:rPr>
          <w:b/>
          <w:color w:val="333300"/>
          <w:sz w:val="32"/>
          <w:szCs w:val="32"/>
          <w:u w:val="single"/>
        </w:rPr>
      </w:pPr>
      <w:r w:rsidRPr="00B469E8">
        <w:rPr>
          <w:b/>
          <w:color w:val="333300"/>
          <w:sz w:val="32"/>
          <w:szCs w:val="32"/>
          <w:u w:val="single"/>
        </w:rPr>
        <w:t>Getting More from the Message</w:t>
      </w:r>
      <w:r w:rsidRPr="00B469E8">
        <w:rPr>
          <w:b/>
          <w:color w:val="333300"/>
          <w:sz w:val="32"/>
          <w:szCs w:val="32"/>
        </w:rPr>
        <w:t xml:space="preserve"> – </w:t>
      </w:r>
      <w:r w:rsidRPr="009E2E40">
        <w:rPr>
          <w:b/>
          <w:color w:val="333300"/>
          <w:sz w:val="32"/>
          <w:szCs w:val="32"/>
        </w:rPr>
        <w:t>Matthew 19:16-30</w:t>
      </w:r>
    </w:p>
    <w:p w:rsidR="00B469E8" w:rsidRPr="00B469E8" w:rsidRDefault="00B469E8" w:rsidP="00B469E8">
      <w:pPr>
        <w:jc w:val="center"/>
        <w:rPr>
          <w:color w:val="333300"/>
          <w:sz w:val="28"/>
          <w:szCs w:val="28"/>
        </w:rPr>
      </w:pPr>
      <w:r w:rsidRPr="00B469E8">
        <w:rPr>
          <w:color w:val="333300"/>
          <w:sz w:val="28"/>
          <w:szCs w:val="28"/>
        </w:rPr>
        <w:t xml:space="preserve">Community Group </w:t>
      </w:r>
      <w:r w:rsidRPr="009E2E40">
        <w:rPr>
          <w:color w:val="333300"/>
          <w:sz w:val="28"/>
          <w:szCs w:val="28"/>
        </w:rPr>
        <w:t>Questions – Week of February 10, 2019</w:t>
      </w:r>
    </w:p>
    <w:p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rsidR="00655DF7" w:rsidRPr="00155127" w:rsidRDefault="00655DF7" w:rsidP="00655DF7">
      <w:pPr>
        <w:pStyle w:val="NoSpacing"/>
        <w:rPr>
          <w:b/>
          <w:sz w:val="8"/>
          <w:szCs w:val="8"/>
          <w:u w:val="single"/>
        </w:rPr>
      </w:pPr>
    </w:p>
    <w:p w:rsidR="00AA7582" w:rsidRPr="00D71AFA" w:rsidRDefault="00655DF7" w:rsidP="00AA7582">
      <w:pPr>
        <w:pStyle w:val="NoSpacing"/>
        <w:numPr>
          <w:ilvl w:val="0"/>
          <w:numId w:val="1"/>
        </w:numPr>
      </w:pPr>
      <w:r w:rsidRPr="00D71AFA">
        <w:rPr>
          <w:b/>
          <w:u w:val="single"/>
        </w:rPr>
        <w:t>Ice Breaker</w:t>
      </w:r>
      <w:r w:rsidR="00AD78C7" w:rsidRPr="00D71AFA">
        <w:t xml:space="preserve">: </w:t>
      </w:r>
      <w:r w:rsidR="009E2E40">
        <w:t xml:space="preserve">What would you say </w:t>
      </w:r>
      <w:r w:rsidR="00C20A1A">
        <w:t xml:space="preserve">are </w:t>
      </w:r>
      <w:r w:rsidR="009E2E40">
        <w:t xml:space="preserve">the goals of most of the </w:t>
      </w:r>
      <w:r w:rsidR="009E2E40" w:rsidRPr="009E2E40">
        <w:rPr>
          <w:u w:val="single"/>
        </w:rPr>
        <w:t>non-Christians</w:t>
      </w:r>
      <w:r w:rsidR="00C20A1A">
        <w:t xml:space="preserve"> you know</w:t>
      </w:r>
      <w:r w:rsidR="00D71AFA" w:rsidRPr="00D71AFA">
        <w:t xml:space="preserve">? </w:t>
      </w:r>
      <w:r w:rsidR="00AA7582">
        <w:t xml:space="preserve">What would you say </w:t>
      </w:r>
      <w:r w:rsidR="00C20A1A">
        <w:t xml:space="preserve">are </w:t>
      </w:r>
      <w:r w:rsidR="00AA7582">
        <w:t xml:space="preserve">the goals of most of the </w:t>
      </w:r>
      <w:r w:rsidR="00AA7582" w:rsidRPr="009E2E40">
        <w:rPr>
          <w:u w:val="single"/>
        </w:rPr>
        <w:t>Christians</w:t>
      </w:r>
      <w:r w:rsidR="00C20A1A">
        <w:t xml:space="preserve"> you know</w:t>
      </w:r>
      <w:r w:rsidR="00AA7582" w:rsidRPr="00D71AFA">
        <w:t xml:space="preserve">? </w:t>
      </w:r>
    </w:p>
    <w:p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rsidR="00CD7372" w:rsidRPr="001318A8" w:rsidRDefault="00AA7582" w:rsidP="00CD7372">
      <w:pPr>
        <w:pStyle w:val="NoSpacing"/>
        <w:numPr>
          <w:ilvl w:val="0"/>
          <w:numId w:val="1"/>
        </w:numPr>
      </w:pPr>
      <w:r>
        <w:t xml:space="preserve">What are your goals? What seem to be the hindrances in getting to your goals?  </w:t>
      </w:r>
      <w:r w:rsidR="00CD7372" w:rsidRPr="00AA7582">
        <w:rPr>
          <w:sz w:val="28"/>
          <w:szCs w:val="28"/>
        </w:rPr>
        <w:t>______________________________________________________________________________________________________________________________________</w:t>
      </w:r>
    </w:p>
    <w:p w:rsidR="00AA7582" w:rsidRPr="00CD7372" w:rsidRDefault="009E2E40" w:rsidP="00AA7582">
      <w:pPr>
        <w:pStyle w:val="NoSpacing"/>
        <w:numPr>
          <w:ilvl w:val="0"/>
          <w:numId w:val="1"/>
        </w:numPr>
      </w:pPr>
      <w:r>
        <w:t xml:space="preserve"> </w:t>
      </w:r>
      <w:r w:rsidR="00AA7582">
        <w:t xml:space="preserve">What evidence do you see that many people sense there is something missing in their lives? </w:t>
      </w:r>
    </w:p>
    <w:p w:rsidR="00CD7372" w:rsidRPr="001318A8" w:rsidRDefault="00CD7372" w:rsidP="00AA758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AA7582" w:rsidRPr="00CD7372" w:rsidRDefault="00AA7582" w:rsidP="00AA7582">
      <w:pPr>
        <w:pStyle w:val="NoSpacing"/>
        <w:numPr>
          <w:ilvl w:val="0"/>
          <w:numId w:val="1"/>
        </w:numPr>
      </w:pPr>
      <w:r>
        <w:t>Most people think you go to Heaven by being a good person. Why do you think that is? Do most people think they are a good person? Why? What reactions have you seen to Jesus</w:t>
      </w:r>
      <w:r w:rsidR="00C20A1A">
        <w:t>’</w:t>
      </w:r>
      <w:r>
        <w:t xml:space="preserve"> </w:t>
      </w:r>
      <w:bookmarkStart w:id="0" w:name="_GoBack"/>
      <w:bookmarkEnd w:id="0"/>
      <w:r w:rsidR="00C20A1A">
        <w:t>teaching that</w:t>
      </w:r>
      <w:r>
        <w:t xml:space="preserve"> we do not go to heaven by being a good person, but rather through faith and trust in Jesus?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AA7582" w:rsidP="00CD7372">
      <w:pPr>
        <w:pStyle w:val="NoSpacing"/>
        <w:numPr>
          <w:ilvl w:val="0"/>
          <w:numId w:val="1"/>
        </w:numPr>
      </w:pPr>
      <w:r>
        <w:t>How much though</w:t>
      </w:r>
      <w:r w:rsidR="00C20A1A">
        <w:t>t</w:t>
      </w:r>
      <w:r>
        <w:t xml:space="preserve"> do you think people give to life after death? Why do you think that is? </w:t>
      </w:r>
      <w:r w:rsidR="00CD7372" w:rsidRPr="00AA7582">
        <w:rPr>
          <w:sz w:val="28"/>
          <w:szCs w:val="28"/>
        </w:rPr>
        <w:t>______________________________________________________________________________________________________________________________________</w:t>
      </w:r>
    </w:p>
    <w:p w:rsidR="00655DF7" w:rsidRPr="00CD7372" w:rsidRDefault="00D71AFA" w:rsidP="00655DF7">
      <w:pPr>
        <w:pStyle w:val="NoSpacing"/>
        <w:numPr>
          <w:ilvl w:val="0"/>
          <w:numId w:val="1"/>
        </w:numPr>
      </w:pPr>
      <w:r>
        <w:t xml:space="preserve">How </w:t>
      </w:r>
      <w:r w:rsidR="00406BE6">
        <w:t xml:space="preserve">did you react when Jesus put his finger on how riches was holding this man back and that Jesus called him to give them up to follow Him? What things </w:t>
      </w:r>
      <w:r w:rsidR="00F26DDA">
        <w:t xml:space="preserve">do you see that </w:t>
      </w:r>
      <w:r w:rsidR="00406BE6">
        <w:t xml:space="preserve">keep </w:t>
      </w:r>
      <w:r w:rsidR="00F26DDA">
        <w:t>people</w:t>
      </w:r>
      <w:r w:rsidR="00406BE6">
        <w:t xml:space="preserve"> from </w:t>
      </w:r>
      <w:r w:rsidR="00F26DDA">
        <w:t xml:space="preserve">whole-heartedly </w:t>
      </w:r>
      <w:r w:rsidR="00406BE6">
        <w:t>trusting Christ?</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D71AFA" w:rsidP="00A32C2D">
      <w:pPr>
        <w:pStyle w:val="NoSpacing"/>
        <w:numPr>
          <w:ilvl w:val="0"/>
          <w:numId w:val="1"/>
        </w:numPr>
      </w:pPr>
      <w:r>
        <w:t>W</w:t>
      </w:r>
      <w:r w:rsidR="00F26DDA">
        <w:t xml:space="preserve">hat was your reaction to Jesus’ teaching that no one can get themselves to Heaven? How should that influence our sharing the gospel with people that don’t yet know Christ as Savior?  </w:t>
      </w:r>
      <w:r w:rsidR="00CD7372" w:rsidRPr="00490C59">
        <w:rPr>
          <w:sz w:val="28"/>
          <w:szCs w:val="28"/>
        </w:rPr>
        <w:t>______________________________________________________________________________________________________________________________________</w:t>
      </w:r>
    </w:p>
    <w:p w:rsidR="00406BE6" w:rsidRPr="00CD7372" w:rsidRDefault="00406BE6" w:rsidP="00406BE6">
      <w:pPr>
        <w:pStyle w:val="NoSpacing"/>
        <w:numPr>
          <w:ilvl w:val="0"/>
          <w:numId w:val="1"/>
        </w:numPr>
      </w:pPr>
      <w:r>
        <w:t xml:space="preserve">Was there anything you wanted to ask or say to the group this week? </w:t>
      </w:r>
      <w:r w:rsidRPr="00CD7372">
        <w:t xml:space="preserv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9049B1" w:rsidRDefault="009049B1" w:rsidP="000C1BEE">
      <w:pPr>
        <w:pStyle w:val="NoSpacing"/>
        <w:numPr>
          <w:ilvl w:val="0"/>
          <w:numId w:val="1"/>
        </w:numPr>
      </w:pPr>
      <w:r>
        <w:t xml:space="preserve">Was there anything </w:t>
      </w:r>
      <w:r w:rsidRPr="002E7BA7">
        <w:rPr>
          <w:u w:val="single"/>
        </w:rPr>
        <w:t>specific</w:t>
      </w:r>
      <w:r>
        <w:t xml:space="preserve"> you think God wanted </w:t>
      </w:r>
      <w:r w:rsidRPr="003F066F">
        <w:rPr>
          <w:u w:val="single"/>
        </w:rPr>
        <w:t>you</w:t>
      </w:r>
      <w:r>
        <w:t xml:space="preserve"> to</w:t>
      </w:r>
      <w:r w:rsidR="00F66FC6">
        <w:t xml:space="preserve"> take away </w:t>
      </w:r>
      <w:r w:rsidR="003F066F">
        <w:t xml:space="preserve">or change </w:t>
      </w:r>
      <w:r w:rsidR="00F66FC6">
        <w:t>from this</w:t>
      </w:r>
      <w:r>
        <w:t xml:space="preserve"> passage? </w:t>
      </w:r>
    </w:p>
    <w:p w:rsidR="009049B1" w:rsidRPr="002E7BA7" w:rsidRDefault="000C1BEE" w:rsidP="000C1BEE">
      <w:pPr>
        <w:pStyle w:val="NoSpacing"/>
      </w:pPr>
      <w:r>
        <w:rPr>
          <w:sz w:val="28"/>
          <w:szCs w:val="28"/>
        </w:rPr>
        <w:t xml:space="preserve">    </w:t>
      </w:r>
      <w:r w:rsidR="009049B1" w:rsidRPr="00490C59">
        <w:rPr>
          <w:sz w:val="28"/>
          <w:szCs w:val="28"/>
        </w:rPr>
        <w:t>___________________________________________________________________</w:t>
      </w:r>
    </w:p>
    <w:p w:rsidR="00CD7372" w:rsidRPr="001318A8" w:rsidRDefault="009049B1" w:rsidP="000C1BEE">
      <w:pPr>
        <w:pStyle w:val="NoSpacing"/>
        <w:numPr>
          <w:ilvl w:val="0"/>
          <w:numId w:val="1"/>
        </w:numPr>
      </w:pPr>
      <w:r w:rsidRPr="00CD7372">
        <w:t>How can we pray for you</w:t>
      </w:r>
      <w:r>
        <w:t xml:space="preserve"> in regards to what we studied this week? Other prayer requests are fine, but we are also looking for a specific prayer request for you in regards to this week’s passage. </w:t>
      </w:r>
      <w:r w:rsidRPr="00DE5511">
        <w:rPr>
          <w:b/>
        </w:rPr>
        <w:t>_______________________________________________________________________</w:t>
      </w:r>
      <w:r>
        <w:rPr>
          <w:b/>
        </w:rPr>
        <w:t>_______</w:t>
      </w:r>
    </w:p>
    <w:sectPr w:rsidR="00CD737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B4967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0tLCwNDewNDe3NLdQ0lEKTi0uzszPAykwqgUAfvmxHiwAAAA="/>
  </w:docVars>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BEE"/>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897"/>
    <w:rsid w:val="003229EB"/>
    <w:rsid w:val="00322A3A"/>
    <w:rsid w:val="00322D57"/>
    <w:rsid w:val="00322DA5"/>
    <w:rsid w:val="00322FE2"/>
    <w:rsid w:val="00323201"/>
    <w:rsid w:val="003233AF"/>
    <w:rsid w:val="003236F4"/>
    <w:rsid w:val="003238D6"/>
    <w:rsid w:val="003238ED"/>
    <w:rsid w:val="00323920"/>
    <w:rsid w:val="003239E8"/>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66F"/>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F8A"/>
    <w:rsid w:val="004002A3"/>
    <w:rsid w:val="0040067F"/>
    <w:rsid w:val="004008C6"/>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6BE6"/>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1"/>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961"/>
    <w:rsid w:val="009A0B23"/>
    <w:rsid w:val="009A0C20"/>
    <w:rsid w:val="009A0D98"/>
    <w:rsid w:val="009A0ED4"/>
    <w:rsid w:val="009A0F58"/>
    <w:rsid w:val="009A0FA4"/>
    <w:rsid w:val="009A12F1"/>
    <w:rsid w:val="009A1417"/>
    <w:rsid w:val="009A1446"/>
    <w:rsid w:val="009A1501"/>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2E40"/>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582"/>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9E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1A"/>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CA9"/>
    <w:rsid w:val="00C95DA6"/>
    <w:rsid w:val="00C95E1B"/>
    <w:rsid w:val="00C95FD2"/>
    <w:rsid w:val="00C964D8"/>
    <w:rsid w:val="00C965D6"/>
    <w:rsid w:val="00C9686F"/>
    <w:rsid w:val="00C9697E"/>
    <w:rsid w:val="00C96E79"/>
    <w:rsid w:val="00C96EAC"/>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DD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6FC6"/>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Jimkeavney</cp:lastModifiedBy>
  <cp:revision>4</cp:revision>
  <dcterms:created xsi:type="dcterms:W3CDTF">2019-02-09T15:37:00Z</dcterms:created>
  <dcterms:modified xsi:type="dcterms:W3CDTF">2019-02-09T18:26:00Z</dcterms:modified>
</cp:coreProperties>
</file>