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14F3D929" w:rsidR="00AF6621" w:rsidRDefault="000F0AD4" w:rsidP="00655DF7">
      <w:pPr>
        <w:jc w:val="center"/>
      </w:pPr>
      <w:r w:rsidRPr="000F0A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837C6C" wp14:editId="2F4C15FA">
            <wp:extent cx="1898650" cy="1346200"/>
            <wp:effectExtent l="0" t="0" r="6350" b="6350"/>
            <wp:docPr id="2" name="Picture 2" descr="God Who Sees Me – SGLY Scripture Memor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Who Sees Me – SGLY Scripture Memoriz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245B6D3C" w:rsidR="00B469E8" w:rsidRPr="00102B5A" w:rsidRDefault="00B469E8" w:rsidP="00B469E8">
      <w:pPr>
        <w:jc w:val="center"/>
        <w:rPr>
          <w:b/>
          <w:color w:val="996633"/>
          <w:sz w:val="32"/>
          <w:szCs w:val="32"/>
          <w:u w:val="single"/>
        </w:rPr>
      </w:pPr>
      <w:r w:rsidRPr="00102B5A">
        <w:rPr>
          <w:b/>
          <w:color w:val="996633"/>
          <w:sz w:val="32"/>
          <w:szCs w:val="32"/>
          <w:u w:val="single"/>
        </w:rPr>
        <w:t>Getting More from the Message</w:t>
      </w:r>
      <w:r w:rsidRPr="00102B5A">
        <w:rPr>
          <w:b/>
          <w:color w:val="996633"/>
          <w:sz w:val="32"/>
          <w:szCs w:val="32"/>
        </w:rPr>
        <w:t xml:space="preserve"> – </w:t>
      </w:r>
      <w:r w:rsidR="00810727" w:rsidRPr="00102B5A">
        <w:rPr>
          <w:b/>
          <w:color w:val="996633"/>
          <w:sz w:val="32"/>
          <w:szCs w:val="32"/>
          <w:u w:val="single"/>
        </w:rPr>
        <w:t>Genesis 1</w:t>
      </w:r>
      <w:r w:rsidR="000F0AD4">
        <w:rPr>
          <w:b/>
          <w:color w:val="996633"/>
          <w:sz w:val="32"/>
          <w:szCs w:val="32"/>
          <w:u w:val="single"/>
        </w:rPr>
        <w:t>6:1-16</w:t>
      </w:r>
    </w:p>
    <w:p w14:paraId="4DDAEF7F" w14:textId="627A5DE7" w:rsidR="00B469E8" w:rsidRPr="00102B5A" w:rsidRDefault="00B469E8" w:rsidP="00B469E8">
      <w:pPr>
        <w:jc w:val="center"/>
        <w:rPr>
          <w:color w:val="996633"/>
          <w:sz w:val="28"/>
          <w:szCs w:val="28"/>
        </w:rPr>
      </w:pPr>
      <w:r w:rsidRPr="00102B5A">
        <w:rPr>
          <w:color w:val="996633"/>
          <w:sz w:val="28"/>
          <w:szCs w:val="28"/>
        </w:rPr>
        <w:t>Community Group Questions – Week o</w:t>
      </w:r>
      <w:r w:rsidR="000A5949" w:rsidRPr="00102B5A">
        <w:rPr>
          <w:color w:val="996633"/>
          <w:sz w:val="28"/>
          <w:szCs w:val="28"/>
        </w:rPr>
        <w:t xml:space="preserve">f </w:t>
      </w:r>
      <w:r w:rsidR="00E54ED8">
        <w:rPr>
          <w:color w:val="996633"/>
          <w:sz w:val="28"/>
          <w:szCs w:val="28"/>
        </w:rPr>
        <w:t>November 1</w:t>
      </w:r>
      <w:r w:rsidR="000F0AD4">
        <w:rPr>
          <w:color w:val="996633"/>
          <w:sz w:val="28"/>
          <w:szCs w:val="28"/>
        </w:rPr>
        <w:t>5</w:t>
      </w:r>
      <w:r w:rsidR="000A5949" w:rsidRPr="00102B5A">
        <w:rPr>
          <w:color w:val="996633"/>
          <w:sz w:val="28"/>
          <w:szCs w:val="28"/>
        </w:rPr>
        <w:t>,</w:t>
      </w:r>
      <w:r w:rsidR="00DC1ABB" w:rsidRPr="00102B5A">
        <w:rPr>
          <w:color w:val="996633"/>
          <w:sz w:val="28"/>
          <w:szCs w:val="28"/>
        </w:rPr>
        <w:t xml:space="preserve"> </w:t>
      </w:r>
      <w:r w:rsidR="000A5949" w:rsidRPr="00102B5A">
        <w:rPr>
          <w:color w:val="996633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43215DD3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637E68">
        <w:t>Do you know what it is like being around an extremely bitter person? Please explain.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525058AE" w:rsidR="00655DF7" w:rsidRPr="00CD7372" w:rsidRDefault="00637E68" w:rsidP="00655DF7">
      <w:pPr>
        <w:pStyle w:val="NoSpacing"/>
        <w:numPr>
          <w:ilvl w:val="0"/>
          <w:numId w:val="1"/>
        </w:numPr>
      </w:pPr>
      <w:bookmarkStart w:id="0" w:name="_Hlk56089671"/>
      <w:r>
        <w:t>Have you ever felt like your faith failed? If yes, what did that feel like?</w:t>
      </w:r>
      <w:r w:rsidR="005F751F">
        <w:t xml:space="preserve"> </w:t>
      </w:r>
      <w:r>
        <w:t>Do you still feel that way?</w:t>
      </w:r>
    </w:p>
    <w:bookmarkEnd w:id="0"/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6242D14D" w14:textId="488C9093" w:rsidR="00637E68" w:rsidRPr="00CD7372" w:rsidRDefault="00637E68" w:rsidP="00637E68">
      <w:pPr>
        <w:pStyle w:val="NoSpacing"/>
        <w:numPr>
          <w:ilvl w:val="0"/>
          <w:numId w:val="1"/>
        </w:numPr>
      </w:pPr>
      <w:r>
        <w:t>Have you ever felt like you</w:t>
      </w:r>
      <w:r w:rsidR="00A267C0">
        <w:t xml:space="preserve"> were</w:t>
      </w:r>
      <w:r>
        <w:t xml:space="preserve"> abandoned by God? If yes, what did that feel like? Do you still feel that way?</w:t>
      </w:r>
    </w:p>
    <w:p w14:paraId="2CDFC4F9" w14:textId="4AD180B1" w:rsidR="00CD7372" w:rsidRPr="001318A8" w:rsidRDefault="00CD7372" w:rsidP="00637E68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F9457A1" w14:textId="22164008" w:rsidR="00655DF7" w:rsidRPr="00CD7372" w:rsidRDefault="00637E68" w:rsidP="008406FB">
      <w:pPr>
        <w:pStyle w:val="NoSpacing"/>
        <w:numPr>
          <w:ilvl w:val="0"/>
          <w:numId w:val="1"/>
        </w:numPr>
      </w:pPr>
      <w:r>
        <w:t>Sarai has been w</w:t>
      </w:r>
      <w:r w:rsidR="00A501CA">
        <w:t>a</w:t>
      </w:r>
      <w:r>
        <w:t>iting for God’s promise</w:t>
      </w:r>
      <w:r w:rsidR="00A501CA">
        <w:t xml:space="preserve">s for ten years. We have been living through Covid for eight months. What are some practical things we can do to keep ourselves in the faith?  </w:t>
      </w:r>
      <w:r>
        <w:t xml:space="preserve">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736B4816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A501CA">
        <w:t xml:space="preserve">en do you find yourself vulnerable to temptation?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75B95EB0" w:rsidR="00655DF7" w:rsidRPr="00CD7372" w:rsidRDefault="000F1417" w:rsidP="00655DF7">
      <w:pPr>
        <w:pStyle w:val="NoSpacing"/>
        <w:numPr>
          <w:ilvl w:val="0"/>
          <w:numId w:val="1"/>
        </w:numPr>
      </w:pPr>
      <w:r>
        <w:t>Why</w:t>
      </w:r>
      <w:r w:rsidR="00A501CA">
        <w:t xml:space="preserve"> do you think God wants us to feel the pain of the people in the Bible? </w:t>
      </w:r>
      <w:r>
        <w:t xml:space="preserve">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2B1CE14A" w:rsidR="00CD7372" w:rsidRPr="001318A8" w:rsidRDefault="000F1417" w:rsidP="00A32C2D">
      <w:pPr>
        <w:pStyle w:val="NoSpacing"/>
        <w:numPr>
          <w:ilvl w:val="0"/>
          <w:numId w:val="1"/>
        </w:numPr>
      </w:pPr>
      <w:r>
        <w:t>W</w:t>
      </w:r>
      <w:r w:rsidR="00A501CA">
        <w:t xml:space="preserve">hat do you think the effect of impatience is on us when we are waiting on God?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1D3B2C63" w:rsidR="00490C59" w:rsidRDefault="00A501CA" w:rsidP="001B5AFE">
      <w:pPr>
        <w:pStyle w:val="NoSpacing"/>
        <w:numPr>
          <w:ilvl w:val="0"/>
          <w:numId w:val="1"/>
        </w:numPr>
      </w:pPr>
      <w:r>
        <w:t xml:space="preserve">Why is it necessary that we repent of our sins to have a true experience with Christ?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182B3994" w:rsidR="00DC1ABB" w:rsidRPr="00CD7372" w:rsidRDefault="00A501CA" w:rsidP="00DC1ABB">
      <w:pPr>
        <w:pStyle w:val="NoSpacing"/>
        <w:numPr>
          <w:ilvl w:val="0"/>
          <w:numId w:val="1"/>
        </w:numPr>
      </w:pPr>
      <w:r>
        <w:t>Ha</w:t>
      </w:r>
      <w:r w:rsidR="00A267C0">
        <w:t>ve</w:t>
      </w:r>
      <w:r>
        <w:t xml:space="preserve"> the sin and messiness of your life made you love Jesus more? If yes, how would you explain that to a friend? 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70C600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wFAJ6xnxU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AD4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E68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7C0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1CA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4</cp:revision>
  <dcterms:created xsi:type="dcterms:W3CDTF">2020-11-12T20:37:00Z</dcterms:created>
  <dcterms:modified xsi:type="dcterms:W3CDTF">2020-11-15T13:30:00Z</dcterms:modified>
</cp:coreProperties>
</file>