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46"/>
          <w:szCs w:val="46"/>
        </w:rPr>
      </w:pPr>
      <w:bookmarkStart w:colFirst="0" w:colLast="0" w:name="_heading=h.fi735d2thelc" w:id="0"/>
      <w:bookmarkEnd w:id="0"/>
      <w:r w:rsidDel="00000000" w:rsidR="00000000" w:rsidRPr="00000000">
        <w:rPr>
          <w:rFonts w:ascii="Calibri" w:cs="Calibri" w:eastAsia="Calibri" w:hAnsi="Calibri"/>
          <w:sz w:val="46"/>
          <w:szCs w:val="46"/>
          <w:rtl w:val="0"/>
        </w:rPr>
        <w:t xml:space="preserve">Chapel of the Cross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46"/>
          <w:szCs w:val="46"/>
        </w:rPr>
      </w:pPr>
      <w:bookmarkStart w:colFirst="0" w:colLast="0" w:name="_heading=h.qqx5todzjksd" w:id="1"/>
      <w:bookmarkEnd w:id="1"/>
      <w:r w:rsidDel="00000000" w:rsidR="00000000" w:rsidRPr="00000000">
        <w:rPr>
          <w:rFonts w:ascii="Calibri" w:cs="Calibri" w:eastAsia="Calibri" w:hAnsi="Calibri"/>
          <w:sz w:val="46"/>
          <w:szCs w:val="46"/>
          <w:rtl w:val="0"/>
        </w:rPr>
        <w:t xml:space="preserve">Summer Camp Calendar 2021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0"/>
          <w:szCs w:val="40"/>
        </w:rPr>
      </w:pPr>
      <w:bookmarkStart w:colFirst="0" w:colLast="0" w:name="_heading=h.7tsxnrs0wltp" w:id="2"/>
      <w:bookmarkEnd w:id="2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Daily Schedule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96"/>
          <w:szCs w:val="96"/>
        </w:rPr>
      </w:pPr>
      <w:bookmarkStart w:colFirst="0" w:colLast="0" w:name="_heading=h.k98xlg2uqrc" w:id="3"/>
      <w:bookmarkEnd w:id="3"/>
      <w:r w:rsidDel="00000000" w:rsidR="00000000" w:rsidRPr="00000000">
        <w:rPr>
          <w:rFonts w:ascii="Calibri" w:cs="Calibri" w:eastAsia="Calibri" w:hAnsi="Calibri"/>
          <w:sz w:val="96"/>
          <w:szCs w:val="96"/>
        </w:rPr>
        <w:drawing>
          <wp:inline distB="0" distT="0" distL="0" distR="0">
            <wp:extent cx="8391525" cy="458533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17989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4585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96"/>
          <w:szCs w:val="96"/>
        </w:rPr>
      </w:pPr>
      <w:bookmarkStart w:colFirst="0" w:colLast="0" w:name="_heading=h.kcb08ghudxgq" w:id="4"/>
      <w:bookmarkEnd w:id="4"/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June 2021</w:t>
      </w:r>
    </w:p>
    <w:p w:rsidR="00000000" w:rsidDel="00000000" w:rsidP="00000000" w:rsidRDefault="00000000" w:rsidRPr="00000000" w14:paraId="00000006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         </w:t>
      </w:r>
    </w:p>
    <w:tbl>
      <w:tblPr>
        <w:tblStyle w:val="Table1"/>
        <w:tblW w:w="12960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blBorders>
        <w:tblLayout w:type="fixed"/>
        <w:tblLook w:val="0400"/>
      </w:tblPr>
      <w:tblGrid>
        <w:gridCol w:w="1846"/>
        <w:gridCol w:w="1850"/>
        <w:gridCol w:w="1854"/>
        <w:gridCol w:w="1851"/>
        <w:gridCol w:w="2000"/>
        <w:gridCol w:w="1771"/>
        <w:gridCol w:w="1788"/>
        <w:tblGridChange w:id="0">
          <w:tblGrid>
            <w:gridCol w:w="1846"/>
            <w:gridCol w:w="1850"/>
            <w:gridCol w:w="1854"/>
            <w:gridCol w:w="1851"/>
            <w:gridCol w:w="2000"/>
            <w:gridCol w:w="1771"/>
            <w:gridCol w:w="1788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SATURDAY</w:t>
            </w:r>
          </w:p>
        </w:tc>
      </w:tr>
      <w:tr>
        <w:trPr>
          <w:trHeight w:val="450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MAY 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June 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June 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5</w:t>
            </w:r>
          </w:p>
        </w:tc>
      </w:tr>
      <w:tr>
        <w:trPr>
          <w:trHeight w:val="972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16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#OurAuthor</w:t>
            </w:r>
          </w:p>
          <w:p w:rsidR="00000000" w:rsidDel="00000000" w:rsidP="00000000" w:rsidRDefault="00000000" w:rsidRPr="00000000" w14:paraId="00000017">
            <w:pPr>
              <w:spacing w:after="40" w:before="40" w:lineRule="auto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Memorial Day Holiday</w:t>
            </w:r>
          </w:p>
          <w:p w:rsidR="00000000" w:rsidDel="00000000" w:rsidP="00000000" w:rsidRDefault="00000000" w:rsidRPr="00000000" w14:paraId="0000001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40" w:before="40" w:lineRule="auto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12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#OurServant</w:t>
            </w:r>
          </w:p>
          <w:p w:rsidR="00000000" w:rsidDel="00000000" w:rsidP="00000000" w:rsidRDefault="00000000" w:rsidRPr="00000000" w14:paraId="0000002B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  <w:rtl w:val="0"/>
              </w:rPr>
              <w:t xml:space="preserve">First Day of Camp </w:t>
            </w: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2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2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Spanish Lake Park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3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3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Skating </w:t>
            </w:r>
          </w:p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SkatePort Plaza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19</w:t>
            </w:r>
          </w:p>
        </w:tc>
      </w:tr>
      <w:tr>
        <w:trPr>
          <w:trHeight w:val="1197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#OurPromise</w:t>
            </w:r>
          </w:p>
          <w:p w:rsidR="00000000" w:rsidDel="00000000" w:rsidP="00000000" w:rsidRDefault="00000000" w:rsidRPr="00000000" w14:paraId="00000040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Gr. K-5 – Swimming</w:t>
            </w:r>
          </w:p>
          <w:p w:rsidR="00000000" w:rsidDel="00000000" w:rsidP="00000000" w:rsidRDefault="00000000" w:rsidRPr="00000000" w14:paraId="0000004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  <w:p w:rsidR="00000000" w:rsidDel="00000000" w:rsidP="00000000" w:rsidRDefault="00000000" w:rsidRPr="00000000" w14:paraId="0000004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 6-8 – LHSN Crusader Academy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Gr. K-5 - Field Trip </w:t>
            </w:r>
          </w:p>
          <w:p w:rsidR="00000000" w:rsidDel="00000000" w:rsidP="00000000" w:rsidRDefault="00000000" w:rsidRPr="00000000" w14:paraId="0000004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Woodland Park</w:t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 6-8 – LHSN Crusader Academy</w:t>
            </w:r>
          </w:p>
          <w:p w:rsidR="00000000" w:rsidDel="00000000" w:rsidP="00000000" w:rsidRDefault="00000000" w:rsidRPr="00000000" w14:paraId="0000004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Gr. K–5 – Swimming</w:t>
            </w:r>
          </w:p>
          <w:p w:rsidR="00000000" w:rsidDel="00000000" w:rsidP="00000000" w:rsidRDefault="00000000" w:rsidRPr="00000000" w14:paraId="0000004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  <w:p w:rsidR="00000000" w:rsidDel="00000000" w:rsidP="00000000" w:rsidRDefault="00000000" w:rsidRPr="00000000" w14:paraId="0000004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 6-8 – LHSN Crusader Academy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4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Gr. K-5 - Magic House</w:t>
            </w:r>
          </w:p>
          <w:p w:rsidR="00000000" w:rsidDel="00000000" w:rsidP="00000000" w:rsidRDefault="00000000" w:rsidRPr="00000000" w14:paraId="0000004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 6-8 – LHSN Crusader Academy</w:t>
            </w:r>
          </w:p>
          <w:p w:rsidR="00000000" w:rsidDel="00000000" w:rsidP="00000000" w:rsidRDefault="00000000" w:rsidRPr="00000000" w14:paraId="0000004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Gr. K-5 - Weekly Adventure</w:t>
            </w:r>
          </w:p>
          <w:p w:rsidR="00000000" w:rsidDel="00000000" w:rsidP="00000000" w:rsidRDefault="00000000" w:rsidRPr="00000000" w14:paraId="0000005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 6-8 – LHSN Crusader Academy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26</w:t>
            </w:r>
          </w:p>
        </w:tc>
      </w:tr>
      <w:tr>
        <w:trPr>
          <w:trHeight w:val="819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5A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#OurSacrifice</w:t>
            </w:r>
          </w:p>
          <w:p w:rsidR="00000000" w:rsidDel="00000000" w:rsidP="00000000" w:rsidRDefault="00000000" w:rsidRPr="00000000" w14:paraId="0000005B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White Birch Bay Aquatic Center</w:t>
            </w:r>
          </w:p>
          <w:p w:rsidR="00000000" w:rsidDel="00000000" w:rsidP="00000000" w:rsidRDefault="00000000" w:rsidRPr="00000000" w14:paraId="0000005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6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Bird Sanctuary</w:t>
            </w:r>
          </w:p>
          <w:p w:rsidR="00000000" w:rsidDel="00000000" w:rsidP="00000000" w:rsidRDefault="00000000" w:rsidRPr="00000000" w14:paraId="0000006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6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Science Center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6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40" w:before="40" w:lineRule="auto"/>
              <w:jc w:val="left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40" w:before="40" w:lineRule="auto"/>
              <w:jc w:val="left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40" w:before="40" w:lineRule="auto"/>
              <w:jc w:val="left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4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70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#OurForgiver</w:t>
            </w:r>
          </w:p>
          <w:p w:rsidR="00000000" w:rsidDel="00000000" w:rsidP="00000000" w:rsidRDefault="00000000" w:rsidRPr="00000000" w14:paraId="00000071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7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7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Grants Farm</w:t>
            </w:r>
          </w:p>
          <w:p w:rsidR="00000000" w:rsidDel="00000000" w:rsidP="00000000" w:rsidRDefault="00000000" w:rsidRPr="00000000" w14:paraId="0000007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7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720"/>
              <w:rPr>
                <w:rFonts w:ascii="Cambria" w:cs="Cambria" w:eastAsia="Cambria" w:hAnsi="Cambri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3600" w:firstLine="720"/>
        <w:jc w:val="left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July 2021</w:t>
      </w:r>
    </w:p>
    <w:p w:rsidR="00000000" w:rsidDel="00000000" w:rsidP="00000000" w:rsidRDefault="00000000" w:rsidRPr="00000000" w14:paraId="00000086">
      <w:pPr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</w:t>
      </w:r>
    </w:p>
    <w:tbl>
      <w:tblPr>
        <w:tblStyle w:val="Table2"/>
        <w:tblW w:w="12960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blBorders>
        <w:tblLayout w:type="fixed"/>
        <w:tblLook w:val="0400"/>
      </w:tblPr>
      <w:tblGrid>
        <w:gridCol w:w="1846"/>
        <w:gridCol w:w="1850"/>
        <w:gridCol w:w="1854"/>
        <w:gridCol w:w="1851"/>
        <w:gridCol w:w="1854"/>
        <w:gridCol w:w="1854"/>
        <w:gridCol w:w="1851"/>
        <w:tblGridChange w:id="0">
          <w:tblGrid>
            <w:gridCol w:w="1846"/>
            <w:gridCol w:w="1850"/>
            <w:gridCol w:w="1854"/>
            <w:gridCol w:w="1851"/>
            <w:gridCol w:w="1854"/>
            <w:gridCol w:w="1854"/>
            <w:gridCol w:w="185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SATURDAY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a6a6a6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F">
            <w:pPr>
              <w:spacing w:after="40" w:before="40" w:lineRule="auto"/>
              <w:jc w:val="center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 July 1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 July 2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</w:t>
            </w:r>
          </w:p>
        </w:tc>
      </w:tr>
      <w:tr>
        <w:trPr>
          <w:trHeight w:val="873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5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9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Vago Park</w:t>
            </w:r>
          </w:p>
          <w:p w:rsidR="00000000" w:rsidDel="00000000" w:rsidP="00000000" w:rsidRDefault="00000000" w:rsidRPr="00000000" w14:paraId="0000009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Edwardsville, IL</w:t>
            </w:r>
          </w:p>
          <w:p w:rsidR="00000000" w:rsidDel="00000000" w:rsidP="00000000" w:rsidRDefault="00000000" w:rsidRPr="00000000" w14:paraId="0000009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9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10</w:t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A8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#OurStrength </w:t>
            </w:r>
          </w:p>
          <w:p w:rsidR="00000000" w:rsidDel="00000000" w:rsidP="00000000" w:rsidRDefault="00000000" w:rsidRPr="00000000" w14:paraId="000000A9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  <w:rtl w:val="0"/>
              </w:rPr>
              <w:t xml:space="preserve">No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AC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St Louis Zoo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A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B0">
            <w:pPr>
              <w:spacing w:after="40" w:before="40" w:lineRule="auto"/>
              <w:jc w:val="left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         Laumeier Park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B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17</w:t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B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BC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#OurLife</w:t>
            </w:r>
          </w:p>
          <w:p w:rsidR="00000000" w:rsidDel="00000000" w:rsidP="00000000" w:rsidRDefault="00000000" w:rsidRPr="00000000" w14:paraId="000000BD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B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Aquaport</w:t>
            </w:r>
          </w:p>
          <w:p w:rsidR="00000000" w:rsidDel="00000000" w:rsidP="00000000" w:rsidRDefault="00000000" w:rsidRPr="00000000" w14:paraId="000000C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 </w:t>
            </w:r>
          </w:p>
          <w:p w:rsidR="00000000" w:rsidDel="00000000" w:rsidP="00000000" w:rsidRDefault="00000000" w:rsidRPr="00000000" w14:paraId="000000C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Botanical Gardens 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C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  <w:p w:rsidR="00000000" w:rsidDel="00000000" w:rsidP="00000000" w:rsidRDefault="00000000" w:rsidRPr="00000000" w14:paraId="000000C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C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Creve Coeur Park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C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24</w:t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2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#OurJoy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D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  <w:p w:rsidR="00000000" w:rsidDel="00000000" w:rsidP="00000000" w:rsidRDefault="00000000" w:rsidRPr="00000000" w14:paraId="000000D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D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Skating Port Plaza/ Queeny Park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D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D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Movies </w:t>
            </w:r>
          </w:p>
          <w:p w:rsidR="00000000" w:rsidDel="00000000" w:rsidP="00000000" w:rsidRDefault="00000000" w:rsidRPr="00000000" w14:paraId="000000D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</w:t>
            </w:r>
          </w:p>
          <w:p w:rsidR="00000000" w:rsidDel="00000000" w:rsidP="00000000" w:rsidRDefault="00000000" w:rsidRPr="00000000" w14:paraId="000000D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31</w:t>
            </w:r>
          </w:p>
        </w:tc>
      </w:tr>
      <w:tr>
        <w:trPr>
          <w:trHeight w:val="1296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8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  <w:rtl w:val="0"/>
              </w:rPr>
              <w:t xml:space="preserve">Weekly Theme</w:t>
            </w:r>
          </w:p>
          <w:p w:rsidR="00000000" w:rsidDel="00000000" w:rsidP="00000000" w:rsidRDefault="00000000" w:rsidRPr="00000000" w14:paraId="000000E9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#Recap</w:t>
            </w:r>
          </w:p>
          <w:p w:rsidR="00000000" w:rsidDel="00000000" w:rsidP="00000000" w:rsidRDefault="00000000" w:rsidRPr="00000000" w14:paraId="000000EA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  <w:rtl w:val="0"/>
              </w:rPr>
              <w:t xml:space="preserve">CAMP LED WORSHIP SERVICE – 11 AM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E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E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Shaw Park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F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F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City Museum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Weekly Adventure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sz w:val="96"/>
          <w:szCs w:val="96"/>
          <w:rtl w:val="0"/>
        </w:rPr>
        <w:t xml:space="preserve">August 2021</w:t>
      </w:r>
    </w:p>
    <w:p w:rsidR="00000000" w:rsidDel="00000000" w:rsidP="00000000" w:rsidRDefault="00000000" w:rsidRPr="00000000" w14:paraId="000000F8">
      <w:pPr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</w:t>
      </w:r>
    </w:p>
    <w:tbl>
      <w:tblPr>
        <w:tblStyle w:val="Table3"/>
        <w:tblW w:w="12960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blBorders>
        <w:tblLayout w:type="fixed"/>
        <w:tblLook w:val="0400"/>
      </w:tblPr>
      <w:tblGrid>
        <w:gridCol w:w="1846"/>
        <w:gridCol w:w="1850"/>
        <w:gridCol w:w="1854"/>
        <w:gridCol w:w="1851"/>
        <w:gridCol w:w="1854"/>
        <w:gridCol w:w="1854"/>
        <w:gridCol w:w="1851"/>
        <w:tblGridChange w:id="0">
          <w:tblGrid>
            <w:gridCol w:w="1846"/>
            <w:gridCol w:w="1850"/>
            <w:gridCol w:w="1854"/>
            <w:gridCol w:w="1851"/>
            <w:gridCol w:w="1854"/>
            <w:gridCol w:w="1854"/>
            <w:gridCol w:w="185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40" w:before="40" w:lineRule="auto"/>
              <w:jc w:val="center"/>
              <w:rPr>
                <w:rFonts w:ascii="Cambria" w:cs="Cambria" w:eastAsia="Cambria" w:hAnsi="Cambria"/>
                <w:smallCaps w:val="1"/>
                <w:color w:val="404040"/>
              </w:rPr>
            </w:pPr>
            <w:r w:rsidDel="00000000" w:rsidR="00000000" w:rsidRPr="00000000">
              <w:rPr>
                <w:rFonts w:ascii="Cambria" w:cs="Cambria" w:eastAsia="Cambria" w:hAnsi="Cambria"/>
                <w:smallCaps w:val="1"/>
                <w:color w:val="404040"/>
                <w:rtl w:val="0"/>
              </w:rPr>
              <w:t xml:space="preserve">SATURDAY</w:t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0">
            <w:pPr>
              <w:spacing w:after="40" w:before="40" w:lineRule="auto"/>
              <w:jc w:val="center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Aug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1">
            <w:pPr>
              <w:spacing w:after="40" w:before="40" w:lineRule="auto"/>
              <w:jc w:val="center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Aug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 5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30"/>
                <w:szCs w:val="30"/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7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  <w:rtl w:val="0"/>
              </w:rPr>
              <w:t xml:space="preserve">#Reflection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0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Bellefontaine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10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Camp Favorite Park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10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North Co Rec Pool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10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d0d0d"/>
                <w:sz w:val="17"/>
                <w:szCs w:val="17"/>
                <w:rtl w:val="0"/>
              </w:rPr>
              <w:t xml:space="preserve">Skyzone</w:t>
            </w:r>
          </w:p>
          <w:p w:rsidR="00000000" w:rsidDel="00000000" w:rsidP="00000000" w:rsidRDefault="00000000" w:rsidRPr="00000000" w14:paraId="0000011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1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d0d0d"/>
                <w:sz w:val="17"/>
                <w:szCs w:val="17"/>
                <w:rtl w:val="0"/>
              </w:rPr>
              <w:t xml:space="preserve">Last Day of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A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E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6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8">
            <w:pPr>
              <w:spacing w:after="40" w:before="40" w:lineRule="auto"/>
              <w:jc w:val="center"/>
              <w:rPr>
                <w:rFonts w:ascii="Cambria" w:cs="Cambria" w:eastAsia="Cambria" w:hAnsi="Cambria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D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E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F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0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1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2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3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4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5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8" w:hRule="atLeast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6">
            <w:pPr>
              <w:spacing w:after="40" w:before="40" w:lineRule="auto"/>
              <w:jc w:val="center"/>
              <w:rPr>
                <w:rFonts w:ascii="Cambria" w:cs="Cambria" w:eastAsia="Cambria" w:hAnsi="Cambria"/>
                <w:b w:val="1"/>
                <w:i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7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8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9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A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B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C">
            <w:pPr>
              <w:spacing w:after="40" w:before="40" w:lineRule="auto"/>
              <w:jc w:val="center"/>
              <w:rPr>
                <w:rFonts w:ascii="Cambria" w:cs="Cambria" w:eastAsia="Cambria" w:hAnsi="Cambria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center" w:pos="4680"/>
          <w:tab w:val="right" w:pos="936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Phone: 314-741-3737 Ext. 102   Email: summercamp@chapelofthecross.org</w:t>
      </w:r>
    </w:p>
    <w:p w:rsidR="00000000" w:rsidDel="00000000" w:rsidP="00000000" w:rsidRDefault="00000000" w:rsidRPr="00000000" w14:paraId="00000141">
      <w:pPr>
        <w:tabs>
          <w:tab w:val="center" w:pos="4680"/>
          <w:tab w:val="right" w:pos="936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Field Trip Schedule is subject to change due to availability of venue and/or weather conditions (rain, heat, etc.)</w:t>
      </w:r>
    </w:p>
    <w:p w:rsidR="00000000" w:rsidDel="00000000" w:rsidP="00000000" w:rsidRDefault="00000000" w:rsidRPr="00000000" w14:paraId="00000142">
      <w:pPr>
        <w:tabs>
          <w:tab w:val="center" w:pos="4680"/>
          <w:tab w:val="right" w:pos="9360"/>
        </w:tabs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Some field trips require pre-purchased tickets and/or extra staff to meet required staff to camper ratio. Summer Camp reserves the right to charge a $10 fee for missing these days unless cancelled one week in advance.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29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2A02"/>
    <w:rPr>
      <w:rFonts w:ascii="Times New Roman" w:hAnsi="Times New Roman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A0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A0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442A0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2A02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A0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2A02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 w:val="1"/>
    <w:rsid w:val="00442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42A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8Wc5Co58FS1QHRvP6y7Sd//4Q==">AMUW2mWCXbAPdmzPQa0li/Ae40OYozE3v4iVkgI1SPYyKKCGM0GgSiRqsxvXwJM+fvDN1KJ+8OmwGxd2ylj/0odtfQmmOTPYHOC6PAPbugvhRjJ0ouDT2s0g512OapB4H71ZB2agx83seSV6nupiFrHGoGNO0sdSbbqeu5AsWYZtIYnZ6uD12QRNVy4G4bGzGQSSi312X6CrKcpqZaLHIXxyOXCPLiBQnQ==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2018-02-05T23:05:00Z</dcterms:created>
  <dc:creator>Taylor Christian</dc:creator>
</cp:coreProperties>
</file>