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4903A" w14:textId="31A34FB4" w:rsidR="007843C0" w:rsidRPr="00BD2618" w:rsidRDefault="00B31186" w:rsidP="00BD2618">
      <w:pPr>
        <w:spacing w:line="240" w:lineRule="auto"/>
        <w:ind w:firstLine="0"/>
        <w:rPr>
          <w:rFonts w:ascii="Montserrat" w:hAnsi="Montserrat"/>
          <w:sz w:val="22"/>
          <w:szCs w:val="22"/>
        </w:rPr>
      </w:pPr>
      <w:r w:rsidRPr="00BD2618">
        <w:rPr>
          <w:rFonts w:ascii="Montserrat" w:hAnsi="Montserrat"/>
          <w:b/>
          <w:bCs/>
          <w:sz w:val="22"/>
          <w:szCs w:val="22"/>
        </w:rPr>
        <w:t>GROUPS COMING TO AN END</w:t>
      </w:r>
      <w:r w:rsidR="00F02687" w:rsidRPr="00BD2618">
        <w:rPr>
          <w:rFonts w:ascii="Montserrat" w:hAnsi="Montserrat"/>
          <w:b/>
          <w:bCs/>
          <w:sz w:val="22"/>
          <w:szCs w:val="22"/>
        </w:rPr>
        <w:t xml:space="preserve">: </w:t>
      </w:r>
      <w:r w:rsidR="0055661A" w:rsidRPr="00BD2618">
        <w:rPr>
          <w:rFonts w:ascii="Montserrat" w:hAnsi="Montserrat"/>
          <w:sz w:val="22"/>
          <w:szCs w:val="22"/>
        </w:rPr>
        <w:t xml:space="preserve">Please consult with your group about whether you would like to continue to meet or take a break this summer. The Group Leader podcast video lays out the details for how that should look. </w:t>
      </w:r>
      <w:r w:rsidR="00BD2618" w:rsidRPr="00BD2618">
        <w:rPr>
          <w:rFonts w:ascii="Montserrat" w:hAnsi="Montserrat"/>
          <w:sz w:val="22"/>
          <w:szCs w:val="22"/>
        </w:rPr>
        <w:t xml:space="preserve">Let me know what your group plans to do by the end of May: Do you plan to meet? How often? What are you doing? Open of closed? </w:t>
      </w:r>
    </w:p>
    <w:p w14:paraId="63F19935" w14:textId="62114AB2" w:rsidR="00302A56" w:rsidRDefault="00302A56" w:rsidP="00302A56">
      <w:pPr>
        <w:spacing w:line="240" w:lineRule="auto"/>
        <w:ind w:firstLine="0"/>
        <w:rPr>
          <w:rFonts w:ascii="Montserrat" w:hAnsi="Montserrat"/>
          <w:sz w:val="22"/>
          <w:szCs w:val="22"/>
        </w:rPr>
      </w:pPr>
    </w:p>
    <w:p w14:paraId="2E001E1C" w14:textId="2260FC77" w:rsidR="00B31186" w:rsidRDefault="00F7440F" w:rsidP="00B31186">
      <w:pPr>
        <w:spacing w:line="240" w:lineRule="auto"/>
        <w:ind w:firstLine="0"/>
        <w:rPr>
          <w:rFonts w:ascii="Montserrat" w:hAnsi="Montserrat"/>
          <w:sz w:val="22"/>
          <w:szCs w:val="22"/>
        </w:rPr>
      </w:pPr>
      <w:r>
        <w:rPr>
          <w:rFonts w:ascii="Montserrat" w:hAnsi="Montserrat"/>
          <w:b/>
          <w:bCs/>
          <w:sz w:val="22"/>
          <w:szCs w:val="22"/>
        </w:rPr>
        <w:t>IMPORTANT ANNOUNCEMENT:</w:t>
      </w:r>
      <w:r w:rsidR="0058456C">
        <w:rPr>
          <w:rFonts w:ascii="Montserrat" w:hAnsi="Montserrat"/>
          <w:b/>
          <w:bCs/>
          <w:sz w:val="22"/>
          <w:szCs w:val="22"/>
        </w:rPr>
        <w:t xml:space="preserve"> </w:t>
      </w:r>
    </w:p>
    <w:p w14:paraId="7DC22A48" w14:textId="25A51243" w:rsidR="0058456C" w:rsidRDefault="0058456C" w:rsidP="0058456C">
      <w:pPr>
        <w:pStyle w:val="ListParagraph"/>
        <w:numPr>
          <w:ilvl w:val="0"/>
          <w:numId w:val="19"/>
        </w:numPr>
        <w:spacing w:line="240" w:lineRule="auto"/>
        <w:rPr>
          <w:rFonts w:ascii="Montserrat" w:hAnsi="Montserrat"/>
          <w:sz w:val="22"/>
          <w:szCs w:val="22"/>
        </w:rPr>
      </w:pPr>
      <w:r>
        <w:rPr>
          <w:rFonts w:ascii="Montserrat" w:hAnsi="Montserrat"/>
          <w:sz w:val="22"/>
          <w:szCs w:val="22"/>
        </w:rPr>
        <w:t xml:space="preserve">New sermon series starting in June, </w:t>
      </w:r>
      <w:r w:rsidRPr="00063D6B">
        <w:rPr>
          <w:rFonts w:ascii="Montserrat" w:hAnsi="Montserrat"/>
          <w:b/>
          <w:bCs/>
          <w:i/>
          <w:iCs/>
          <w:sz w:val="22"/>
          <w:szCs w:val="22"/>
        </w:rPr>
        <w:t>“Encounters with Jesus.”</w:t>
      </w:r>
    </w:p>
    <w:p w14:paraId="34963375" w14:textId="5AE70E85" w:rsidR="00154BBF" w:rsidRPr="00341CDB" w:rsidRDefault="00154BBF" w:rsidP="00341CDB">
      <w:pPr>
        <w:pStyle w:val="ListParagraph"/>
        <w:numPr>
          <w:ilvl w:val="0"/>
          <w:numId w:val="19"/>
        </w:numPr>
        <w:spacing w:line="240" w:lineRule="auto"/>
        <w:rPr>
          <w:rFonts w:ascii="Montserrat" w:hAnsi="Montserrat"/>
          <w:sz w:val="22"/>
          <w:szCs w:val="22"/>
        </w:rPr>
      </w:pPr>
      <w:r w:rsidRPr="00BD2618">
        <w:rPr>
          <w:rFonts w:ascii="Montserrat" w:hAnsi="Montserrat"/>
          <w:b/>
          <w:bCs/>
          <w:sz w:val="22"/>
          <w:szCs w:val="22"/>
        </w:rPr>
        <w:t>Reading the Bible Together</w:t>
      </w:r>
      <w:r>
        <w:rPr>
          <w:rFonts w:ascii="Montserrat" w:hAnsi="Montserrat"/>
          <w:sz w:val="22"/>
          <w:szCs w:val="22"/>
        </w:rPr>
        <w:t xml:space="preserve">: Summer Equip online gathering happening on Wednesday nights from June—August. </w:t>
      </w:r>
    </w:p>
    <w:p w14:paraId="3CBF1C93" w14:textId="77777777" w:rsidR="00EE259D" w:rsidRDefault="00EE259D" w:rsidP="00DF7875">
      <w:pPr>
        <w:pBdr>
          <w:bottom w:val="single" w:sz="12" w:space="1" w:color="auto"/>
        </w:pBdr>
        <w:spacing w:line="240" w:lineRule="auto"/>
        <w:ind w:firstLine="0"/>
        <w:rPr>
          <w:rFonts w:ascii="Montserrat" w:hAnsi="Montserrat"/>
          <w:b/>
          <w:bCs/>
          <w:sz w:val="22"/>
          <w:szCs w:val="22"/>
        </w:rPr>
      </w:pPr>
    </w:p>
    <w:p w14:paraId="559651A0" w14:textId="7F13FC33" w:rsidR="001D57AA" w:rsidRDefault="00EE259D" w:rsidP="00DF7875">
      <w:pPr>
        <w:pBdr>
          <w:bottom w:val="single" w:sz="12" w:space="1" w:color="auto"/>
        </w:pBdr>
        <w:spacing w:line="240" w:lineRule="auto"/>
        <w:ind w:firstLine="0"/>
        <w:rPr>
          <w:rFonts w:ascii="Montserrat" w:hAnsi="Montserrat"/>
          <w:b/>
          <w:bCs/>
          <w:sz w:val="22"/>
          <w:szCs w:val="22"/>
        </w:rPr>
      </w:pPr>
      <w:r>
        <w:rPr>
          <w:rFonts w:ascii="Montserrat" w:hAnsi="Montserrat"/>
          <w:b/>
          <w:bCs/>
          <w:sz w:val="22"/>
          <w:szCs w:val="22"/>
        </w:rPr>
        <w:t xml:space="preserve">INTRO &amp; </w:t>
      </w:r>
      <w:r w:rsidR="001D57AA">
        <w:rPr>
          <w:rFonts w:ascii="Montserrat" w:hAnsi="Montserrat"/>
          <w:b/>
          <w:bCs/>
          <w:sz w:val="22"/>
          <w:szCs w:val="22"/>
        </w:rPr>
        <w:t>DISCUSSION</w:t>
      </w:r>
    </w:p>
    <w:p w14:paraId="42DDDA95" w14:textId="6D6D4054" w:rsidR="001D57AA" w:rsidRDefault="001D57AA" w:rsidP="00DF7875">
      <w:pPr>
        <w:spacing w:line="240" w:lineRule="auto"/>
        <w:ind w:firstLine="0"/>
        <w:rPr>
          <w:rFonts w:ascii="Montserrat" w:hAnsi="Montserrat"/>
          <w:b/>
          <w:bCs/>
          <w:sz w:val="22"/>
          <w:szCs w:val="22"/>
        </w:rPr>
      </w:pPr>
    </w:p>
    <w:p w14:paraId="70131B9C" w14:textId="77777777" w:rsidR="00EE259D" w:rsidRDefault="00EE259D" w:rsidP="00EE259D">
      <w:pPr>
        <w:spacing w:line="240" w:lineRule="auto"/>
        <w:ind w:firstLine="0"/>
        <w:rPr>
          <w:rFonts w:ascii="Montserrat" w:hAnsi="Montserrat"/>
          <w:sz w:val="22"/>
          <w:szCs w:val="22"/>
        </w:rPr>
      </w:pPr>
      <w:r w:rsidRPr="005868B5">
        <w:rPr>
          <w:rFonts w:ascii="Montserrat" w:hAnsi="Montserrat"/>
          <w:b/>
          <w:bCs/>
          <w:sz w:val="22"/>
          <w:szCs w:val="22"/>
          <w:highlight w:val="yellow"/>
        </w:rPr>
        <w:t>SAY</w:t>
      </w:r>
      <w:r>
        <w:rPr>
          <w:rFonts w:ascii="Montserrat" w:hAnsi="Montserrat"/>
          <w:b/>
          <w:bCs/>
          <w:sz w:val="22"/>
          <w:szCs w:val="22"/>
        </w:rPr>
        <w:t xml:space="preserve">, </w:t>
      </w:r>
      <w:r>
        <w:rPr>
          <w:rFonts w:ascii="Montserrat" w:hAnsi="Montserrat"/>
          <w:sz w:val="22"/>
          <w:szCs w:val="22"/>
        </w:rPr>
        <w:t>“Before we jump into discussing the sermon, it’s important that we check-in with everyone.”</w:t>
      </w:r>
    </w:p>
    <w:p w14:paraId="2817150D" w14:textId="77777777" w:rsidR="00EE259D" w:rsidRDefault="00EE259D" w:rsidP="00EE259D">
      <w:pPr>
        <w:spacing w:line="240" w:lineRule="auto"/>
        <w:ind w:firstLine="0"/>
        <w:rPr>
          <w:rFonts w:ascii="Montserrat" w:hAnsi="Montserrat"/>
          <w:sz w:val="22"/>
          <w:szCs w:val="22"/>
        </w:rPr>
      </w:pPr>
    </w:p>
    <w:p w14:paraId="1349B72D" w14:textId="188F646C" w:rsidR="00EE259D" w:rsidRDefault="00EE259D" w:rsidP="00EE259D">
      <w:pPr>
        <w:spacing w:line="240" w:lineRule="auto"/>
        <w:ind w:firstLine="0"/>
        <w:rPr>
          <w:rFonts w:ascii="Montserrat" w:hAnsi="Montserrat"/>
          <w:b/>
          <w:bCs/>
          <w:sz w:val="22"/>
          <w:szCs w:val="22"/>
        </w:rPr>
      </w:pPr>
      <w:r>
        <w:rPr>
          <w:rFonts w:ascii="Montserrat" w:hAnsi="Montserrat"/>
          <w:b/>
          <w:bCs/>
          <w:sz w:val="22"/>
          <w:szCs w:val="22"/>
        </w:rPr>
        <w:tab/>
        <w:t xml:space="preserve">QUESTION: </w:t>
      </w:r>
      <w:r>
        <w:rPr>
          <w:rFonts w:ascii="Montserrat" w:hAnsi="Montserrat"/>
          <w:sz w:val="22"/>
          <w:szCs w:val="22"/>
        </w:rPr>
        <w:t>How is everyone doing since the last time we met?</w:t>
      </w:r>
    </w:p>
    <w:p w14:paraId="6FD5971D" w14:textId="77777777" w:rsidR="00EE259D" w:rsidRDefault="00EE259D" w:rsidP="00DF7875">
      <w:pPr>
        <w:spacing w:line="240" w:lineRule="auto"/>
        <w:ind w:firstLine="0"/>
        <w:rPr>
          <w:rFonts w:ascii="Montserrat" w:hAnsi="Montserrat"/>
          <w:b/>
          <w:bCs/>
          <w:sz w:val="22"/>
          <w:szCs w:val="22"/>
        </w:rPr>
      </w:pPr>
    </w:p>
    <w:p w14:paraId="360D451A" w14:textId="06188841" w:rsidR="005868B5" w:rsidRDefault="001D57AA" w:rsidP="00DF7875">
      <w:pPr>
        <w:spacing w:line="240" w:lineRule="auto"/>
        <w:ind w:firstLine="0"/>
        <w:rPr>
          <w:rFonts w:ascii="Montserrat" w:hAnsi="Montserrat"/>
          <w:sz w:val="22"/>
          <w:szCs w:val="22"/>
        </w:rPr>
      </w:pPr>
      <w:r w:rsidRPr="005868B5">
        <w:rPr>
          <w:rFonts w:ascii="Montserrat" w:hAnsi="Montserrat"/>
          <w:b/>
          <w:bCs/>
          <w:sz w:val="22"/>
          <w:szCs w:val="22"/>
          <w:highlight w:val="yellow"/>
        </w:rPr>
        <w:t>SAY</w:t>
      </w:r>
      <w:r>
        <w:rPr>
          <w:rFonts w:ascii="Montserrat" w:hAnsi="Montserrat"/>
          <w:b/>
          <w:bCs/>
          <w:sz w:val="22"/>
          <w:szCs w:val="22"/>
        </w:rPr>
        <w:t xml:space="preserve">, </w:t>
      </w:r>
      <w:r>
        <w:rPr>
          <w:rFonts w:ascii="Montserrat" w:hAnsi="Montserrat"/>
          <w:sz w:val="22"/>
          <w:szCs w:val="22"/>
        </w:rPr>
        <w:t>“</w:t>
      </w:r>
      <w:r w:rsidR="005868B5">
        <w:rPr>
          <w:rFonts w:ascii="Montserrat" w:hAnsi="Montserrat"/>
          <w:sz w:val="22"/>
          <w:szCs w:val="22"/>
        </w:rPr>
        <w:t xml:space="preserve">This past week’s sermon was all about the </w:t>
      </w:r>
      <w:r w:rsidR="008C57B9">
        <w:rPr>
          <w:rFonts w:ascii="Montserrat" w:hAnsi="Montserrat"/>
          <w:sz w:val="22"/>
          <w:szCs w:val="22"/>
        </w:rPr>
        <w:t>perfect timing of God in light of the future</w:t>
      </w:r>
      <w:r w:rsidR="005868B5">
        <w:rPr>
          <w:rFonts w:ascii="Montserrat" w:hAnsi="Montserrat"/>
          <w:sz w:val="22"/>
          <w:szCs w:val="22"/>
        </w:rPr>
        <w:t>.”</w:t>
      </w:r>
    </w:p>
    <w:p w14:paraId="1FEC9FD8" w14:textId="77777777" w:rsidR="005868B5" w:rsidRDefault="005868B5" w:rsidP="00DF7875">
      <w:pPr>
        <w:spacing w:line="240" w:lineRule="auto"/>
        <w:ind w:firstLine="0"/>
        <w:rPr>
          <w:rFonts w:ascii="Montserrat" w:hAnsi="Montserrat"/>
          <w:sz w:val="22"/>
          <w:szCs w:val="22"/>
        </w:rPr>
      </w:pPr>
    </w:p>
    <w:p w14:paraId="661FE105" w14:textId="53BCF7C9" w:rsidR="005868B5" w:rsidRDefault="005868B5" w:rsidP="005868B5">
      <w:pPr>
        <w:spacing w:line="240" w:lineRule="auto"/>
        <w:ind w:left="720" w:firstLine="0"/>
        <w:rPr>
          <w:rFonts w:ascii="Montserrat" w:hAnsi="Montserrat"/>
          <w:sz w:val="22"/>
          <w:szCs w:val="22"/>
        </w:rPr>
      </w:pPr>
      <w:r>
        <w:rPr>
          <w:rFonts w:ascii="Montserrat" w:hAnsi="Montserrat"/>
          <w:b/>
          <w:bCs/>
          <w:sz w:val="22"/>
          <w:szCs w:val="22"/>
        </w:rPr>
        <w:t xml:space="preserve">QUESTION: </w:t>
      </w:r>
      <w:r>
        <w:rPr>
          <w:rFonts w:ascii="Montserrat" w:hAnsi="Montserrat"/>
          <w:sz w:val="22"/>
          <w:szCs w:val="22"/>
        </w:rPr>
        <w:t>Before diving deeper into the sermon, was there anything specific that stood out to you personally? Why?</w:t>
      </w:r>
    </w:p>
    <w:p w14:paraId="584E229D" w14:textId="4892B8DA" w:rsidR="005868B5" w:rsidRDefault="005868B5" w:rsidP="005868B5">
      <w:pPr>
        <w:spacing w:line="240" w:lineRule="auto"/>
        <w:ind w:firstLine="0"/>
        <w:rPr>
          <w:rFonts w:ascii="Montserrat" w:hAnsi="Montserrat"/>
          <w:sz w:val="22"/>
          <w:szCs w:val="22"/>
        </w:rPr>
      </w:pPr>
    </w:p>
    <w:p w14:paraId="3FCA588A" w14:textId="39BB9B67" w:rsidR="005868B5" w:rsidRDefault="005868B5" w:rsidP="005868B5">
      <w:pPr>
        <w:spacing w:line="240" w:lineRule="auto"/>
        <w:ind w:firstLine="0"/>
        <w:rPr>
          <w:rFonts w:ascii="Montserrat" w:hAnsi="Montserrat"/>
          <w:sz w:val="22"/>
          <w:szCs w:val="22"/>
        </w:rPr>
      </w:pPr>
      <w:r w:rsidRPr="005868B5">
        <w:rPr>
          <w:rFonts w:ascii="Montserrat" w:hAnsi="Montserrat"/>
          <w:b/>
          <w:bCs/>
          <w:sz w:val="22"/>
          <w:szCs w:val="22"/>
          <w:highlight w:val="yellow"/>
        </w:rPr>
        <w:t>SAY</w:t>
      </w:r>
      <w:r>
        <w:rPr>
          <w:rFonts w:ascii="Montserrat" w:hAnsi="Montserrat"/>
          <w:b/>
          <w:bCs/>
          <w:sz w:val="22"/>
          <w:szCs w:val="22"/>
        </w:rPr>
        <w:t xml:space="preserve">, </w:t>
      </w:r>
      <w:r>
        <w:rPr>
          <w:rFonts w:ascii="Montserrat" w:hAnsi="Montserrat"/>
          <w:sz w:val="22"/>
          <w:szCs w:val="22"/>
        </w:rPr>
        <w:t>“</w:t>
      </w:r>
      <w:r w:rsidR="008C57B9">
        <w:rPr>
          <w:rFonts w:ascii="Montserrat" w:hAnsi="Montserrat"/>
          <w:sz w:val="22"/>
          <w:szCs w:val="22"/>
        </w:rPr>
        <w:t>Pastor Peter mentioned in his sermon that because of our relationship with God, and him being Lord of time</w:t>
      </w:r>
      <w:r w:rsidR="0091128D">
        <w:rPr>
          <w:rFonts w:ascii="Montserrat" w:hAnsi="Montserrat"/>
          <w:sz w:val="22"/>
          <w:szCs w:val="22"/>
        </w:rPr>
        <w:t>.”</w:t>
      </w:r>
    </w:p>
    <w:p w14:paraId="6F394F09" w14:textId="77777777" w:rsidR="00154BBF" w:rsidRDefault="00154BBF" w:rsidP="005868B5">
      <w:pPr>
        <w:spacing w:line="240" w:lineRule="auto"/>
        <w:ind w:firstLine="0"/>
        <w:rPr>
          <w:rFonts w:ascii="Montserrat" w:hAnsi="Montserrat"/>
          <w:sz w:val="22"/>
          <w:szCs w:val="22"/>
        </w:rPr>
      </w:pPr>
    </w:p>
    <w:p w14:paraId="1793D58F" w14:textId="698D5D18" w:rsidR="0091128D" w:rsidRDefault="0091128D" w:rsidP="00154BBF">
      <w:pPr>
        <w:spacing w:line="240" w:lineRule="auto"/>
        <w:ind w:left="720" w:firstLine="0"/>
        <w:rPr>
          <w:rFonts w:ascii="Montserrat" w:hAnsi="Montserrat"/>
          <w:sz w:val="22"/>
          <w:szCs w:val="22"/>
        </w:rPr>
      </w:pPr>
      <w:r w:rsidRPr="0091128D">
        <w:rPr>
          <w:rFonts w:ascii="Montserrat" w:hAnsi="Montserrat"/>
          <w:b/>
          <w:bCs/>
          <w:sz w:val="22"/>
          <w:szCs w:val="22"/>
        </w:rPr>
        <w:t>QUESTION</w:t>
      </w:r>
      <w:r>
        <w:rPr>
          <w:rFonts w:ascii="Montserrat" w:hAnsi="Montserrat"/>
          <w:sz w:val="22"/>
          <w:szCs w:val="22"/>
        </w:rPr>
        <w:t xml:space="preserve">: </w:t>
      </w:r>
      <w:r w:rsidR="00154BBF">
        <w:rPr>
          <w:rFonts w:ascii="Montserrat" w:hAnsi="Montserrat"/>
          <w:sz w:val="22"/>
          <w:szCs w:val="22"/>
        </w:rPr>
        <w:t xml:space="preserve">How do things change for you personally, knowing that God is Lord of Time, outside time, and is not bound by time? </w:t>
      </w:r>
    </w:p>
    <w:p w14:paraId="1AA536CC" w14:textId="77777777" w:rsidR="0091128D" w:rsidRDefault="0091128D" w:rsidP="005868B5">
      <w:pPr>
        <w:spacing w:line="240" w:lineRule="auto"/>
        <w:ind w:firstLine="0"/>
        <w:rPr>
          <w:rFonts w:ascii="Montserrat" w:hAnsi="Montserrat"/>
          <w:sz w:val="22"/>
          <w:szCs w:val="22"/>
        </w:rPr>
      </w:pPr>
    </w:p>
    <w:p w14:paraId="17172D94" w14:textId="4EBA16A9" w:rsidR="0091128D" w:rsidRDefault="0091128D" w:rsidP="0091128D">
      <w:pPr>
        <w:spacing w:line="240" w:lineRule="auto"/>
        <w:ind w:left="720" w:firstLine="0"/>
        <w:rPr>
          <w:rFonts w:ascii="Montserrat" w:hAnsi="Montserrat"/>
          <w:sz w:val="22"/>
          <w:szCs w:val="22"/>
        </w:rPr>
      </w:pPr>
      <w:r>
        <w:rPr>
          <w:rFonts w:ascii="Montserrat" w:hAnsi="Montserrat"/>
          <w:b/>
          <w:bCs/>
          <w:sz w:val="22"/>
          <w:szCs w:val="22"/>
        </w:rPr>
        <w:t xml:space="preserve">QUESTION: </w:t>
      </w:r>
      <w:r w:rsidR="00154BBF">
        <w:rPr>
          <w:rFonts w:ascii="Montserrat" w:hAnsi="Montserrat"/>
          <w:sz w:val="22"/>
          <w:szCs w:val="22"/>
        </w:rPr>
        <w:t>When was a time in your life when you felt like God’s timing was slow, only to realize later that it was perfect? Are you feeling that now? How so? How does this past week’s sermon encourage you in that?</w:t>
      </w:r>
    </w:p>
    <w:p w14:paraId="6D71EB56" w14:textId="465E2167" w:rsidR="0091128D" w:rsidRDefault="0091128D" w:rsidP="0091128D">
      <w:pPr>
        <w:spacing w:line="240" w:lineRule="auto"/>
        <w:ind w:firstLine="0"/>
        <w:rPr>
          <w:rFonts w:ascii="Montserrat" w:hAnsi="Montserrat"/>
          <w:sz w:val="22"/>
          <w:szCs w:val="22"/>
        </w:rPr>
      </w:pPr>
    </w:p>
    <w:p w14:paraId="24343A45" w14:textId="4DD299F7" w:rsidR="0091128D" w:rsidRDefault="0091128D" w:rsidP="0091128D">
      <w:pPr>
        <w:spacing w:line="240" w:lineRule="auto"/>
        <w:ind w:firstLine="0"/>
        <w:rPr>
          <w:rFonts w:ascii="Montserrat" w:hAnsi="Montserrat"/>
          <w:sz w:val="22"/>
          <w:szCs w:val="22"/>
        </w:rPr>
      </w:pPr>
      <w:r w:rsidRPr="00EE259D">
        <w:rPr>
          <w:rFonts w:ascii="Montserrat" w:hAnsi="Montserrat"/>
          <w:b/>
          <w:bCs/>
          <w:sz w:val="22"/>
          <w:szCs w:val="22"/>
          <w:highlight w:val="yellow"/>
        </w:rPr>
        <w:t>SAY</w:t>
      </w:r>
      <w:r>
        <w:rPr>
          <w:rFonts w:ascii="Montserrat" w:hAnsi="Montserrat"/>
          <w:b/>
          <w:bCs/>
          <w:sz w:val="22"/>
          <w:szCs w:val="22"/>
        </w:rPr>
        <w:t xml:space="preserve">, </w:t>
      </w:r>
      <w:r>
        <w:rPr>
          <w:rFonts w:ascii="Montserrat" w:hAnsi="Montserrat"/>
          <w:sz w:val="22"/>
          <w:szCs w:val="22"/>
        </w:rPr>
        <w:t>“</w:t>
      </w:r>
      <w:r w:rsidR="00154BBF">
        <w:rPr>
          <w:rFonts w:ascii="Montserrat" w:hAnsi="Montserrat"/>
          <w:sz w:val="22"/>
          <w:szCs w:val="22"/>
        </w:rPr>
        <w:t>One of the biggest points from Pastor Peter Ochoa’s sermon was the “sort of people” we ought to be if this world is going to be dissolving soon</w:t>
      </w:r>
      <w:r w:rsidR="00EE259D">
        <w:rPr>
          <w:rFonts w:ascii="Montserrat" w:hAnsi="Montserrat"/>
          <w:sz w:val="22"/>
          <w:szCs w:val="22"/>
        </w:rPr>
        <w:t>.</w:t>
      </w:r>
      <w:r w:rsidR="00154BBF">
        <w:rPr>
          <w:rFonts w:ascii="Montserrat" w:hAnsi="Montserrat"/>
          <w:sz w:val="22"/>
          <w:szCs w:val="22"/>
        </w:rPr>
        <w:t xml:space="preserve"> We ought to</w:t>
      </w:r>
      <w:r w:rsidR="00425651">
        <w:rPr>
          <w:rFonts w:ascii="Montserrat" w:hAnsi="Montserrat"/>
          <w:sz w:val="22"/>
          <w:szCs w:val="22"/>
        </w:rPr>
        <w:t xml:space="preserve"> be</w:t>
      </w:r>
      <w:r w:rsidR="00154BBF">
        <w:rPr>
          <w:rFonts w:ascii="Montserrat" w:hAnsi="Montserrat"/>
          <w:sz w:val="22"/>
          <w:szCs w:val="22"/>
        </w:rPr>
        <w:t xml:space="preserve"> living now as if we are from another country. We should look and feel like exiles to the world.</w:t>
      </w:r>
      <w:r w:rsidR="00EE259D">
        <w:rPr>
          <w:rFonts w:ascii="Montserrat" w:hAnsi="Montserrat"/>
          <w:sz w:val="22"/>
          <w:szCs w:val="22"/>
        </w:rPr>
        <w:t xml:space="preserve">” </w:t>
      </w:r>
    </w:p>
    <w:p w14:paraId="25286933" w14:textId="1A5892A9" w:rsidR="00EE259D" w:rsidRDefault="00EE259D" w:rsidP="0091128D">
      <w:pPr>
        <w:spacing w:line="240" w:lineRule="auto"/>
        <w:ind w:firstLine="0"/>
        <w:rPr>
          <w:rFonts w:ascii="Montserrat" w:hAnsi="Montserrat"/>
          <w:sz w:val="22"/>
          <w:szCs w:val="22"/>
        </w:rPr>
      </w:pPr>
    </w:p>
    <w:p w14:paraId="52FF1BA9" w14:textId="04E17289" w:rsidR="00EE259D" w:rsidRDefault="00EE259D" w:rsidP="00EE259D">
      <w:pPr>
        <w:spacing w:line="240" w:lineRule="auto"/>
        <w:ind w:left="720" w:firstLine="0"/>
        <w:rPr>
          <w:rFonts w:ascii="Montserrat" w:hAnsi="Montserrat"/>
          <w:sz w:val="22"/>
          <w:szCs w:val="22"/>
        </w:rPr>
      </w:pPr>
      <w:r>
        <w:rPr>
          <w:rFonts w:ascii="Montserrat" w:hAnsi="Montserrat"/>
          <w:b/>
          <w:bCs/>
          <w:sz w:val="22"/>
          <w:szCs w:val="22"/>
        </w:rPr>
        <w:t xml:space="preserve">QUESTION: </w:t>
      </w:r>
      <w:r w:rsidR="00425651">
        <w:rPr>
          <w:rFonts w:ascii="Montserrat" w:hAnsi="Montserrat"/>
          <w:sz w:val="22"/>
          <w:szCs w:val="22"/>
        </w:rPr>
        <w:t>Would you say the future coming of Christ and future dissolving of this world changes the way you practically live today? Why or why not</w:t>
      </w:r>
      <w:r>
        <w:rPr>
          <w:rFonts w:ascii="Montserrat" w:hAnsi="Montserrat"/>
          <w:sz w:val="22"/>
          <w:szCs w:val="22"/>
        </w:rPr>
        <w:t>?</w:t>
      </w:r>
    </w:p>
    <w:p w14:paraId="7710B192" w14:textId="567937AE" w:rsidR="00EE259D" w:rsidRDefault="00EE259D" w:rsidP="00EE259D">
      <w:pPr>
        <w:spacing w:line="240" w:lineRule="auto"/>
        <w:ind w:left="720" w:firstLine="0"/>
        <w:rPr>
          <w:rFonts w:ascii="Montserrat" w:hAnsi="Montserrat"/>
          <w:sz w:val="22"/>
          <w:szCs w:val="22"/>
        </w:rPr>
      </w:pPr>
    </w:p>
    <w:p w14:paraId="035A01FB" w14:textId="63BC9DEA" w:rsidR="00EE259D" w:rsidRPr="00EE259D" w:rsidRDefault="00EE259D" w:rsidP="00EE259D">
      <w:pPr>
        <w:spacing w:line="240" w:lineRule="auto"/>
        <w:ind w:left="720" w:firstLine="0"/>
        <w:rPr>
          <w:rFonts w:ascii="Montserrat" w:hAnsi="Montserrat"/>
          <w:sz w:val="22"/>
          <w:szCs w:val="22"/>
        </w:rPr>
      </w:pPr>
      <w:r>
        <w:rPr>
          <w:rFonts w:ascii="Montserrat" w:hAnsi="Montserrat"/>
          <w:b/>
          <w:bCs/>
          <w:sz w:val="22"/>
          <w:szCs w:val="22"/>
        </w:rPr>
        <w:t xml:space="preserve">QUESTION: </w:t>
      </w:r>
      <w:r w:rsidR="00425651">
        <w:rPr>
          <w:rFonts w:ascii="Montserrat" w:hAnsi="Montserrat"/>
          <w:sz w:val="22"/>
          <w:szCs w:val="22"/>
        </w:rPr>
        <w:t>How does the cross of Jesus Christ serve as a source of confidence and hope amidst this time of waiting for the Lord</w:t>
      </w:r>
      <w:r>
        <w:rPr>
          <w:rFonts w:ascii="Montserrat" w:hAnsi="Montserrat"/>
          <w:sz w:val="22"/>
          <w:szCs w:val="22"/>
        </w:rPr>
        <w:t>?</w:t>
      </w:r>
    </w:p>
    <w:p w14:paraId="748125FC" w14:textId="77777777" w:rsidR="00792137" w:rsidRDefault="00792137" w:rsidP="00282528">
      <w:pPr>
        <w:spacing w:line="240" w:lineRule="auto"/>
        <w:ind w:firstLine="0"/>
        <w:rPr>
          <w:rFonts w:ascii="Montserrat" w:hAnsi="Montserrat"/>
          <w:sz w:val="22"/>
          <w:szCs w:val="22"/>
        </w:rPr>
      </w:pPr>
    </w:p>
    <w:p w14:paraId="5F7CADFB" w14:textId="37FE72FF" w:rsidR="00282528" w:rsidRPr="00282528" w:rsidRDefault="002D1630" w:rsidP="00282528">
      <w:pPr>
        <w:pBdr>
          <w:bottom w:val="single" w:sz="12" w:space="1" w:color="auto"/>
        </w:pBdr>
        <w:spacing w:line="240" w:lineRule="auto"/>
        <w:ind w:firstLine="0"/>
        <w:rPr>
          <w:rFonts w:ascii="Montserrat" w:hAnsi="Montserrat"/>
          <w:color w:val="FF0000"/>
          <w:sz w:val="22"/>
          <w:szCs w:val="22"/>
        </w:rPr>
      </w:pPr>
      <w:r w:rsidRPr="00E50D7D">
        <w:rPr>
          <w:rFonts w:ascii="Montserrat" w:hAnsi="Montserrat"/>
          <w:b/>
          <w:bCs/>
          <w:color w:val="385623" w:themeColor="accent6" w:themeShade="80"/>
          <w:sz w:val="22"/>
          <w:szCs w:val="22"/>
        </w:rPr>
        <w:t>GOING DEEPER</w:t>
      </w:r>
      <w:r w:rsidR="00282528" w:rsidRPr="00E50D7D">
        <w:rPr>
          <w:rFonts w:ascii="Montserrat" w:hAnsi="Montserrat"/>
          <w:b/>
          <w:bCs/>
          <w:color w:val="385623" w:themeColor="accent6" w:themeShade="80"/>
          <w:sz w:val="22"/>
          <w:szCs w:val="22"/>
        </w:rPr>
        <w:t xml:space="preserve"> </w:t>
      </w:r>
      <w:r w:rsidR="002E6738">
        <w:rPr>
          <w:rFonts w:ascii="Montserrat" w:hAnsi="Montserrat"/>
          <w:b/>
          <w:bCs/>
          <w:color w:val="385623" w:themeColor="accent6" w:themeShade="80"/>
          <w:sz w:val="22"/>
          <w:szCs w:val="22"/>
        </w:rPr>
        <w:t>&amp; PRAYER</w:t>
      </w:r>
    </w:p>
    <w:p w14:paraId="5D9357BB" w14:textId="08DA58E4" w:rsidR="0006194E" w:rsidRPr="002E6738" w:rsidRDefault="00341CDB" w:rsidP="002E6738">
      <w:pPr>
        <w:spacing w:line="240" w:lineRule="auto"/>
        <w:ind w:firstLine="0"/>
        <w:rPr>
          <w:rFonts w:ascii="Montserrat" w:hAnsi="Montserrat"/>
          <w:color w:val="000000" w:themeColor="text1"/>
          <w:sz w:val="22"/>
          <w:szCs w:val="22"/>
        </w:rPr>
      </w:pPr>
      <w:r>
        <w:rPr>
          <w:rFonts w:ascii="Montserrat" w:hAnsi="Montserrat"/>
          <w:color w:val="000000" w:themeColor="text1"/>
          <w:sz w:val="22"/>
          <w:szCs w:val="22"/>
        </w:rPr>
        <w:t xml:space="preserve">Spend the majority of your time </w:t>
      </w:r>
      <w:r w:rsidR="00EE259D">
        <w:rPr>
          <w:rFonts w:ascii="Montserrat" w:hAnsi="Montserrat"/>
          <w:color w:val="000000" w:themeColor="text1"/>
          <w:sz w:val="22"/>
          <w:szCs w:val="22"/>
        </w:rPr>
        <w:t xml:space="preserve">praying for everyone’s specific needs in the group. </w:t>
      </w:r>
    </w:p>
    <w:sectPr w:rsidR="0006194E" w:rsidRPr="002E6738" w:rsidSect="0033567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2B9CB" w14:textId="77777777" w:rsidR="00CF0905" w:rsidRDefault="00CF0905" w:rsidP="00050782">
      <w:pPr>
        <w:spacing w:line="240" w:lineRule="auto"/>
      </w:pPr>
      <w:r>
        <w:separator/>
      </w:r>
    </w:p>
  </w:endnote>
  <w:endnote w:type="continuationSeparator" w:id="0">
    <w:p w14:paraId="27323FFB" w14:textId="77777777" w:rsidR="00CF0905" w:rsidRDefault="00CF0905" w:rsidP="00050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ontserrat">
    <w:panose1 w:val="020B0604020202020204"/>
    <w:charset w:val="4D"/>
    <w:family w:val="auto"/>
    <w:notTrueType/>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A75E" w14:textId="77777777" w:rsidR="00425651" w:rsidRDefault="00425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41400" w14:textId="741CDD86" w:rsidR="0033567C" w:rsidRPr="0033567C" w:rsidRDefault="0033567C" w:rsidP="00EF2405">
    <w:pPr>
      <w:spacing w:line="240" w:lineRule="auto"/>
      <w:ind w:firstLine="0"/>
      <w:rPr>
        <w:rFonts w:ascii="Montserrat" w:hAnsi="Montserrat"/>
        <w:color w:val="000000" w:themeColor="text1"/>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3EBC5" w14:textId="77777777" w:rsidR="00425651" w:rsidRDefault="00425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0CCE1" w14:textId="77777777" w:rsidR="00CF0905" w:rsidRDefault="00CF0905" w:rsidP="00050782">
      <w:pPr>
        <w:spacing w:line="240" w:lineRule="auto"/>
      </w:pPr>
      <w:r>
        <w:separator/>
      </w:r>
    </w:p>
  </w:footnote>
  <w:footnote w:type="continuationSeparator" w:id="0">
    <w:p w14:paraId="2BBC4647" w14:textId="77777777" w:rsidR="00CF0905" w:rsidRDefault="00CF0905" w:rsidP="00050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C2DD" w14:textId="77777777" w:rsidR="00425651" w:rsidRDefault="00425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1109C" w14:textId="77777777" w:rsidR="00425651" w:rsidRDefault="004256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DCAA" w14:textId="77777777" w:rsidR="00F35329" w:rsidRPr="00EE259D" w:rsidRDefault="00F35329" w:rsidP="00F35329">
    <w:pPr>
      <w:pStyle w:val="Header"/>
      <w:tabs>
        <w:tab w:val="clear" w:pos="4680"/>
        <w:tab w:val="clear" w:pos="9360"/>
        <w:tab w:val="left" w:pos="3272"/>
      </w:tabs>
      <w:ind w:firstLine="0"/>
      <w:jc w:val="center"/>
      <w:rPr>
        <w:rFonts w:ascii="Montserrat" w:hAnsi="Montserrat"/>
        <w:b/>
        <w:bCs/>
        <w:sz w:val="22"/>
        <w:szCs w:val="22"/>
      </w:rPr>
    </w:pPr>
    <w:r w:rsidRPr="00EE259D">
      <w:rPr>
        <w:rFonts w:ascii="Montserrat" w:hAnsi="Montserrat"/>
        <w:b/>
        <w:bCs/>
        <w:noProof/>
        <w:sz w:val="22"/>
        <w:szCs w:val="22"/>
      </w:rPr>
      <w:drawing>
        <wp:inline distT="0" distB="0" distL="0" distR="0" wp14:anchorId="400405A3" wp14:editId="5007C6E2">
          <wp:extent cx="6857174" cy="1168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eter Graphic.jpg"/>
                  <pic:cNvPicPr/>
                </pic:nvPicPr>
                <pic:blipFill>
                  <a:blip r:embed="rId1">
                    <a:extLst>
                      <a:ext uri="{28A0092B-C50C-407E-A947-70E740481C1C}">
                        <a14:useLocalDpi xmlns:a14="http://schemas.microsoft.com/office/drawing/2010/main" val="0"/>
                      </a:ext>
                    </a:extLst>
                  </a:blip>
                  <a:stretch>
                    <a:fillRect/>
                  </a:stretch>
                </pic:blipFill>
                <pic:spPr>
                  <a:xfrm>
                    <a:off x="0" y="0"/>
                    <a:ext cx="6908491" cy="1177144"/>
                  </a:xfrm>
                  <a:prstGeom prst="rect">
                    <a:avLst/>
                  </a:prstGeom>
                </pic:spPr>
              </pic:pic>
            </a:graphicData>
          </a:graphic>
        </wp:inline>
      </w:drawing>
    </w:r>
  </w:p>
  <w:p w14:paraId="6970B0D9" w14:textId="77777777" w:rsidR="00EE259D" w:rsidRPr="00EE259D" w:rsidRDefault="00EE259D" w:rsidP="00341CDB">
    <w:pPr>
      <w:pStyle w:val="Header"/>
      <w:pBdr>
        <w:bottom w:val="single" w:sz="12" w:space="1" w:color="auto"/>
      </w:pBdr>
      <w:tabs>
        <w:tab w:val="clear" w:pos="4680"/>
        <w:tab w:val="clear" w:pos="9360"/>
        <w:tab w:val="left" w:pos="3272"/>
      </w:tabs>
      <w:ind w:firstLine="0"/>
      <w:jc w:val="left"/>
      <w:rPr>
        <w:rFonts w:ascii="Montserrat" w:hAnsi="Montserrat"/>
        <w:b/>
        <w:bCs/>
        <w:sz w:val="22"/>
        <w:szCs w:val="22"/>
      </w:rPr>
    </w:pPr>
  </w:p>
  <w:p w14:paraId="5BC57A61" w14:textId="0D371B33" w:rsidR="00D4545D" w:rsidRPr="00EE259D" w:rsidRDefault="00D4545D" w:rsidP="00341CDB">
    <w:pPr>
      <w:pStyle w:val="Header"/>
      <w:pBdr>
        <w:bottom w:val="single" w:sz="12" w:space="1" w:color="auto"/>
      </w:pBdr>
      <w:tabs>
        <w:tab w:val="clear" w:pos="4680"/>
        <w:tab w:val="clear" w:pos="9360"/>
        <w:tab w:val="left" w:pos="3272"/>
      </w:tabs>
      <w:ind w:firstLine="0"/>
      <w:jc w:val="left"/>
      <w:rPr>
        <w:rFonts w:ascii="Montserrat" w:hAnsi="Montserrat"/>
        <w:b/>
        <w:bCs/>
        <w:sz w:val="22"/>
        <w:szCs w:val="22"/>
      </w:rPr>
    </w:pPr>
    <w:r w:rsidRPr="00EE259D">
      <w:rPr>
        <w:rFonts w:ascii="Montserrat" w:hAnsi="Montserrat"/>
        <w:b/>
        <w:bCs/>
        <w:sz w:val="22"/>
        <w:szCs w:val="22"/>
      </w:rPr>
      <w:t xml:space="preserve">Spring Semester – Week </w:t>
    </w:r>
    <w:r w:rsidR="002E6738" w:rsidRPr="00EE259D">
      <w:rPr>
        <w:rFonts w:ascii="Montserrat" w:hAnsi="Montserrat"/>
        <w:b/>
        <w:bCs/>
        <w:sz w:val="22"/>
        <w:szCs w:val="22"/>
      </w:rPr>
      <w:t>1</w:t>
    </w:r>
    <w:r w:rsidR="00BC4701">
      <w:rPr>
        <w:rFonts w:ascii="Montserrat" w:hAnsi="Montserrat"/>
        <w:b/>
        <w:bCs/>
        <w:sz w:val="22"/>
        <w:szCs w:val="22"/>
      </w:rPr>
      <w:t>3</w:t>
    </w:r>
    <w:r w:rsidR="00F35329" w:rsidRPr="00EE259D">
      <w:rPr>
        <w:rFonts w:ascii="Montserrat" w:hAnsi="Montserrat"/>
        <w:b/>
        <w:bCs/>
        <w:sz w:val="22"/>
        <w:szCs w:val="22"/>
      </w:rPr>
      <w:tab/>
    </w:r>
    <w:r w:rsidR="00455F36" w:rsidRPr="00EE259D">
      <w:rPr>
        <w:rFonts w:ascii="Montserrat" w:hAnsi="Montserrat"/>
        <w:b/>
        <w:bCs/>
        <w:sz w:val="22"/>
        <w:szCs w:val="22"/>
      </w:rPr>
      <w:tab/>
      <w:t xml:space="preserve">      </w:t>
    </w:r>
    <w:r w:rsidR="00EE259D">
      <w:rPr>
        <w:rFonts w:ascii="Montserrat" w:hAnsi="Montserrat"/>
        <w:b/>
        <w:bCs/>
        <w:sz w:val="22"/>
        <w:szCs w:val="22"/>
      </w:rPr>
      <w:tab/>
    </w:r>
    <w:r w:rsidR="00EE259D">
      <w:rPr>
        <w:rFonts w:ascii="Montserrat" w:hAnsi="Montserrat"/>
        <w:b/>
        <w:bCs/>
        <w:sz w:val="22"/>
        <w:szCs w:val="22"/>
      </w:rPr>
      <w:tab/>
      <w:t xml:space="preserve">   </w:t>
    </w:r>
    <w:r w:rsidR="00425651">
      <w:rPr>
        <w:rFonts w:ascii="Montserrat" w:hAnsi="Montserrat"/>
        <w:b/>
        <w:bCs/>
        <w:sz w:val="22"/>
        <w:szCs w:val="22"/>
      </w:rPr>
      <w:t xml:space="preserve">  </w:t>
    </w:r>
    <w:r w:rsidR="00F35329" w:rsidRPr="00EE259D">
      <w:rPr>
        <w:rFonts w:ascii="Montserrat" w:hAnsi="Montserrat"/>
        <w:b/>
        <w:bCs/>
        <w:sz w:val="22"/>
        <w:szCs w:val="22"/>
      </w:rPr>
      <w:t xml:space="preserve">Sermon: </w:t>
    </w:r>
    <w:r w:rsidR="00D044F9" w:rsidRPr="00EE259D">
      <w:rPr>
        <w:rFonts w:ascii="Montserrat" w:hAnsi="Montserrat"/>
        <w:b/>
        <w:bCs/>
        <w:sz w:val="22"/>
        <w:szCs w:val="22"/>
      </w:rPr>
      <w:t>“</w:t>
    </w:r>
    <w:r w:rsidR="00425651">
      <w:rPr>
        <w:rFonts w:ascii="Montserrat" w:hAnsi="Montserrat"/>
        <w:b/>
        <w:bCs/>
        <w:sz w:val="22"/>
        <w:szCs w:val="22"/>
      </w:rPr>
      <w:t>God’s Perfect Timing</w:t>
    </w:r>
    <w:r w:rsidR="00D044F9" w:rsidRPr="00EE259D">
      <w:rPr>
        <w:rFonts w:ascii="Montserrat" w:hAnsi="Montserrat"/>
        <w:b/>
        <w:bCs/>
        <w:sz w:val="22"/>
        <w:szCs w:val="22"/>
      </w:rPr>
      <w:t>” (</w:t>
    </w:r>
    <w:r w:rsidR="00F35329" w:rsidRPr="00EE259D">
      <w:rPr>
        <w:rFonts w:ascii="Montserrat" w:hAnsi="Montserrat"/>
        <w:b/>
        <w:bCs/>
        <w:sz w:val="22"/>
        <w:szCs w:val="22"/>
      </w:rPr>
      <w:t xml:space="preserve">2 Peter </w:t>
    </w:r>
    <w:r w:rsidR="00CA1212">
      <w:rPr>
        <w:rFonts w:ascii="Montserrat" w:hAnsi="Montserrat"/>
        <w:b/>
        <w:bCs/>
        <w:sz w:val="22"/>
        <w:szCs w:val="22"/>
      </w:rPr>
      <w:t>3:</w:t>
    </w:r>
    <w:r w:rsidR="0055661A">
      <w:rPr>
        <w:rFonts w:ascii="Montserrat" w:hAnsi="Montserrat"/>
        <w:b/>
        <w:bCs/>
        <w:sz w:val="22"/>
        <w:szCs w:val="22"/>
      </w:rPr>
      <w:t>8-13</w:t>
    </w:r>
    <w:r w:rsidR="00D044F9" w:rsidRPr="00EE259D">
      <w:rPr>
        <w:rFonts w:ascii="Montserrat" w:hAnsi="Montserrat"/>
        <w:b/>
        <w:bCs/>
        <w:sz w:val="22"/>
        <w:szCs w:val="22"/>
      </w:rPr>
      <w:t>)</w:t>
    </w:r>
  </w:p>
  <w:p w14:paraId="24881892" w14:textId="77777777" w:rsidR="00341CDB" w:rsidRPr="00EE259D" w:rsidRDefault="00341CDB" w:rsidP="00341CDB">
    <w:pPr>
      <w:pStyle w:val="Header"/>
      <w:tabs>
        <w:tab w:val="clear" w:pos="4680"/>
        <w:tab w:val="clear" w:pos="9360"/>
        <w:tab w:val="left" w:pos="3272"/>
      </w:tabs>
      <w:ind w:firstLine="0"/>
      <w:jc w:val="left"/>
      <w:rPr>
        <w:rFonts w:ascii="Montserrat" w:hAnsi="Montserrat"/>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54CD5"/>
    <w:multiLevelType w:val="hybridMultilevel"/>
    <w:tmpl w:val="6798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10AD5"/>
    <w:multiLevelType w:val="hybridMultilevel"/>
    <w:tmpl w:val="244E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C4C32"/>
    <w:multiLevelType w:val="hybridMultilevel"/>
    <w:tmpl w:val="9A509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762FA"/>
    <w:multiLevelType w:val="hybridMultilevel"/>
    <w:tmpl w:val="9AC62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C67C1"/>
    <w:multiLevelType w:val="hybridMultilevel"/>
    <w:tmpl w:val="5C663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4336F"/>
    <w:multiLevelType w:val="hybridMultilevel"/>
    <w:tmpl w:val="DC681C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9CF6732"/>
    <w:multiLevelType w:val="hybridMultilevel"/>
    <w:tmpl w:val="7C567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6116A"/>
    <w:multiLevelType w:val="hybridMultilevel"/>
    <w:tmpl w:val="3442449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20D35"/>
    <w:multiLevelType w:val="hybridMultilevel"/>
    <w:tmpl w:val="97A6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87F2D"/>
    <w:multiLevelType w:val="hybridMultilevel"/>
    <w:tmpl w:val="AC8E574A"/>
    <w:lvl w:ilvl="0" w:tplc="2C2E414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9421B"/>
    <w:multiLevelType w:val="hybridMultilevel"/>
    <w:tmpl w:val="4A644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4D20A9"/>
    <w:multiLevelType w:val="hybridMultilevel"/>
    <w:tmpl w:val="3A24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D3A71"/>
    <w:multiLevelType w:val="hybridMultilevel"/>
    <w:tmpl w:val="D99E1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CB647D"/>
    <w:multiLevelType w:val="hybridMultilevel"/>
    <w:tmpl w:val="CC6E4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51E4C"/>
    <w:multiLevelType w:val="hybridMultilevel"/>
    <w:tmpl w:val="50FA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A6A95"/>
    <w:multiLevelType w:val="hybridMultilevel"/>
    <w:tmpl w:val="5FF4A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B51D4A"/>
    <w:multiLevelType w:val="hybridMultilevel"/>
    <w:tmpl w:val="A904A7FC"/>
    <w:lvl w:ilvl="0" w:tplc="25688A9A">
      <w:start w:val="1"/>
      <w:numFmt w:val="bullet"/>
      <w:lvlText w:val="-"/>
      <w:lvlJc w:val="left"/>
      <w:pPr>
        <w:ind w:left="720" w:hanging="360"/>
      </w:pPr>
      <w:rPr>
        <w:rFonts w:ascii="Montserrat" w:eastAsiaTheme="minorHAnsi" w:hAnsi="Montserrat"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32908"/>
    <w:multiLevelType w:val="hybridMultilevel"/>
    <w:tmpl w:val="B49664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2C37AC9"/>
    <w:multiLevelType w:val="hybridMultilevel"/>
    <w:tmpl w:val="BF96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5D184F"/>
    <w:multiLevelType w:val="hybridMultilevel"/>
    <w:tmpl w:val="089213C2"/>
    <w:lvl w:ilvl="0" w:tplc="2FEE2D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2"/>
  </w:num>
  <w:num w:numId="4">
    <w:abstractNumId w:val="11"/>
  </w:num>
  <w:num w:numId="5">
    <w:abstractNumId w:val="18"/>
  </w:num>
  <w:num w:numId="6">
    <w:abstractNumId w:val="10"/>
  </w:num>
  <w:num w:numId="7">
    <w:abstractNumId w:val="0"/>
  </w:num>
  <w:num w:numId="8">
    <w:abstractNumId w:val="14"/>
  </w:num>
  <w:num w:numId="9">
    <w:abstractNumId w:val="1"/>
  </w:num>
  <w:num w:numId="10">
    <w:abstractNumId w:val="8"/>
  </w:num>
  <w:num w:numId="11">
    <w:abstractNumId w:val="19"/>
  </w:num>
  <w:num w:numId="12">
    <w:abstractNumId w:val="9"/>
  </w:num>
  <w:num w:numId="13">
    <w:abstractNumId w:val="2"/>
  </w:num>
  <w:num w:numId="14">
    <w:abstractNumId w:val="3"/>
  </w:num>
  <w:num w:numId="15">
    <w:abstractNumId w:val="5"/>
  </w:num>
  <w:num w:numId="16">
    <w:abstractNumId w:val="17"/>
  </w:num>
  <w:num w:numId="17">
    <w:abstractNumId w:val="15"/>
  </w:num>
  <w:num w:numId="18">
    <w:abstractNumId w:val="7"/>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29"/>
    <w:rsid w:val="00021C55"/>
    <w:rsid w:val="00026107"/>
    <w:rsid w:val="000312EC"/>
    <w:rsid w:val="00037FE6"/>
    <w:rsid w:val="00042825"/>
    <w:rsid w:val="00050782"/>
    <w:rsid w:val="00055EC1"/>
    <w:rsid w:val="00060DA2"/>
    <w:rsid w:val="0006194E"/>
    <w:rsid w:val="000622AD"/>
    <w:rsid w:val="00063D6B"/>
    <w:rsid w:val="000A385B"/>
    <w:rsid w:val="000B0A85"/>
    <w:rsid w:val="000B13A1"/>
    <w:rsid w:val="000E3207"/>
    <w:rsid w:val="000E4887"/>
    <w:rsid w:val="00154BBF"/>
    <w:rsid w:val="001A559F"/>
    <w:rsid w:val="001B0163"/>
    <w:rsid w:val="001C38A3"/>
    <w:rsid w:val="001D0C4E"/>
    <w:rsid w:val="001D57AA"/>
    <w:rsid w:val="00225763"/>
    <w:rsid w:val="00242447"/>
    <w:rsid w:val="00247DCB"/>
    <w:rsid w:val="00255114"/>
    <w:rsid w:val="002721B5"/>
    <w:rsid w:val="00276F70"/>
    <w:rsid w:val="00282528"/>
    <w:rsid w:val="002A333F"/>
    <w:rsid w:val="002B6303"/>
    <w:rsid w:val="002C5CA9"/>
    <w:rsid w:val="002D1630"/>
    <w:rsid w:val="002D62DC"/>
    <w:rsid w:val="002E6738"/>
    <w:rsid w:val="002F0A33"/>
    <w:rsid w:val="00302A56"/>
    <w:rsid w:val="00324FCD"/>
    <w:rsid w:val="0033567C"/>
    <w:rsid w:val="00341CDB"/>
    <w:rsid w:val="003451DD"/>
    <w:rsid w:val="003527B5"/>
    <w:rsid w:val="003546D2"/>
    <w:rsid w:val="00394F1A"/>
    <w:rsid w:val="003A4D62"/>
    <w:rsid w:val="003B5E09"/>
    <w:rsid w:val="003D0F61"/>
    <w:rsid w:val="00401B2A"/>
    <w:rsid w:val="0040211B"/>
    <w:rsid w:val="00405958"/>
    <w:rsid w:val="004143E6"/>
    <w:rsid w:val="00425651"/>
    <w:rsid w:val="00437998"/>
    <w:rsid w:val="004415A6"/>
    <w:rsid w:val="00455F36"/>
    <w:rsid w:val="004D425F"/>
    <w:rsid w:val="005067BF"/>
    <w:rsid w:val="0055661A"/>
    <w:rsid w:val="0058456C"/>
    <w:rsid w:val="0058548D"/>
    <w:rsid w:val="005868B5"/>
    <w:rsid w:val="00587889"/>
    <w:rsid w:val="005A1667"/>
    <w:rsid w:val="005C1DA0"/>
    <w:rsid w:val="00602E50"/>
    <w:rsid w:val="00620E04"/>
    <w:rsid w:val="006434D3"/>
    <w:rsid w:val="0065174A"/>
    <w:rsid w:val="00696AB9"/>
    <w:rsid w:val="006A22A7"/>
    <w:rsid w:val="006B1010"/>
    <w:rsid w:val="006C6978"/>
    <w:rsid w:val="006E2557"/>
    <w:rsid w:val="0074535A"/>
    <w:rsid w:val="00747DB1"/>
    <w:rsid w:val="0075547B"/>
    <w:rsid w:val="007843C0"/>
    <w:rsid w:val="00784546"/>
    <w:rsid w:val="00792137"/>
    <w:rsid w:val="007A4AEF"/>
    <w:rsid w:val="007B22BE"/>
    <w:rsid w:val="007C2E9E"/>
    <w:rsid w:val="007C36C2"/>
    <w:rsid w:val="007F7924"/>
    <w:rsid w:val="008601CB"/>
    <w:rsid w:val="00883111"/>
    <w:rsid w:val="008873B8"/>
    <w:rsid w:val="008C57B9"/>
    <w:rsid w:val="008D5050"/>
    <w:rsid w:val="008D52D3"/>
    <w:rsid w:val="008F047C"/>
    <w:rsid w:val="0091128D"/>
    <w:rsid w:val="0099708D"/>
    <w:rsid w:val="009D7A91"/>
    <w:rsid w:val="00A12273"/>
    <w:rsid w:val="00A16C6D"/>
    <w:rsid w:val="00A572E9"/>
    <w:rsid w:val="00AE2578"/>
    <w:rsid w:val="00AF20B1"/>
    <w:rsid w:val="00B06DF0"/>
    <w:rsid w:val="00B07D2E"/>
    <w:rsid w:val="00B2517E"/>
    <w:rsid w:val="00B31186"/>
    <w:rsid w:val="00B836CF"/>
    <w:rsid w:val="00BB05C6"/>
    <w:rsid w:val="00BC4701"/>
    <w:rsid w:val="00BD2618"/>
    <w:rsid w:val="00BD4E63"/>
    <w:rsid w:val="00C85AE4"/>
    <w:rsid w:val="00C906D2"/>
    <w:rsid w:val="00CA1212"/>
    <w:rsid w:val="00CA549C"/>
    <w:rsid w:val="00CB44EC"/>
    <w:rsid w:val="00CD55CD"/>
    <w:rsid w:val="00CF0905"/>
    <w:rsid w:val="00D044F9"/>
    <w:rsid w:val="00D21F49"/>
    <w:rsid w:val="00D32FE1"/>
    <w:rsid w:val="00D4545D"/>
    <w:rsid w:val="00D6640C"/>
    <w:rsid w:val="00DF7875"/>
    <w:rsid w:val="00E130EA"/>
    <w:rsid w:val="00E50D7D"/>
    <w:rsid w:val="00E65479"/>
    <w:rsid w:val="00E923C4"/>
    <w:rsid w:val="00EA2B56"/>
    <w:rsid w:val="00EB7D55"/>
    <w:rsid w:val="00EC2639"/>
    <w:rsid w:val="00EE259D"/>
    <w:rsid w:val="00EF2405"/>
    <w:rsid w:val="00F02687"/>
    <w:rsid w:val="00F15970"/>
    <w:rsid w:val="00F21233"/>
    <w:rsid w:val="00F35329"/>
    <w:rsid w:val="00F4577D"/>
    <w:rsid w:val="00F47EA1"/>
    <w:rsid w:val="00F7440F"/>
    <w:rsid w:val="00FF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6F934"/>
  <w15:chartTrackingRefBased/>
  <w15:docId w15:val="{F9239561-84CB-F641-B4C5-952198D1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pPr>
        <w:spacing w:line="276" w:lineRule="auto"/>
        <w:ind w:firstLine="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782"/>
    <w:pPr>
      <w:tabs>
        <w:tab w:val="center" w:pos="4680"/>
        <w:tab w:val="right" w:pos="9360"/>
      </w:tabs>
      <w:spacing w:line="240" w:lineRule="auto"/>
    </w:pPr>
  </w:style>
  <w:style w:type="character" w:customStyle="1" w:styleId="HeaderChar">
    <w:name w:val="Header Char"/>
    <w:basedOn w:val="DefaultParagraphFont"/>
    <w:link w:val="Header"/>
    <w:uiPriority w:val="99"/>
    <w:rsid w:val="00050782"/>
  </w:style>
  <w:style w:type="paragraph" w:styleId="Footer">
    <w:name w:val="footer"/>
    <w:basedOn w:val="Normal"/>
    <w:link w:val="FooterChar"/>
    <w:uiPriority w:val="99"/>
    <w:unhideWhenUsed/>
    <w:rsid w:val="00050782"/>
    <w:pPr>
      <w:tabs>
        <w:tab w:val="center" w:pos="4680"/>
        <w:tab w:val="right" w:pos="9360"/>
      </w:tabs>
      <w:spacing w:line="240" w:lineRule="auto"/>
    </w:pPr>
  </w:style>
  <w:style w:type="character" w:customStyle="1" w:styleId="FooterChar">
    <w:name w:val="Footer Char"/>
    <w:basedOn w:val="DefaultParagraphFont"/>
    <w:link w:val="Footer"/>
    <w:uiPriority w:val="99"/>
    <w:rsid w:val="00050782"/>
  </w:style>
  <w:style w:type="character" w:styleId="Hyperlink">
    <w:name w:val="Hyperlink"/>
    <w:basedOn w:val="DefaultParagraphFont"/>
    <w:uiPriority w:val="99"/>
    <w:unhideWhenUsed/>
    <w:rsid w:val="0058548D"/>
    <w:rPr>
      <w:color w:val="0563C1" w:themeColor="hyperlink"/>
      <w:u w:val="single"/>
    </w:rPr>
  </w:style>
  <w:style w:type="character" w:styleId="UnresolvedMention">
    <w:name w:val="Unresolved Mention"/>
    <w:basedOn w:val="DefaultParagraphFont"/>
    <w:uiPriority w:val="99"/>
    <w:semiHidden/>
    <w:unhideWhenUsed/>
    <w:rsid w:val="0058548D"/>
    <w:rPr>
      <w:color w:val="605E5C"/>
      <w:shd w:val="clear" w:color="auto" w:fill="E1DFDD"/>
    </w:rPr>
  </w:style>
  <w:style w:type="paragraph" w:styleId="ListParagraph">
    <w:name w:val="List Paragraph"/>
    <w:basedOn w:val="Normal"/>
    <w:uiPriority w:val="34"/>
    <w:qFormat/>
    <w:rsid w:val="001B0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506547">
      <w:bodyDiv w:val="1"/>
      <w:marLeft w:val="0"/>
      <w:marRight w:val="0"/>
      <w:marTop w:val="0"/>
      <w:marBottom w:val="0"/>
      <w:divBdr>
        <w:top w:val="none" w:sz="0" w:space="0" w:color="auto"/>
        <w:left w:val="none" w:sz="0" w:space="0" w:color="auto"/>
        <w:bottom w:val="none" w:sz="0" w:space="0" w:color="auto"/>
        <w:right w:val="none" w:sz="0" w:space="0" w:color="auto"/>
      </w:divBdr>
    </w:div>
    <w:div w:id="71489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mckinney/Library/Group%20Containers/UBF8T346G9.Office/User%20Content.localized/Templates.localized/2%20Peter%20Leader%20Guid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Peter Leader Guides.dotx</Template>
  <TotalTime>68</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McKinney</cp:lastModifiedBy>
  <cp:revision>5</cp:revision>
  <cp:lastPrinted>2020-05-20T18:40:00Z</cp:lastPrinted>
  <dcterms:created xsi:type="dcterms:W3CDTF">2020-05-20T18:50:00Z</dcterms:created>
  <dcterms:modified xsi:type="dcterms:W3CDTF">2020-05-21T14:47:00Z</dcterms:modified>
</cp:coreProperties>
</file>