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3061" w14:textId="77777777" w:rsidR="00B3178A" w:rsidRDefault="00B3178A" w:rsidP="00734113">
      <w:pPr>
        <w:jc w:val="center"/>
        <w:outlineLvl w:val="0"/>
        <w:rPr>
          <w:b/>
          <w:sz w:val="32"/>
          <w:szCs w:val="32"/>
          <w:u w:val="single"/>
        </w:rPr>
      </w:pPr>
    </w:p>
    <w:p w14:paraId="4C44A670" w14:textId="77777777" w:rsidR="00B3178A" w:rsidRDefault="00B3178A" w:rsidP="00734113">
      <w:pPr>
        <w:jc w:val="center"/>
        <w:outlineLvl w:val="0"/>
        <w:rPr>
          <w:b/>
          <w:sz w:val="32"/>
          <w:szCs w:val="32"/>
          <w:u w:val="single"/>
        </w:rPr>
      </w:pPr>
    </w:p>
    <w:p w14:paraId="4681CFE9" w14:textId="77777777" w:rsidR="00B3178A" w:rsidRDefault="00B3178A" w:rsidP="00734113">
      <w:pPr>
        <w:jc w:val="center"/>
        <w:outlineLvl w:val="0"/>
        <w:rPr>
          <w:b/>
          <w:sz w:val="32"/>
          <w:szCs w:val="32"/>
          <w:u w:val="single"/>
        </w:rPr>
      </w:pPr>
    </w:p>
    <w:p w14:paraId="375875C7" w14:textId="77777777" w:rsidR="00B3178A" w:rsidRDefault="00B3178A" w:rsidP="00734113">
      <w:pPr>
        <w:jc w:val="center"/>
        <w:outlineLvl w:val="0"/>
        <w:rPr>
          <w:b/>
          <w:sz w:val="32"/>
          <w:szCs w:val="32"/>
          <w:u w:val="single"/>
        </w:rPr>
      </w:pPr>
    </w:p>
    <w:p w14:paraId="591DEEFE" w14:textId="77777777" w:rsidR="00B3178A" w:rsidRDefault="00B3178A" w:rsidP="00734113">
      <w:pPr>
        <w:jc w:val="center"/>
        <w:outlineLvl w:val="0"/>
        <w:rPr>
          <w:b/>
          <w:sz w:val="32"/>
          <w:szCs w:val="32"/>
          <w:u w:val="single"/>
        </w:rPr>
      </w:pPr>
    </w:p>
    <w:p w14:paraId="31732853" w14:textId="77777777" w:rsidR="00B3178A" w:rsidRDefault="00B3178A" w:rsidP="00734113">
      <w:pPr>
        <w:jc w:val="center"/>
        <w:outlineLvl w:val="0"/>
        <w:rPr>
          <w:b/>
          <w:sz w:val="32"/>
          <w:szCs w:val="32"/>
          <w:u w:val="single"/>
        </w:rPr>
      </w:pPr>
    </w:p>
    <w:p w14:paraId="6344D94A" w14:textId="77777777" w:rsidR="00B3178A" w:rsidRDefault="00B3178A" w:rsidP="00734113">
      <w:pPr>
        <w:jc w:val="center"/>
        <w:outlineLvl w:val="0"/>
        <w:rPr>
          <w:b/>
          <w:sz w:val="32"/>
          <w:szCs w:val="32"/>
          <w:u w:val="single"/>
        </w:rPr>
      </w:pPr>
    </w:p>
    <w:p w14:paraId="3016B557" w14:textId="77777777" w:rsidR="00B3178A" w:rsidRDefault="00B3178A" w:rsidP="00734113">
      <w:pPr>
        <w:jc w:val="center"/>
        <w:outlineLvl w:val="0"/>
        <w:rPr>
          <w:b/>
          <w:sz w:val="32"/>
          <w:szCs w:val="32"/>
          <w:u w:val="single"/>
        </w:rPr>
      </w:pPr>
    </w:p>
    <w:p w14:paraId="5B89FCA3" w14:textId="77777777" w:rsidR="00B3178A" w:rsidRDefault="00B3178A" w:rsidP="00734113">
      <w:pPr>
        <w:jc w:val="center"/>
        <w:outlineLvl w:val="0"/>
        <w:rPr>
          <w:b/>
          <w:sz w:val="32"/>
          <w:szCs w:val="32"/>
          <w:u w:val="single"/>
        </w:rPr>
      </w:pPr>
    </w:p>
    <w:p w14:paraId="44247F23" w14:textId="77777777" w:rsidR="00B3178A" w:rsidRDefault="00B3178A" w:rsidP="00734113">
      <w:pPr>
        <w:jc w:val="center"/>
        <w:outlineLvl w:val="0"/>
        <w:rPr>
          <w:b/>
          <w:sz w:val="32"/>
          <w:szCs w:val="32"/>
          <w:u w:val="single"/>
        </w:rPr>
      </w:pPr>
    </w:p>
    <w:p w14:paraId="50EC6812" w14:textId="77777777" w:rsidR="00B3178A" w:rsidRDefault="00B3178A" w:rsidP="00734113">
      <w:pPr>
        <w:jc w:val="center"/>
        <w:outlineLvl w:val="0"/>
        <w:rPr>
          <w:b/>
          <w:sz w:val="32"/>
          <w:szCs w:val="32"/>
          <w:u w:val="single"/>
        </w:rPr>
      </w:pPr>
    </w:p>
    <w:p w14:paraId="6B50437E" w14:textId="77777777" w:rsidR="00B3178A" w:rsidRDefault="00B3178A" w:rsidP="00734113">
      <w:pPr>
        <w:jc w:val="center"/>
        <w:outlineLvl w:val="0"/>
        <w:rPr>
          <w:b/>
          <w:sz w:val="32"/>
          <w:szCs w:val="32"/>
          <w:u w:val="single"/>
        </w:rPr>
      </w:pPr>
    </w:p>
    <w:p w14:paraId="2D25148F" w14:textId="77777777" w:rsidR="00B3178A" w:rsidRPr="00B3178A" w:rsidRDefault="00B3178A" w:rsidP="00734113">
      <w:pPr>
        <w:jc w:val="center"/>
        <w:outlineLvl w:val="0"/>
        <w:rPr>
          <w:b/>
          <w:sz w:val="56"/>
          <w:szCs w:val="56"/>
          <w:u w:val="single"/>
        </w:rPr>
      </w:pPr>
    </w:p>
    <w:p w14:paraId="32843DF2" w14:textId="77777777" w:rsidR="00B3178A" w:rsidRDefault="00B3178A" w:rsidP="00B3178A">
      <w:pPr>
        <w:jc w:val="center"/>
        <w:outlineLvl w:val="0"/>
        <w:rPr>
          <w:b/>
          <w:sz w:val="56"/>
          <w:szCs w:val="56"/>
        </w:rPr>
      </w:pPr>
    </w:p>
    <w:p w14:paraId="42B066BB" w14:textId="3C44B298" w:rsidR="00B3178A" w:rsidRPr="00B3178A" w:rsidRDefault="00B3178A" w:rsidP="00B3178A">
      <w:pPr>
        <w:jc w:val="center"/>
        <w:outlineLvl w:val="0"/>
        <w:rPr>
          <w:b/>
          <w:sz w:val="56"/>
          <w:szCs w:val="56"/>
        </w:rPr>
      </w:pPr>
      <w:r w:rsidRPr="00B3178A">
        <w:rPr>
          <w:b/>
          <w:sz w:val="56"/>
          <w:szCs w:val="56"/>
        </w:rPr>
        <w:t xml:space="preserve">Colts Neck Community Church: </w:t>
      </w:r>
    </w:p>
    <w:p w14:paraId="218E7FF0" w14:textId="30655453" w:rsidR="00083BFD" w:rsidRPr="00B3178A" w:rsidRDefault="00F14CAC" w:rsidP="00734113">
      <w:pPr>
        <w:jc w:val="center"/>
        <w:outlineLvl w:val="0"/>
        <w:rPr>
          <w:b/>
          <w:sz w:val="56"/>
          <w:szCs w:val="56"/>
        </w:rPr>
      </w:pPr>
      <w:r>
        <w:rPr>
          <w:b/>
          <w:sz w:val="56"/>
          <w:szCs w:val="56"/>
        </w:rPr>
        <w:t>Small</w:t>
      </w:r>
      <w:r w:rsidR="00083BFD" w:rsidRPr="00B3178A">
        <w:rPr>
          <w:b/>
          <w:sz w:val="56"/>
          <w:szCs w:val="56"/>
        </w:rPr>
        <w:t xml:space="preserve"> Group Leader Guide</w:t>
      </w:r>
    </w:p>
    <w:p w14:paraId="0308115B" w14:textId="678E70E0" w:rsidR="00734113" w:rsidRPr="00B3178A" w:rsidRDefault="00734113" w:rsidP="00734113">
      <w:pPr>
        <w:jc w:val="center"/>
        <w:outlineLvl w:val="0"/>
        <w:rPr>
          <w:b/>
          <w:sz w:val="32"/>
          <w:szCs w:val="32"/>
        </w:rPr>
      </w:pPr>
    </w:p>
    <w:p w14:paraId="5E8D30A5" w14:textId="699010AA" w:rsidR="00734113" w:rsidRDefault="00734113" w:rsidP="00734113">
      <w:pPr>
        <w:jc w:val="center"/>
        <w:outlineLvl w:val="0"/>
        <w:rPr>
          <w:b/>
          <w:sz w:val="32"/>
          <w:szCs w:val="32"/>
          <w:u w:val="single"/>
        </w:rPr>
      </w:pPr>
    </w:p>
    <w:p w14:paraId="56DC4B15" w14:textId="5C395219" w:rsidR="00734113" w:rsidRDefault="00734113" w:rsidP="00734113">
      <w:pPr>
        <w:jc w:val="center"/>
        <w:outlineLvl w:val="0"/>
        <w:rPr>
          <w:b/>
          <w:sz w:val="32"/>
          <w:szCs w:val="32"/>
          <w:u w:val="single"/>
        </w:rPr>
      </w:pPr>
    </w:p>
    <w:p w14:paraId="1E0F7162" w14:textId="517D9072" w:rsidR="00734113" w:rsidRDefault="00734113" w:rsidP="00734113">
      <w:pPr>
        <w:jc w:val="center"/>
        <w:outlineLvl w:val="0"/>
        <w:rPr>
          <w:b/>
          <w:sz w:val="32"/>
          <w:szCs w:val="32"/>
          <w:u w:val="single"/>
        </w:rPr>
      </w:pPr>
    </w:p>
    <w:p w14:paraId="591B4911" w14:textId="06CF0159" w:rsidR="00734113" w:rsidRDefault="00734113" w:rsidP="00734113">
      <w:pPr>
        <w:jc w:val="center"/>
        <w:outlineLvl w:val="0"/>
        <w:rPr>
          <w:b/>
          <w:sz w:val="32"/>
          <w:szCs w:val="32"/>
          <w:u w:val="single"/>
        </w:rPr>
      </w:pPr>
    </w:p>
    <w:p w14:paraId="4E736396" w14:textId="3BC04A6F" w:rsidR="00734113" w:rsidRDefault="00734113" w:rsidP="00734113">
      <w:pPr>
        <w:jc w:val="center"/>
        <w:outlineLvl w:val="0"/>
        <w:rPr>
          <w:b/>
          <w:sz w:val="32"/>
          <w:szCs w:val="32"/>
          <w:u w:val="single"/>
        </w:rPr>
      </w:pPr>
    </w:p>
    <w:p w14:paraId="5AF44F1A" w14:textId="698B7CEC" w:rsidR="00734113" w:rsidRDefault="00734113" w:rsidP="00734113">
      <w:pPr>
        <w:jc w:val="center"/>
        <w:outlineLvl w:val="0"/>
        <w:rPr>
          <w:b/>
          <w:sz w:val="32"/>
          <w:szCs w:val="32"/>
          <w:u w:val="single"/>
        </w:rPr>
      </w:pPr>
    </w:p>
    <w:p w14:paraId="274459D4" w14:textId="0436E9AB" w:rsidR="00734113" w:rsidRDefault="00734113" w:rsidP="00734113">
      <w:pPr>
        <w:jc w:val="center"/>
        <w:outlineLvl w:val="0"/>
        <w:rPr>
          <w:b/>
          <w:sz w:val="32"/>
          <w:szCs w:val="32"/>
          <w:u w:val="single"/>
        </w:rPr>
      </w:pPr>
    </w:p>
    <w:p w14:paraId="49AEFBD2" w14:textId="58FF71B1" w:rsidR="00734113" w:rsidRDefault="00734113" w:rsidP="00734113">
      <w:pPr>
        <w:jc w:val="center"/>
        <w:outlineLvl w:val="0"/>
        <w:rPr>
          <w:b/>
          <w:sz w:val="32"/>
          <w:szCs w:val="32"/>
          <w:u w:val="single"/>
        </w:rPr>
      </w:pPr>
    </w:p>
    <w:p w14:paraId="5AB97B4D" w14:textId="18BC174F" w:rsidR="00734113" w:rsidRDefault="00734113" w:rsidP="00734113">
      <w:pPr>
        <w:jc w:val="center"/>
        <w:outlineLvl w:val="0"/>
        <w:rPr>
          <w:b/>
          <w:sz w:val="32"/>
          <w:szCs w:val="32"/>
          <w:u w:val="single"/>
        </w:rPr>
      </w:pPr>
    </w:p>
    <w:p w14:paraId="02D6FF7B" w14:textId="0D13B3A1" w:rsidR="00734113" w:rsidRDefault="00734113" w:rsidP="00734113">
      <w:pPr>
        <w:jc w:val="center"/>
        <w:outlineLvl w:val="0"/>
        <w:rPr>
          <w:b/>
          <w:sz w:val="32"/>
          <w:szCs w:val="32"/>
          <w:u w:val="single"/>
        </w:rPr>
      </w:pPr>
    </w:p>
    <w:p w14:paraId="47DEE5D5" w14:textId="4D23EBA5" w:rsidR="00734113" w:rsidRDefault="00734113" w:rsidP="00734113">
      <w:pPr>
        <w:jc w:val="center"/>
        <w:outlineLvl w:val="0"/>
        <w:rPr>
          <w:b/>
          <w:sz w:val="32"/>
          <w:szCs w:val="32"/>
          <w:u w:val="single"/>
        </w:rPr>
      </w:pPr>
    </w:p>
    <w:p w14:paraId="7613EA3C" w14:textId="750E0311" w:rsidR="00734113" w:rsidRDefault="00734113" w:rsidP="00734113">
      <w:pPr>
        <w:jc w:val="center"/>
        <w:outlineLvl w:val="0"/>
        <w:rPr>
          <w:b/>
          <w:sz w:val="32"/>
          <w:szCs w:val="32"/>
          <w:u w:val="single"/>
        </w:rPr>
      </w:pPr>
    </w:p>
    <w:p w14:paraId="3598AC5F" w14:textId="3D198277" w:rsidR="00734113" w:rsidRDefault="00734113" w:rsidP="00734113">
      <w:pPr>
        <w:jc w:val="center"/>
        <w:outlineLvl w:val="0"/>
        <w:rPr>
          <w:b/>
          <w:sz w:val="32"/>
          <w:szCs w:val="32"/>
          <w:u w:val="single"/>
        </w:rPr>
      </w:pPr>
    </w:p>
    <w:p w14:paraId="16AEF3C9" w14:textId="50CB36B7" w:rsidR="00734113" w:rsidRDefault="00734113" w:rsidP="00734113">
      <w:pPr>
        <w:jc w:val="center"/>
        <w:outlineLvl w:val="0"/>
        <w:rPr>
          <w:b/>
          <w:sz w:val="32"/>
          <w:szCs w:val="32"/>
          <w:u w:val="single"/>
        </w:rPr>
      </w:pPr>
    </w:p>
    <w:p w14:paraId="74DCD74E" w14:textId="1C35F3DE" w:rsidR="009E441C" w:rsidRPr="009E441C" w:rsidRDefault="009E441C" w:rsidP="00734113">
      <w:pPr>
        <w:jc w:val="center"/>
        <w:outlineLvl w:val="0"/>
        <w:rPr>
          <w:bCs/>
          <w:sz w:val="32"/>
          <w:szCs w:val="32"/>
        </w:rPr>
      </w:pPr>
      <w:r>
        <w:rPr>
          <w:bCs/>
          <w:sz w:val="32"/>
          <w:szCs w:val="32"/>
        </w:rPr>
        <w:t>Revised S</w:t>
      </w:r>
      <w:r w:rsidR="00DA0F56">
        <w:rPr>
          <w:bCs/>
          <w:sz w:val="32"/>
          <w:szCs w:val="32"/>
        </w:rPr>
        <w:t>ummer</w:t>
      </w:r>
      <w:r>
        <w:rPr>
          <w:bCs/>
          <w:sz w:val="32"/>
          <w:szCs w:val="32"/>
        </w:rPr>
        <w:t xml:space="preserve"> 2022 </w:t>
      </w:r>
    </w:p>
    <w:p w14:paraId="13FF222A" w14:textId="3DCE524A" w:rsidR="00734113" w:rsidRDefault="00734113" w:rsidP="00734113">
      <w:pPr>
        <w:jc w:val="center"/>
        <w:outlineLvl w:val="0"/>
        <w:rPr>
          <w:b/>
          <w:sz w:val="32"/>
          <w:szCs w:val="32"/>
          <w:u w:val="single"/>
        </w:rPr>
      </w:pPr>
    </w:p>
    <w:p w14:paraId="164946C2" w14:textId="1D536FB5" w:rsidR="00B3178A" w:rsidRDefault="00B3178A" w:rsidP="00B3178A">
      <w:pPr>
        <w:jc w:val="center"/>
        <w:rPr>
          <w:color w:val="000000" w:themeColor="text1"/>
        </w:rPr>
      </w:pPr>
      <w:r w:rsidRPr="004B627D">
        <w:rPr>
          <w:color w:val="000000" w:themeColor="text1"/>
        </w:rPr>
        <w:t>CONTENTS</w:t>
      </w:r>
    </w:p>
    <w:p w14:paraId="24F1378A" w14:textId="77777777" w:rsidR="001B68D4" w:rsidRPr="004B627D" w:rsidRDefault="001B68D4" w:rsidP="00B3178A">
      <w:pPr>
        <w:jc w:val="center"/>
        <w:rPr>
          <w:color w:val="000000" w:themeColor="text1"/>
        </w:rPr>
      </w:pPr>
    </w:p>
    <w:p w14:paraId="2EDE32E6" w14:textId="5FD30663" w:rsidR="001B68D4" w:rsidRDefault="001B68D4" w:rsidP="001B68D4">
      <w:r w:rsidRPr="001B68D4">
        <w:t xml:space="preserve">Leadership Pipeline </w:t>
      </w:r>
      <w:r w:rsidR="00211DFE">
        <w:t xml:space="preserve">for </w:t>
      </w:r>
      <w:r w:rsidR="00F14CAC">
        <w:t>Small</w:t>
      </w:r>
      <w:r w:rsidR="00211DFE">
        <w:t xml:space="preserve"> Groups</w:t>
      </w:r>
      <w:r w:rsidR="00BE41E5">
        <w:t>……………………………………………………</w:t>
      </w:r>
      <w:r w:rsidR="00DA2FD8">
        <w:t>2</w:t>
      </w:r>
    </w:p>
    <w:p w14:paraId="565BFB01" w14:textId="77777777" w:rsidR="00211DFE" w:rsidRDefault="00211DFE" w:rsidP="001B68D4"/>
    <w:p w14:paraId="3798981B" w14:textId="4D306D98" w:rsidR="001B68D4" w:rsidRPr="00211DFE" w:rsidRDefault="001B68D4" w:rsidP="001B68D4">
      <w:pPr>
        <w:rPr>
          <w:color w:val="000000" w:themeColor="text1"/>
        </w:rPr>
      </w:pPr>
      <w:r w:rsidRPr="00211DFE">
        <w:rPr>
          <w:color w:val="000000" w:themeColor="text1"/>
        </w:rPr>
        <w:t xml:space="preserve">Purpose of </w:t>
      </w:r>
      <w:r w:rsidR="00F14CAC">
        <w:rPr>
          <w:color w:val="000000" w:themeColor="text1"/>
        </w:rPr>
        <w:t>Small</w:t>
      </w:r>
      <w:r w:rsidRPr="00211DFE">
        <w:rPr>
          <w:color w:val="000000" w:themeColor="text1"/>
        </w:rPr>
        <w:t xml:space="preserve"> Groups at CNCC</w:t>
      </w:r>
      <w:r w:rsidR="001162EA">
        <w:rPr>
          <w:color w:val="000000" w:themeColor="text1"/>
        </w:rPr>
        <w:t>…</w:t>
      </w:r>
      <w:r w:rsidR="00BE41E5">
        <w:t>……………………………………………………</w:t>
      </w:r>
      <w:r w:rsidR="00DA2FD8">
        <w:rPr>
          <w:color w:val="000000" w:themeColor="text1"/>
        </w:rPr>
        <w:t>2</w:t>
      </w:r>
    </w:p>
    <w:p w14:paraId="57CD95A4" w14:textId="77777777" w:rsidR="00211DFE" w:rsidRPr="00211DFE" w:rsidRDefault="00211DFE" w:rsidP="001B68D4">
      <w:pPr>
        <w:rPr>
          <w:color w:val="000000" w:themeColor="text1"/>
        </w:rPr>
      </w:pPr>
    </w:p>
    <w:p w14:paraId="0D4BF2D5" w14:textId="55AA7190" w:rsidR="001B68D4" w:rsidRPr="00211DFE" w:rsidRDefault="00211DFE" w:rsidP="001B68D4">
      <w:r w:rsidRPr="00211DFE">
        <w:t>Annual</w:t>
      </w:r>
      <w:r w:rsidR="001B68D4" w:rsidRPr="00211DFE">
        <w:t xml:space="preserve"> Schedule</w:t>
      </w:r>
      <w:r w:rsidR="001162EA">
        <w:t>………………………………………………………………………</w:t>
      </w:r>
      <w:proofErr w:type="gramStart"/>
      <w:r w:rsidR="001162EA">
        <w:t>…..</w:t>
      </w:r>
      <w:proofErr w:type="gramEnd"/>
      <w:r w:rsidR="00DA2FD8">
        <w:t>2</w:t>
      </w:r>
    </w:p>
    <w:p w14:paraId="68850E15" w14:textId="77777777" w:rsidR="00211DFE" w:rsidRPr="00211DFE" w:rsidRDefault="00211DFE" w:rsidP="001B68D4"/>
    <w:p w14:paraId="2A334A75" w14:textId="39F4B23B" w:rsidR="001B68D4" w:rsidRPr="00211DFE" w:rsidRDefault="001B68D4" w:rsidP="001B68D4">
      <w:r w:rsidRPr="00211DFE">
        <w:t>Leader Character Expectations</w:t>
      </w:r>
      <w:r w:rsidR="001162EA">
        <w:t>……………………………………………………………</w:t>
      </w:r>
      <w:r w:rsidR="00DA2FD8">
        <w:t xml:space="preserve">3 </w:t>
      </w:r>
    </w:p>
    <w:p w14:paraId="13088F8C" w14:textId="77777777" w:rsidR="00211DFE" w:rsidRPr="00211DFE" w:rsidRDefault="00211DFE" w:rsidP="001B68D4"/>
    <w:p w14:paraId="523A4B34" w14:textId="3B11DBA1" w:rsidR="00211DFE" w:rsidRPr="00211DFE" w:rsidRDefault="00211DFE" w:rsidP="00211DFE">
      <w:pPr>
        <w:rPr>
          <w:rStyle w:val="normaltextrun"/>
        </w:rPr>
      </w:pPr>
      <w:r w:rsidRPr="00211DFE">
        <w:rPr>
          <w:rStyle w:val="normaltextrun"/>
        </w:rPr>
        <w:t>Leader Competency Expectations</w:t>
      </w:r>
      <w:r w:rsidR="001162EA">
        <w:t>…………………………………………………………</w:t>
      </w:r>
      <w:r w:rsidR="00DA2FD8">
        <w:rPr>
          <w:rStyle w:val="normaltextrun"/>
        </w:rPr>
        <w:t>3</w:t>
      </w:r>
    </w:p>
    <w:p w14:paraId="69D15949" w14:textId="77777777" w:rsidR="00211DFE" w:rsidRPr="00211DFE" w:rsidRDefault="00211DFE" w:rsidP="00211DFE">
      <w:pPr>
        <w:rPr>
          <w:rStyle w:val="normaltextrun"/>
        </w:rPr>
      </w:pPr>
    </w:p>
    <w:p w14:paraId="0F74C7D7" w14:textId="46AF462E" w:rsidR="00211DFE" w:rsidRPr="00211DFE" w:rsidRDefault="00211DFE" w:rsidP="00211DFE">
      <w:r w:rsidRPr="00211DFE">
        <w:t>Leader Commitment Expectations</w:t>
      </w:r>
      <w:r w:rsidR="001162EA">
        <w:t>………………………………………………………...</w:t>
      </w:r>
      <w:r w:rsidR="00DA2FD8">
        <w:t>3</w:t>
      </w:r>
    </w:p>
    <w:p w14:paraId="0672B6BA" w14:textId="77777777" w:rsidR="00211DFE" w:rsidRPr="00211DFE" w:rsidRDefault="00211DFE" w:rsidP="00211DFE"/>
    <w:p w14:paraId="3FB93E5B" w14:textId="55AFAEFE" w:rsidR="00211DFE" w:rsidRPr="00211DFE" w:rsidRDefault="00211DFE" w:rsidP="00211DFE">
      <w:r w:rsidRPr="00211DFE">
        <w:t>Weekly Meeting “</w:t>
      </w:r>
      <w:proofErr w:type="gramStart"/>
      <w:r w:rsidRPr="00211DFE">
        <w:t>Flow”</w:t>
      </w:r>
      <w:r w:rsidR="001162EA">
        <w:t>…</w:t>
      </w:r>
      <w:proofErr w:type="gramEnd"/>
      <w:r w:rsidR="001162EA">
        <w:t>………………………………………………………………..</w:t>
      </w:r>
      <w:r w:rsidR="00DA2FD8">
        <w:t>4</w:t>
      </w:r>
    </w:p>
    <w:p w14:paraId="084693F5" w14:textId="77777777" w:rsidR="00211DFE" w:rsidRPr="00211DFE" w:rsidRDefault="00211DFE" w:rsidP="00211DFE"/>
    <w:p w14:paraId="7569A027" w14:textId="01EF0DDD" w:rsidR="00211DFE" w:rsidRPr="00211DFE" w:rsidRDefault="00211DFE" w:rsidP="00211DFE">
      <w:r w:rsidRPr="00211DFE">
        <w:t>Study Material</w:t>
      </w:r>
      <w:r w:rsidR="001162EA">
        <w:t>…………………………………………………………………………</w:t>
      </w:r>
      <w:proofErr w:type="gramStart"/>
      <w:r w:rsidR="001162EA">
        <w:t>…..</w:t>
      </w:r>
      <w:proofErr w:type="gramEnd"/>
      <w:r w:rsidR="00DA2FD8">
        <w:t>6</w:t>
      </w:r>
    </w:p>
    <w:p w14:paraId="1B0F52B8" w14:textId="77777777" w:rsidR="00211DFE" w:rsidRPr="00211DFE" w:rsidRDefault="00211DFE" w:rsidP="00211DFE"/>
    <w:p w14:paraId="48D2BDAB" w14:textId="380097A5" w:rsidR="00211DFE" w:rsidRPr="00211DFE" w:rsidRDefault="00211DFE" w:rsidP="00211DFE">
      <w:r w:rsidRPr="00211DFE">
        <w:t>Childcare</w:t>
      </w:r>
      <w:r w:rsidR="001162EA">
        <w:t>………………………………………………………………………………</w:t>
      </w:r>
      <w:proofErr w:type="gramStart"/>
      <w:r w:rsidR="001162EA">
        <w:t>…..</w:t>
      </w:r>
      <w:proofErr w:type="gramEnd"/>
      <w:r w:rsidR="00DA2FD8">
        <w:t>6</w:t>
      </w:r>
    </w:p>
    <w:p w14:paraId="2EE0F4C6" w14:textId="77777777" w:rsidR="00211DFE" w:rsidRPr="00211DFE" w:rsidRDefault="00211DFE" w:rsidP="00211DFE"/>
    <w:p w14:paraId="2B4E0B0B" w14:textId="364B09FF" w:rsidR="00211DFE" w:rsidRPr="00211DFE" w:rsidRDefault="00F14CAC" w:rsidP="00211DFE">
      <w:r>
        <w:t>Small</w:t>
      </w:r>
      <w:r w:rsidR="00211DFE" w:rsidRPr="00211DFE">
        <w:t xml:space="preserve"> Groups “Wins”</w:t>
      </w:r>
      <w:r w:rsidR="001162EA" w:rsidRPr="001162EA">
        <w:t xml:space="preserve"> </w:t>
      </w:r>
      <w:r w:rsidR="001162EA">
        <w:t>……………………………………………………………………</w:t>
      </w:r>
      <w:r w:rsidR="00DA2FD8">
        <w:t>6</w:t>
      </w:r>
    </w:p>
    <w:p w14:paraId="36860E9A" w14:textId="77777777" w:rsidR="00211DFE" w:rsidRPr="00214876" w:rsidRDefault="00211DFE" w:rsidP="00211DFE">
      <w:pPr>
        <w:rPr>
          <w:b/>
          <w:bCs/>
        </w:rPr>
      </w:pPr>
    </w:p>
    <w:p w14:paraId="4D9A9E57" w14:textId="77777777" w:rsidR="00211DFE" w:rsidRPr="00214876" w:rsidRDefault="00211DFE" w:rsidP="00211DFE">
      <w:pPr>
        <w:rPr>
          <w:b/>
          <w:bCs/>
        </w:rPr>
      </w:pPr>
    </w:p>
    <w:p w14:paraId="3EA65E19" w14:textId="77777777" w:rsidR="00211DFE" w:rsidRPr="00372323" w:rsidRDefault="00211DFE" w:rsidP="00211DFE">
      <w:pPr>
        <w:rPr>
          <w:rStyle w:val="normaltextrun"/>
          <w:b/>
          <w:bCs/>
        </w:rPr>
      </w:pPr>
    </w:p>
    <w:p w14:paraId="316030BB" w14:textId="77777777" w:rsidR="00211DFE" w:rsidRPr="00372323" w:rsidRDefault="00211DFE" w:rsidP="001B68D4">
      <w:pPr>
        <w:rPr>
          <w:b/>
          <w:bCs/>
        </w:rPr>
      </w:pPr>
    </w:p>
    <w:p w14:paraId="18298E7C" w14:textId="77777777" w:rsidR="001B68D4" w:rsidRDefault="001B68D4" w:rsidP="001B68D4">
      <w:pPr>
        <w:rPr>
          <w:color w:val="000000" w:themeColor="text1"/>
        </w:rPr>
      </w:pPr>
    </w:p>
    <w:p w14:paraId="353E7198" w14:textId="77777777" w:rsidR="001B68D4" w:rsidRPr="001B68D4" w:rsidRDefault="001B68D4" w:rsidP="001B68D4"/>
    <w:p w14:paraId="142C2BCA" w14:textId="77777777" w:rsidR="00B3178A" w:rsidRPr="004B627D" w:rsidRDefault="00B3178A" w:rsidP="00B3178A">
      <w:pPr>
        <w:rPr>
          <w:color w:val="000000" w:themeColor="text1"/>
        </w:rPr>
      </w:pPr>
    </w:p>
    <w:p w14:paraId="14488A3E" w14:textId="77777777" w:rsidR="00B3178A" w:rsidRPr="004B627D" w:rsidRDefault="00B3178A" w:rsidP="00B3178A">
      <w:pPr>
        <w:ind w:left="360"/>
        <w:rPr>
          <w:color w:val="000000" w:themeColor="text1"/>
        </w:rPr>
      </w:pPr>
    </w:p>
    <w:p w14:paraId="2F37C118" w14:textId="08F771E4" w:rsidR="00734113" w:rsidRDefault="00734113" w:rsidP="00734113">
      <w:pPr>
        <w:jc w:val="center"/>
        <w:outlineLvl w:val="0"/>
        <w:rPr>
          <w:b/>
          <w:sz w:val="32"/>
          <w:szCs w:val="32"/>
          <w:u w:val="single"/>
        </w:rPr>
      </w:pPr>
    </w:p>
    <w:p w14:paraId="17D8E5D6" w14:textId="76F60A72" w:rsidR="00734113" w:rsidRDefault="00734113" w:rsidP="00734113">
      <w:pPr>
        <w:jc w:val="center"/>
        <w:outlineLvl w:val="0"/>
        <w:rPr>
          <w:b/>
          <w:sz w:val="32"/>
          <w:szCs w:val="32"/>
          <w:u w:val="single"/>
        </w:rPr>
      </w:pPr>
    </w:p>
    <w:p w14:paraId="57FBB119" w14:textId="6DC5E552" w:rsidR="00734113" w:rsidRDefault="00734113" w:rsidP="00734113">
      <w:pPr>
        <w:jc w:val="center"/>
        <w:outlineLvl w:val="0"/>
        <w:rPr>
          <w:b/>
          <w:sz w:val="32"/>
          <w:szCs w:val="32"/>
          <w:u w:val="single"/>
        </w:rPr>
      </w:pPr>
    </w:p>
    <w:p w14:paraId="5BFB6171" w14:textId="55D60032" w:rsidR="00734113" w:rsidRDefault="00734113" w:rsidP="00734113">
      <w:pPr>
        <w:jc w:val="center"/>
        <w:outlineLvl w:val="0"/>
        <w:rPr>
          <w:b/>
          <w:sz w:val="32"/>
          <w:szCs w:val="32"/>
          <w:u w:val="single"/>
        </w:rPr>
      </w:pPr>
    </w:p>
    <w:p w14:paraId="0DD25755" w14:textId="596D1133" w:rsidR="00734113" w:rsidRDefault="00734113" w:rsidP="00734113">
      <w:pPr>
        <w:jc w:val="center"/>
        <w:outlineLvl w:val="0"/>
        <w:rPr>
          <w:b/>
          <w:sz w:val="32"/>
          <w:szCs w:val="32"/>
          <w:u w:val="single"/>
        </w:rPr>
      </w:pPr>
    </w:p>
    <w:p w14:paraId="4839A9A5" w14:textId="672DE9CB" w:rsidR="00734113" w:rsidRDefault="00734113" w:rsidP="00734113">
      <w:pPr>
        <w:jc w:val="center"/>
        <w:outlineLvl w:val="0"/>
        <w:rPr>
          <w:b/>
          <w:sz w:val="32"/>
          <w:szCs w:val="32"/>
          <w:u w:val="single"/>
        </w:rPr>
      </w:pPr>
    </w:p>
    <w:p w14:paraId="676EFC31" w14:textId="27CDCFC6" w:rsidR="00734113" w:rsidRDefault="00734113" w:rsidP="00734113">
      <w:pPr>
        <w:jc w:val="center"/>
        <w:outlineLvl w:val="0"/>
        <w:rPr>
          <w:b/>
          <w:sz w:val="32"/>
          <w:szCs w:val="32"/>
          <w:u w:val="single"/>
        </w:rPr>
      </w:pPr>
    </w:p>
    <w:p w14:paraId="1DA8AEF5" w14:textId="6B4CA02D" w:rsidR="00734113" w:rsidRDefault="00734113" w:rsidP="00734113">
      <w:pPr>
        <w:jc w:val="center"/>
        <w:outlineLvl w:val="0"/>
        <w:rPr>
          <w:b/>
          <w:sz w:val="32"/>
          <w:szCs w:val="32"/>
          <w:u w:val="single"/>
        </w:rPr>
      </w:pPr>
    </w:p>
    <w:p w14:paraId="75A9E0DF" w14:textId="1124B50A" w:rsidR="00734113" w:rsidRDefault="00734113" w:rsidP="00734113">
      <w:pPr>
        <w:jc w:val="center"/>
        <w:outlineLvl w:val="0"/>
        <w:rPr>
          <w:b/>
          <w:sz w:val="32"/>
          <w:szCs w:val="32"/>
          <w:u w:val="single"/>
        </w:rPr>
      </w:pPr>
    </w:p>
    <w:p w14:paraId="4841F502" w14:textId="2561264B" w:rsidR="00734113" w:rsidRDefault="00734113" w:rsidP="00734113">
      <w:pPr>
        <w:jc w:val="center"/>
        <w:outlineLvl w:val="0"/>
        <w:rPr>
          <w:b/>
          <w:sz w:val="32"/>
          <w:szCs w:val="32"/>
          <w:u w:val="single"/>
        </w:rPr>
      </w:pPr>
    </w:p>
    <w:p w14:paraId="1B06D98C" w14:textId="70D4A294" w:rsidR="00734113" w:rsidRDefault="00734113" w:rsidP="00734113">
      <w:pPr>
        <w:jc w:val="center"/>
        <w:outlineLvl w:val="0"/>
        <w:rPr>
          <w:b/>
          <w:sz w:val="32"/>
          <w:szCs w:val="32"/>
          <w:u w:val="single"/>
        </w:rPr>
      </w:pPr>
    </w:p>
    <w:p w14:paraId="0770CBE3" w14:textId="77777777" w:rsidR="00211DFE" w:rsidRDefault="00211DFE" w:rsidP="00341F61">
      <w:pPr>
        <w:rPr>
          <w:b/>
          <w:sz w:val="32"/>
          <w:szCs w:val="32"/>
          <w:u w:val="single"/>
        </w:rPr>
      </w:pPr>
    </w:p>
    <w:p w14:paraId="145ADFDC" w14:textId="2302AA92" w:rsidR="00491888" w:rsidRPr="00372323" w:rsidRDefault="00341F61" w:rsidP="00341F61">
      <w:pPr>
        <w:rPr>
          <w:b/>
          <w:bCs/>
        </w:rPr>
      </w:pPr>
      <w:r w:rsidRPr="00372323">
        <w:rPr>
          <w:b/>
          <w:bCs/>
        </w:rPr>
        <w:lastRenderedPageBreak/>
        <w:t>Leadership Pipeline</w:t>
      </w:r>
      <w:r w:rsidR="00211DFE">
        <w:rPr>
          <w:b/>
          <w:bCs/>
        </w:rPr>
        <w:t xml:space="preserve"> for </w:t>
      </w:r>
      <w:r w:rsidR="00F14CAC">
        <w:rPr>
          <w:b/>
          <w:bCs/>
        </w:rPr>
        <w:t>Small</w:t>
      </w:r>
      <w:r w:rsidR="00211DFE">
        <w:rPr>
          <w:b/>
          <w:bCs/>
        </w:rPr>
        <w:t xml:space="preserve"> Groups</w:t>
      </w:r>
      <w:r w:rsidRPr="00372323">
        <w:rPr>
          <w:b/>
          <w:bCs/>
        </w:rPr>
        <w:t xml:space="preserve"> </w:t>
      </w:r>
    </w:p>
    <w:p w14:paraId="354ACE24" w14:textId="1CA52A35" w:rsidR="00491888" w:rsidRPr="00372323" w:rsidRDefault="00491888" w:rsidP="00341F61">
      <w:r w:rsidRPr="00372323">
        <w:rPr>
          <w:b/>
          <w:bCs/>
        </w:rPr>
        <w:t>*</w:t>
      </w:r>
      <w:r w:rsidRPr="00372323">
        <w:t xml:space="preserve">This packet focuses on </w:t>
      </w:r>
      <w:r w:rsidR="00F14CAC">
        <w:t>Small</w:t>
      </w:r>
      <w:r w:rsidRPr="00372323">
        <w:t xml:space="preserve"> Group Leaders (Level 2)</w:t>
      </w:r>
      <w:r w:rsidR="004665C5" w:rsidRPr="00372323">
        <w:t xml:space="preserve">, but the entire </w:t>
      </w:r>
      <w:r w:rsidR="00F14CAC">
        <w:t>Small</w:t>
      </w:r>
      <w:r w:rsidR="004665C5" w:rsidRPr="00372323">
        <w:t xml:space="preserve"> Group leadership pipeline </w:t>
      </w:r>
      <w:r w:rsidR="00DA3942">
        <w:t>i</w:t>
      </w:r>
      <w:r w:rsidR="004665C5" w:rsidRPr="00372323">
        <w:t>s included so that everyone reading it c</w:t>
      </w:r>
      <w:r w:rsidR="00E27B53">
        <w:t xml:space="preserve">an </w:t>
      </w:r>
      <w:r w:rsidR="004665C5" w:rsidRPr="00372323">
        <w:t xml:space="preserve">see the whole </w:t>
      </w:r>
      <w:r w:rsidR="00F14CAC">
        <w:t>Small</w:t>
      </w:r>
      <w:r w:rsidR="004665C5" w:rsidRPr="00372323">
        <w:t xml:space="preserve"> Group leadership structur</w:t>
      </w:r>
      <w:r w:rsidR="00E27B53">
        <w:t>e</w:t>
      </w:r>
      <w:r w:rsidR="004665C5" w:rsidRPr="00372323">
        <w:t xml:space="preserve">. </w:t>
      </w:r>
    </w:p>
    <w:p w14:paraId="13F5CD61" w14:textId="77777777" w:rsidR="00341F61" w:rsidRPr="00372323" w:rsidRDefault="00341F61" w:rsidP="00341F61">
      <w:pPr>
        <w:rPr>
          <w:b/>
          <w:bCs/>
        </w:rPr>
      </w:pPr>
    </w:p>
    <w:p w14:paraId="57D4D136" w14:textId="77777777" w:rsidR="00341F61" w:rsidRPr="00372323" w:rsidRDefault="00341F61" w:rsidP="00341F61">
      <w:r w:rsidRPr="00372323">
        <w:rPr>
          <w:noProof/>
          <w:color w:val="000000" w:themeColor="text1"/>
        </w:rPr>
        <w:drawing>
          <wp:inline distT="0" distB="0" distL="0" distR="0" wp14:anchorId="3691977F" wp14:editId="406EE572">
            <wp:extent cx="3576918" cy="2206812"/>
            <wp:effectExtent l="0" t="12700" r="0" b="1587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8F7DAA7" w14:textId="77777777" w:rsidR="008864B5" w:rsidRDefault="008864B5" w:rsidP="008864B5">
      <w:pPr>
        <w:rPr>
          <w:b/>
          <w:bCs/>
        </w:rPr>
      </w:pPr>
    </w:p>
    <w:p w14:paraId="6807D094" w14:textId="509D7978" w:rsidR="007F5B2B" w:rsidRDefault="006178C6" w:rsidP="007F5B2B">
      <w:pPr>
        <w:rPr>
          <w:color w:val="000000" w:themeColor="text1"/>
        </w:rPr>
      </w:pPr>
      <w:r>
        <w:rPr>
          <w:b/>
          <w:bCs/>
          <w:color w:val="000000" w:themeColor="text1"/>
        </w:rPr>
        <w:t>Purpose</w:t>
      </w:r>
      <w:r w:rsidR="007F5B2B">
        <w:rPr>
          <w:b/>
          <w:bCs/>
          <w:color w:val="000000" w:themeColor="text1"/>
        </w:rPr>
        <w:t xml:space="preserve"> </w:t>
      </w:r>
      <w:r w:rsidR="0015277F">
        <w:rPr>
          <w:b/>
          <w:bCs/>
          <w:color w:val="000000" w:themeColor="text1"/>
        </w:rPr>
        <w:t>of</w:t>
      </w:r>
      <w:r w:rsidR="007F5B2B">
        <w:rPr>
          <w:b/>
          <w:bCs/>
          <w:color w:val="000000" w:themeColor="text1"/>
        </w:rPr>
        <w:t xml:space="preserve"> </w:t>
      </w:r>
      <w:r w:rsidR="00F14CAC">
        <w:rPr>
          <w:b/>
          <w:bCs/>
          <w:color w:val="000000" w:themeColor="text1"/>
        </w:rPr>
        <w:t>Small</w:t>
      </w:r>
      <w:r w:rsidR="007F5B2B">
        <w:rPr>
          <w:b/>
          <w:bCs/>
          <w:color w:val="000000" w:themeColor="text1"/>
        </w:rPr>
        <w:t xml:space="preserve"> Groups at CNCC</w:t>
      </w:r>
    </w:p>
    <w:p w14:paraId="6B26654E" w14:textId="77777777" w:rsidR="007F5B2B" w:rsidRDefault="007F5B2B" w:rsidP="007F5B2B">
      <w:pPr>
        <w:pStyle w:val="ListParagraph"/>
        <w:numPr>
          <w:ilvl w:val="0"/>
          <w:numId w:val="14"/>
        </w:numPr>
        <w:rPr>
          <w:color w:val="000000" w:themeColor="text1"/>
        </w:rPr>
      </w:pPr>
      <w:r w:rsidRPr="007F5B2B">
        <w:rPr>
          <w:color w:val="000000" w:themeColor="text1"/>
        </w:rPr>
        <w:t>The mission of CNCC is to “declare and demonstrate the grace of Jesus Christ.”</w:t>
      </w:r>
    </w:p>
    <w:p w14:paraId="286195C5" w14:textId="0339A091" w:rsidR="00873204" w:rsidRDefault="007F5B2B" w:rsidP="00873204">
      <w:pPr>
        <w:pStyle w:val="ListParagraph"/>
        <w:numPr>
          <w:ilvl w:val="0"/>
          <w:numId w:val="14"/>
        </w:numPr>
        <w:rPr>
          <w:color w:val="000000" w:themeColor="text1"/>
        </w:rPr>
      </w:pPr>
      <w:r w:rsidRPr="007F5B2B">
        <w:rPr>
          <w:color w:val="000000" w:themeColor="text1"/>
        </w:rPr>
        <w:t xml:space="preserve">The </w:t>
      </w:r>
      <w:r w:rsidR="00F24CAD" w:rsidRPr="0035483A">
        <w:rPr>
          <w:color w:val="000000" w:themeColor="text1"/>
        </w:rPr>
        <w:t>purpose of</w:t>
      </w:r>
      <w:r w:rsidRPr="0035483A">
        <w:rPr>
          <w:color w:val="000000" w:themeColor="text1"/>
        </w:rPr>
        <w:t xml:space="preserve"> </w:t>
      </w:r>
      <w:r w:rsidR="00F14CAC">
        <w:rPr>
          <w:color w:val="000000" w:themeColor="text1"/>
        </w:rPr>
        <w:t>Small</w:t>
      </w:r>
      <w:r w:rsidRPr="0035483A">
        <w:rPr>
          <w:color w:val="000000" w:themeColor="text1"/>
        </w:rPr>
        <w:t xml:space="preserve"> Groups</w:t>
      </w:r>
      <w:r w:rsidRPr="007F5B2B">
        <w:rPr>
          <w:color w:val="000000" w:themeColor="text1"/>
        </w:rPr>
        <w:t xml:space="preserve"> at CNCC is to </w:t>
      </w:r>
      <w:r w:rsidR="0035483A">
        <w:rPr>
          <w:color w:val="000000" w:themeColor="text1"/>
        </w:rPr>
        <w:t xml:space="preserve">fulfill our mission by </w:t>
      </w:r>
      <w:r w:rsidR="0035483A">
        <w:rPr>
          <w:color w:val="000000" w:themeColor="text1"/>
          <w:u w:val="single"/>
        </w:rPr>
        <w:t>creating a setting for discipleship</w:t>
      </w:r>
      <w:r w:rsidRPr="007F5B2B">
        <w:rPr>
          <w:color w:val="000000" w:themeColor="text1"/>
          <w:u w:val="single"/>
        </w:rPr>
        <w:t xml:space="preserve"> </w:t>
      </w:r>
      <w:r w:rsidR="0035483A">
        <w:rPr>
          <w:color w:val="000000" w:themeColor="text1"/>
          <w:u w:val="single"/>
        </w:rPr>
        <w:t xml:space="preserve">and Christian friendship </w:t>
      </w:r>
      <w:r w:rsidRPr="007F5B2B">
        <w:rPr>
          <w:color w:val="000000" w:themeColor="text1"/>
          <w:u w:val="single"/>
        </w:rPr>
        <w:t>among our members</w:t>
      </w:r>
      <w:r w:rsidR="00685A65">
        <w:rPr>
          <w:color w:val="000000" w:themeColor="text1"/>
        </w:rPr>
        <w:t xml:space="preserve"> </w:t>
      </w:r>
      <w:r w:rsidRPr="007F5B2B">
        <w:rPr>
          <w:color w:val="000000" w:themeColor="text1"/>
        </w:rPr>
        <w:t>(Proverbs 27:17</w:t>
      </w:r>
      <w:r w:rsidR="00685A65">
        <w:rPr>
          <w:color w:val="000000" w:themeColor="text1"/>
        </w:rPr>
        <w:t>; Colossians 1:9-14; 2 Timothy 2:2</w:t>
      </w:r>
      <w:r w:rsidRPr="007F5B2B">
        <w:rPr>
          <w:color w:val="000000" w:themeColor="text1"/>
        </w:rPr>
        <w:t xml:space="preserve">). </w:t>
      </w:r>
    </w:p>
    <w:p w14:paraId="2F7DC59B" w14:textId="5D2C302E" w:rsidR="007F5B2B" w:rsidRPr="00873204" w:rsidRDefault="00F14CAC" w:rsidP="00873204">
      <w:pPr>
        <w:pStyle w:val="ListParagraph"/>
        <w:numPr>
          <w:ilvl w:val="1"/>
          <w:numId w:val="14"/>
        </w:numPr>
        <w:rPr>
          <w:color w:val="000000" w:themeColor="text1"/>
        </w:rPr>
      </w:pPr>
      <w:r>
        <w:rPr>
          <w:color w:val="000000" w:themeColor="text1"/>
        </w:rPr>
        <w:t>Small</w:t>
      </w:r>
      <w:r w:rsidR="00873204">
        <w:rPr>
          <w:color w:val="000000" w:themeColor="text1"/>
        </w:rPr>
        <w:t xml:space="preserve"> Groups accomplish their purpose b</w:t>
      </w:r>
      <w:r w:rsidR="007F5B2B" w:rsidRPr="00873204">
        <w:rPr>
          <w:color w:val="000000" w:themeColor="text1"/>
        </w:rPr>
        <w:t xml:space="preserve">y providing </w:t>
      </w:r>
      <w:r w:rsidR="00873204">
        <w:rPr>
          <w:color w:val="000000" w:themeColor="text1"/>
        </w:rPr>
        <w:t>members</w:t>
      </w:r>
      <w:r w:rsidR="007F5B2B" w:rsidRPr="00873204">
        <w:rPr>
          <w:color w:val="000000" w:themeColor="text1"/>
        </w:rPr>
        <w:t xml:space="preserve"> with the opportunity to…</w:t>
      </w:r>
    </w:p>
    <w:p w14:paraId="071294AB" w14:textId="77777777" w:rsidR="007F5B2B" w:rsidRPr="000827D1" w:rsidRDefault="007F5B2B" w:rsidP="007F5B2B">
      <w:pPr>
        <w:numPr>
          <w:ilvl w:val="2"/>
          <w:numId w:val="14"/>
        </w:numPr>
        <w:autoSpaceDE w:val="0"/>
        <w:autoSpaceDN w:val="0"/>
        <w:adjustRightInd w:val="0"/>
      </w:pPr>
      <w:r>
        <w:rPr>
          <w:color w:val="000000" w:themeColor="text1"/>
        </w:rPr>
        <w:t>Encourage one another through Bible reading and prayer (1 Thessalonians 5:11)</w:t>
      </w:r>
    </w:p>
    <w:p w14:paraId="6EDE10ED" w14:textId="77777777" w:rsidR="007F5B2B" w:rsidRPr="0076388F" w:rsidRDefault="007F5B2B" w:rsidP="007F5B2B">
      <w:pPr>
        <w:numPr>
          <w:ilvl w:val="2"/>
          <w:numId w:val="14"/>
        </w:numPr>
        <w:autoSpaceDE w:val="0"/>
        <w:autoSpaceDN w:val="0"/>
        <w:adjustRightInd w:val="0"/>
      </w:pPr>
      <w:r>
        <w:rPr>
          <w:color w:val="000000" w:themeColor="text1"/>
        </w:rPr>
        <w:t>Stir up one another to love and good works (Hebrews 10:24)</w:t>
      </w:r>
    </w:p>
    <w:p w14:paraId="583C45C3" w14:textId="77777777" w:rsidR="007F5B2B" w:rsidRDefault="007F5B2B" w:rsidP="007F5B2B">
      <w:pPr>
        <w:numPr>
          <w:ilvl w:val="2"/>
          <w:numId w:val="14"/>
        </w:numPr>
        <w:autoSpaceDE w:val="0"/>
        <w:autoSpaceDN w:val="0"/>
        <w:adjustRightInd w:val="0"/>
      </w:pPr>
      <w:r>
        <w:t>Serve one another with their spiritual gifts (1 Corinthians 12:7)</w:t>
      </w:r>
    </w:p>
    <w:p w14:paraId="52C4A023" w14:textId="1D34E25D" w:rsidR="00873204" w:rsidRDefault="007F5B2B" w:rsidP="00873204">
      <w:pPr>
        <w:numPr>
          <w:ilvl w:val="2"/>
          <w:numId w:val="14"/>
        </w:numPr>
        <w:autoSpaceDE w:val="0"/>
        <w:autoSpaceDN w:val="0"/>
        <w:adjustRightInd w:val="0"/>
      </w:pPr>
      <w:r>
        <w:t xml:space="preserve">Work with one another to proclaim the Gospel (Acts 1:8) </w:t>
      </w:r>
    </w:p>
    <w:p w14:paraId="10DCCDAC" w14:textId="228240B4" w:rsidR="00873204" w:rsidRDefault="001A0020" w:rsidP="00873204">
      <w:pPr>
        <w:numPr>
          <w:ilvl w:val="1"/>
          <w:numId w:val="14"/>
        </w:numPr>
        <w:autoSpaceDE w:val="0"/>
        <w:autoSpaceDN w:val="0"/>
        <w:adjustRightInd w:val="0"/>
      </w:pPr>
      <w:r>
        <w:t>Small</w:t>
      </w:r>
      <w:r w:rsidR="00873204">
        <w:t xml:space="preserve"> Groups stay centered on their purpose by…</w:t>
      </w:r>
    </w:p>
    <w:p w14:paraId="43637D8A" w14:textId="09B52826" w:rsidR="00873204" w:rsidRDefault="00922930" w:rsidP="00873204">
      <w:pPr>
        <w:numPr>
          <w:ilvl w:val="2"/>
          <w:numId w:val="14"/>
        </w:numPr>
        <w:autoSpaceDE w:val="0"/>
        <w:autoSpaceDN w:val="0"/>
        <w:adjustRightInd w:val="0"/>
      </w:pPr>
      <w:r>
        <w:t xml:space="preserve">Reflecting the core values of </w:t>
      </w:r>
      <w:r w:rsidR="001A0020">
        <w:t>Small</w:t>
      </w:r>
      <w:r>
        <w:t xml:space="preserve"> Groups </w:t>
      </w:r>
    </w:p>
    <w:p w14:paraId="1F7BB007" w14:textId="1EA249B1" w:rsidR="00922930" w:rsidRDefault="00922930" w:rsidP="00922930">
      <w:pPr>
        <w:numPr>
          <w:ilvl w:val="3"/>
          <w:numId w:val="14"/>
        </w:numPr>
        <w:autoSpaceDE w:val="0"/>
        <w:autoSpaceDN w:val="0"/>
        <w:adjustRightInd w:val="0"/>
      </w:pPr>
      <w:r>
        <w:t>Think biblically (Psalm 1)</w:t>
      </w:r>
    </w:p>
    <w:p w14:paraId="52F1C24C" w14:textId="21911245" w:rsidR="00922930" w:rsidRDefault="00922930" w:rsidP="00922930">
      <w:pPr>
        <w:numPr>
          <w:ilvl w:val="3"/>
          <w:numId w:val="14"/>
        </w:numPr>
        <w:autoSpaceDE w:val="0"/>
        <w:autoSpaceDN w:val="0"/>
        <w:adjustRightInd w:val="0"/>
      </w:pPr>
      <w:r>
        <w:t>Pray continually (Philippians</w:t>
      </w:r>
      <w:r w:rsidR="009F6CF4">
        <w:t xml:space="preserve"> 4:6-7)</w:t>
      </w:r>
    </w:p>
    <w:p w14:paraId="55769C1C" w14:textId="7E02EA58" w:rsidR="009F6CF4" w:rsidRDefault="009F6CF4" w:rsidP="00922930">
      <w:pPr>
        <w:numPr>
          <w:ilvl w:val="3"/>
          <w:numId w:val="14"/>
        </w:numPr>
        <w:autoSpaceDE w:val="0"/>
        <w:autoSpaceDN w:val="0"/>
        <w:adjustRightInd w:val="0"/>
      </w:pPr>
      <w:r>
        <w:t>Love wholeheartedly (Mark 12:29-31)</w:t>
      </w:r>
    </w:p>
    <w:p w14:paraId="50E523C9" w14:textId="4314AD4A" w:rsidR="009F6CF4" w:rsidRDefault="009F6CF4" w:rsidP="00922930">
      <w:pPr>
        <w:numPr>
          <w:ilvl w:val="3"/>
          <w:numId w:val="14"/>
        </w:numPr>
        <w:autoSpaceDE w:val="0"/>
        <w:autoSpaceDN w:val="0"/>
        <w:adjustRightInd w:val="0"/>
      </w:pPr>
      <w:r>
        <w:t xml:space="preserve">Live holy (1 Peter 1) </w:t>
      </w:r>
    </w:p>
    <w:p w14:paraId="0B48C06F" w14:textId="001D59AC" w:rsidR="009F6CF4" w:rsidRDefault="009F6CF4" w:rsidP="00922930">
      <w:pPr>
        <w:numPr>
          <w:ilvl w:val="3"/>
          <w:numId w:val="14"/>
        </w:numPr>
        <w:autoSpaceDE w:val="0"/>
        <w:autoSpaceDN w:val="0"/>
        <w:adjustRightInd w:val="0"/>
      </w:pPr>
      <w:r>
        <w:t>Practice candor with kindness (Ephesians 4:15)</w:t>
      </w:r>
    </w:p>
    <w:p w14:paraId="0105C693" w14:textId="560E8BC8" w:rsidR="009F6CF4" w:rsidRDefault="009F6CF4" w:rsidP="00922930">
      <w:pPr>
        <w:numPr>
          <w:ilvl w:val="3"/>
          <w:numId w:val="14"/>
        </w:numPr>
        <w:autoSpaceDE w:val="0"/>
        <w:autoSpaceDN w:val="0"/>
        <w:adjustRightInd w:val="0"/>
      </w:pPr>
      <w:r>
        <w:t>Work excellently (1 Corinthians 15:10)</w:t>
      </w:r>
    </w:p>
    <w:p w14:paraId="757ECC85" w14:textId="4F800BC4" w:rsidR="00922930" w:rsidRDefault="00922930" w:rsidP="00922930">
      <w:pPr>
        <w:numPr>
          <w:ilvl w:val="2"/>
          <w:numId w:val="14"/>
        </w:numPr>
        <w:autoSpaceDE w:val="0"/>
        <w:autoSpaceDN w:val="0"/>
        <w:adjustRightInd w:val="0"/>
      </w:pPr>
      <w:r>
        <w:t xml:space="preserve">Participating in a yearly evaluation (for more details on evaluation, talk with pastor Ethan) </w:t>
      </w:r>
    </w:p>
    <w:p w14:paraId="183AF29E" w14:textId="77777777" w:rsidR="00873204" w:rsidRPr="0076388F" w:rsidRDefault="00873204" w:rsidP="00873204">
      <w:pPr>
        <w:autoSpaceDE w:val="0"/>
        <w:autoSpaceDN w:val="0"/>
        <w:adjustRightInd w:val="0"/>
      </w:pPr>
    </w:p>
    <w:p w14:paraId="651DB269" w14:textId="77777777" w:rsidR="00E8034B" w:rsidRDefault="00E8034B" w:rsidP="008864B5">
      <w:pPr>
        <w:rPr>
          <w:b/>
          <w:bCs/>
        </w:rPr>
      </w:pPr>
    </w:p>
    <w:p w14:paraId="417EC326" w14:textId="097F1F3A" w:rsidR="008864B5" w:rsidRDefault="00001D70" w:rsidP="008864B5">
      <w:pPr>
        <w:rPr>
          <w:b/>
          <w:bCs/>
        </w:rPr>
      </w:pPr>
      <w:r>
        <w:rPr>
          <w:b/>
          <w:bCs/>
        </w:rPr>
        <w:t xml:space="preserve">Annual </w:t>
      </w:r>
      <w:r w:rsidR="008864B5">
        <w:rPr>
          <w:b/>
          <w:bCs/>
        </w:rPr>
        <w:t>Schedule</w:t>
      </w:r>
    </w:p>
    <w:p w14:paraId="2DF7D43A" w14:textId="6F1575EC" w:rsidR="00DA0F56" w:rsidRPr="00DA0F56" w:rsidRDefault="005F3378" w:rsidP="002D1E45">
      <w:pPr>
        <w:pStyle w:val="ListParagraph"/>
        <w:numPr>
          <w:ilvl w:val="0"/>
          <w:numId w:val="14"/>
        </w:numPr>
        <w:rPr>
          <w:b/>
          <w:bCs/>
        </w:rPr>
      </w:pPr>
      <w:r w:rsidRPr="00CD4331">
        <w:rPr>
          <w:i/>
          <w:iCs/>
        </w:rPr>
        <w:t xml:space="preserve">The goal for </w:t>
      </w:r>
      <w:r w:rsidR="001A0020">
        <w:rPr>
          <w:i/>
          <w:iCs/>
        </w:rPr>
        <w:t>Small</w:t>
      </w:r>
      <w:r w:rsidRPr="00CD4331">
        <w:rPr>
          <w:i/>
          <w:iCs/>
        </w:rPr>
        <w:t xml:space="preserve"> Groups is to meet as regularly</w:t>
      </w:r>
      <w:r w:rsidR="00CD4331">
        <w:rPr>
          <w:i/>
          <w:iCs/>
        </w:rPr>
        <w:t xml:space="preserve"> and often</w:t>
      </w:r>
      <w:r w:rsidRPr="00CD4331">
        <w:rPr>
          <w:i/>
          <w:iCs/>
        </w:rPr>
        <w:t xml:space="preserve"> as possible</w:t>
      </w:r>
      <w:r w:rsidR="00CD4331" w:rsidRPr="00CD4331">
        <w:rPr>
          <w:i/>
          <w:iCs/>
        </w:rPr>
        <w:t>.</w:t>
      </w:r>
      <w:r w:rsidR="00CD4331">
        <w:t xml:space="preserve"> </w:t>
      </w:r>
      <w:r w:rsidR="00DA0F56">
        <w:t xml:space="preserve">We seek to meet that goal in 2 ways. </w:t>
      </w:r>
    </w:p>
    <w:p w14:paraId="70ED9477" w14:textId="513460A3" w:rsidR="00DA0F56" w:rsidRPr="00A13892" w:rsidRDefault="00DA0F56" w:rsidP="002D1E45">
      <w:pPr>
        <w:pStyle w:val="ListParagraph"/>
        <w:numPr>
          <w:ilvl w:val="0"/>
          <w:numId w:val="14"/>
        </w:numPr>
        <w:rPr>
          <w:b/>
          <w:bCs/>
        </w:rPr>
      </w:pPr>
      <w:r>
        <w:lastRenderedPageBreak/>
        <w:t xml:space="preserve">Way 1 – </w:t>
      </w:r>
      <w:r w:rsidR="00A13892">
        <w:t>6-to-8-</w:t>
      </w:r>
      <w:r w:rsidR="00A13892">
        <w:t>W</w:t>
      </w:r>
      <w:r w:rsidR="00A13892">
        <w:t xml:space="preserve">eek </w:t>
      </w:r>
      <w:r w:rsidR="00A13892">
        <w:t>Fall and Spring Meetings</w:t>
      </w:r>
      <w:r>
        <w:t xml:space="preserve"> </w:t>
      </w:r>
    </w:p>
    <w:p w14:paraId="62019212" w14:textId="58D73231" w:rsidR="00A13892" w:rsidRPr="00DA0F56" w:rsidRDefault="00A13892" w:rsidP="00A13892">
      <w:pPr>
        <w:pStyle w:val="ListParagraph"/>
        <w:numPr>
          <w:ilvl w:val="1"/>
          <w:numId w:val="14"/>
        </w:numPr>
        <w:rPr>
          <w:b/>
          <w:bCs/>
        </w:rPr>
      </w:pPr>
      <w:r>
        <w:t xml:space="preserve">We understand that life comes in seasons. So, we have two dedicated times for small groups to meet throughout the year. We have one 6-to-8-week study in the fall and one in the spring. </w:t>
      </w:r>
    </w:p>
    <w:p w14:paraId="4537E80C" w14:textId="6DEC526A" w:rsidR="00DA0F56" w:rsidRPr="00C50DB5" w:rsidRDefault="00DA0F56" w:rsidP="00C50DB5">
      <w:pPr>
        <w:pStyle w:val="04xlpa"/>
        <w:numPr>
          <w:ilvl w:val="1"/>
          <w:numId w:val="14"/>
        </w:numPr>
        <w:rPr>
          <w:color w:val="000000"/>
          <w:spacing w:val="24"/>
        </w:rPr>
      </w:pPr>
      <w:r w:rsidRPr="003E5468">
        <w:rPr>
          <w:rStyle w:val="jsgrdq"/>
          <w:b/>
          <w:bCs/>
          <w:i/>
          <w:iCs/>
          <w:color w:val="BC1823"/>
          <w:spacing w:val="24"/>
        </w:rPr>
        <w:t>This fall, all groups will participate in a 7</w:t>
      </w:r>
      <w:r w:rsidR="00A13892">
        <w:rPr>
          <w:rStyle w:val="jsgrdq"/>
          <w:b/>
          <w:bCs/>
          <w:i/>
          <w:iCs/>
          <w:color w:val="BC1823"/>
          <w:spacing w:val="24"/>
        </w:rPr>
        <w:t>-</w:t>
      </w:r>
      <w:r w:rsidRPr="003E5468">
        <w:rPr>
          <w:rStyle w:val="jsgrdq"/>
          <w:b/>
          <w:bCs/>
          <w:i/>
          <w:iCs/>
          <w:color w:val="BC1823"/>
          <w:spacing w:val="24"/>
        </w:rPr>
        <w:t xml:space="preserve">week </w:t>
      </w:r>
      <w:r w:rsidR="00F25046">
        <w:rPr>
          <w:rStyle w:val="jsgrdq"/>
          <w:b/>
          <w:bCs/>
          <w:i/>
          <w:iCs/>
          <w:color w:val="BC1823"/>
          <w:spacing w:val="24"/>
        </w:rPr>
        <w:t>discussion</w:t>
      </w:r>
      <w:r w:rsidRPr="003E5468">
        <w:rPr>
          <w:rStyle w:val="jsgrdq"/>
          <w:b/>
          <w:bCs/>
          <w:i/>
          <w:iCs/>
          <w:color w:val="BC1823"/>
          <w:spacing w:val="24"/>
        </w:rPr>
        <w:t xml:space="preserve"> of the book of 1 Peter from the week of September 25th through the week of November 6th.</w:t>
      </w:r>
    </w:p>
    <w:p w14:paraId="527A34BC" w14:textId="5CBE5E65" w:rsidR="00DA0F56" w:rsidRPr="003E5468" w:rsidRDefault="00DA0F56" w:rsidP="003E5468">
      <w:pPr>
        <w:pStyle w:val="ListParagraph"/>
        <w:numPr>
          <w:ilvl w:val="0"/>
          <w:numId w:val="14"/>
        </w:numPr>
        <w:rPr>
          <w:b/>
          <w:bCs/>
        </w:rPr>
      </w:pPr>
      <w:r w:rsidRPr="003E5468">
        <w:t xml:space="preserve">Way 2 – </w:t>
      </w:r>
      <w:r w:rsidR="00276782" w:rsidRPr="003E5468">
        <w:t>Year-Round</w:t>
      </w:r>
      <w:r w:rsidRPr="003E5468">
        <w:t xml:space="preserve"> </w:t>
      </w:r>
      <w:r w:rsidR="00A13892">
        <w:t>Meetings</w:t>
      </w:r>
    </w:p>
    <w:p w14:paraId="511D96C5" w14:textId="03AC7827" w:rsidR="00CD4331" w:rsidRPr="00CD4331" w:rsidRDefault="00276782" w:rsidP="00DA0F56">
      <w:pPr>
        <w:pStyle w:val="ListParagraph"/>
        <w:numPr>
          <w:ilvl w:val="1"/>
          <w:numId w:val="14"/>
        </w:numPr>
        <w:rPr>
          <w:b/>
          <w:bCs/>
        </w:rPr>
      </w:pPr>
      <w:r>
        <w:t xml:space="preserve">We would also love for groups to meet regularly throughout the year. </w:t>
      </w:r>
      <w:r w:rsidR="00CD4331">
        <w:t xml:space="preserve">Therefore, each </w:t>
      </w:r>
      <w:r>
        <w:t xml:space="preserve">small group </w:t>
      </w:r>
      <w:r w:rsidR="00CD4331">
        <w:t>leader</w:t>
      </w:r>
      <w:r>
        <w:t xml:space="preserve"> has the freedom to</w:t>
      </w:r>
      <w:r w:rsidR="00CD4331">
        <w:t xml:space="preserve"> work with the rest of the group to establish a meeting schedule that works for everyone. That said, there are a few expectations for </w:t>
      </w:r>
      <w:r w:rsidR="00B21C42">
        <w:t>groups that meet year around.</w:t>
      </w:r>
      <w:r w:rsidR="00CD4331">
        <w:t xml:space="preserve"> Specifically, all groups will…</w:t>
      </w:r>
      <w:r w:rsidR="00CD4331">
        <w:rPr>
          <w:b/>
          <w:bCs/>
        </w:rPr>
        <w:t xml:space="preserve"> </w:t>
      </w:r>
    </w:p>
    <w:p w14:paraId="4BA61B4B" w14:textId="43B1807E" w:rsidR="002D1E45" w:rsidRPr="000C6187" w:rsidRDefault="00CD4331" w:rsidP="00DA0F56">
      <w:pPr>
        <w:pStyle w:val="ListParagraph"/>
        <w:numPr>
          <w:ilvl w:val="2"/>
          <w:numId w:val="14"/>
        </w:numPr>
        <w:rPr>
          <w:b/>
          <w:bCs/>
        </w:rPr>
      </w:pPr>
      <w:r>
        <w:t>Meet at least 2 times per month</w:t>
      </w:r>
    </w:p>
    <w:p w14:paraId="0B9B49A1" w14:textId="265B94F2" w:rsidR="000C6187" w:rsidRPr="000C6187" w:rsidRDefault="000C6187" w:rsidP="00DA0F56">
      <w:pPr>
        <w:pStyle w:val="ListParagraph"/>
        <w:numPr>
          <w:ilvl w:val="2"/>
          <w:numId w:val="14"/>
        </w:numPr>
        <w:rPr>
          <w:b/>
          <w:bCs/>
        </w:rPr>
      </w:pPr>
      <w:r>
        <w:t xml:space="preserve">Not make anyone feel like a “bad group member” if they cannot make a meeting or even need to take a short break (e.g., time off in the summer if the group meets all summer long). </w:t>
      </w:r>
    </w:p>
    <w:p w14:paraId="06D094ED" w14:textId="226DDAB6" w:rsidR="000C6187" w:rsidRPr="000C6187" w:rsidRDefault="000C6187" w:rsidP="00DA0F56">
      <w:pPr>
        <w:pStyle w:val="ListParagraph"/>
        <w:numPr>
          <w:ilvl w:val="2"/>
          <w:numId w:val="14"/>
        </w:numPr>
        <w:rPr>
          <w:b/>
          <w:bCs/>
        </w:rPr>
      </w:pPr>
      <w:r>
        <w:t xml:space="preserve">Keep Pastor Ethan in the loop on their schedule </w:t>
      </w:r>
    </w:p>
    <w:p w14:paraId="6B6C46F0" w14:textId="7B1929E5" w:rsidR="000C6187" w:rsidRPr="00D86A0E" w:rsidRDefault="000C6187" w:rsidP="00DA0F56">
      <w:pPr>
        <w:pStyle w:val="ListParagraph"/>
        <w:numPr>
          <w:ilvl w:val="2"/>
          <w:numId w:val="14"/>
        </w:numPr>
        <w:rPr>
          <w:b/>
          <w:bCs/>
        </w:rPr>
      </w:pPr>
      <w:r>
        <w:t>Put a “hang out” on the calendar if the group takes a break for summer, the holidays, or another reason</w:t>
      </w:r>
    </w:p>
    <w:p w14:paraId="0F693BF1" w14:textId="5C44D14E" w:rsidR="00D86A0E" w:rsidRPr="005F3378" w:rsidRDefault="00F16F4E" w:rsidP="00DA0F56">
      <w:pPr>
        <w:pStyle w:val="ListParagraph"/>
        <w:numPr>
          <w:ilvl w:val="1"/>
          <w:numId w:val="14"/>
        </w:numPr>
        <w:rPr>
          <w:b/>
          <w:bCs/>
        </w:rPr>
      </w:pPr>
      <w:r>
        <w:t>Small</w:t>
      </w:r>
      <w:r w:rsidR="00D86A0E">
        <w:t xml:space="preserve"> Groups are </w:t>
      </w:r>
      <w:r w:rsidR="00DA0F56">
        <w:t xml:space="preserve">encouraged </w:t>
      </w:r>
      <w:r w:rsidR="00D86A0E">
        <w:t xml:space="preserve">to participate in an act of service (e.g., going to the Jersey Shore Rescue Mission) </w:t>
      </w:r>
      <w:r w:rsidR="00DA0F56">
        <w:t>together as a group</w:t>
      </w:r>
      <w:r w:rsidR="00D86A0E">
        <w:t xml:space="preserve">. </w:t>
      </w:r>
    </w:p>
    <w:p w14:paraId="1A6AEFB1" w14:textId="77777777" w:rsidR="00341F61" w:rsidRPr="00372323" w:rsidRDefault="00341F61" w:rsidP="00341F61">
      <w:pPr>
        <w:rPr>
          <w:b/>
          <w:bCs/>
        </w:rPr>
      </w:pPr>
    </w:p>
    <w:p w14:paraId="4F87BA97" w14:textId="601C4CEF" w:rsidR="00341F61" w:rsidRPr="00372323" w:rsidRDefault="00341F61" w:rsidP="00341F61">
      <w:pPr>
        <w:rPr>
          <w:b/>
          <w:bCs/>
        </w:rPr>
      </w:pPr>
      <w:r w:rsidRPr="00372323">
        <w:rPr>
          <w:b/>
          <w:bCs/>
        </w:rPr>
        <w:t xml:space="preserve">Leader Character Expectations </w:t>
      </w:r>
    </w:p>
    <w:p w14:paraId="0DE98004" w14:textId="49B7AFF0" w:rsidR="00010B25" w:rsidRDefault="00341F61" w:rsidP="00010B25">
      <w:pPr>
        <w:pStyle w:val="ListParagraph"/>
        <w:numPr>
          <w:ilvl w:val="0"/>
          <w:numId w:val="13"/>
        </w:numPr>
      </w:pPr>
      <w:r w:rsidRPr="00372323">
        <w:t>Possess</w:t>
      </w:r>
      <w:r w:rsidR="00DD5692">
        <w:t>es</w:t>
      </w:r>
      <w:r w:rsidRPr="00372323">
        <w:t xml:space="preserve"> and fosters godly character</w:t>
      </w:r>
      <w:r w:rsidR="00E2344F">
        <w:t xml:space="preserve"> </w:t>
      </w:r>
    </w:p>
    <w:p w14:paraId="0C2AF153" w14:textId="11F37AC0" w:rsidR="00010B25" w:rsidRPr="00372323" w:rsidRDefault="00010B25" w:rsidP="00010B25">
      <w:pPr>
        <w:pStyle w:val="ListParagraph"/>
        <w:numPr>
          <w:ilvl w:val="1"/>
          <w:numId w:val="13"/>
        </w:numPr>
      </w:pPr>
      <w:r>
        <w:t>Exemplified in the fruit of the Spirit (Galatians 5:22-24)</w:t>
      </w:r>
      <w:r w:rsidR="00E2344F">
        <w:t xml:space="preserve"> </w:t>
      </w:r>
    </w:p>
    <w:p w14:paraId="357CC930" w14:textId="5C740826" w:rsidR="00341F61" w:rsidRDefault="00341F61" w:rsidP="003171E6">
      <w:pPr>
        <w:pStyle w:val="ListParagraph"/>
        <w:numPr>
          <w:ilvl w:val="0"/>
          <w:numId w:val="13"/>
        </w:numPr>
      </w:pPr>
      <w:r w:rsidRPr="00372323">
        <w:t>Relies on the power of the Holy Spirit in prayer and study/application of the Scriptures</w:t>
      </w:r>
    </w:p>
    <w:p w14:paraId="1B6EE27F" w14:textId="27CEA20E" w:rsidR="00483EC6" w:rsidRPr="00483EC6" w:rsidRDefault="00483EC6" w:rsidP="00483EC6">
      <w:pPr>
        <w:pStyle w:val="ListParagraph"/>
        <w:numPr>
          <w:ilvl w:val="0"/>
          <w:numId w:val="13"/>
        </w:numPr>
        <w:rPr>
          <w:bCs/>
        </w:rPr>
      </w:pPr>
      <w:r w:rsidRPr="00483EC6">
        <w:rPr>
          <w:bCs/>
        </w:rPr>
        <w:t>Lead</w:t>
      </w:r>
      <w:r w:rsidR="009D1B5D">
        <w:rPr>
          <w:bCs/>
        </w:rPr>
        <w:t>s</w:t>
      </w:r>
      <w:r w:rsidRPr="00483EC6">
        <w:rPr>
          <w:bCs/>
        </w:rPr>
        <w:t xml:space="preserve"> group by personal example</w:t>
      </w:r>
    </w:p>
    <w:p w14:paraId="46C4B46F" w14:textId="77777777" w:rsidR="009D1B5D" w:rsidRDefault="00483EC6" w:rsidP="00483EC6">
      <w:pPr>
        <w:numPr>
          <w:ilvl w:val="1"/>
          <w:numId w:val="13"/>
        </w:numPr>
      </w:pPr>
      <w:r w:rsidRPr="00372323">
        <w:rPr>
          <w:b/>
        </w:rPr>
        <w:t>Attitude</w:t>
      </w:r>
      <w:r w:rsidRPr="00372323">
        <w:t xml:space="preserve"> </w:t>
      </w:r>
    </w:p>
    <w:p w14:paraId="07F3E56D" w14:textId="279CD5D9" w:rsidR="00483EC6" w:rsidRPr="00372323" w:rsidRDefault="00483EC6" w:rsidP="009D1B5D">
      <w:pPr>
        <w:numPr>
          <w:ilvl w:val="2"/>
          <w:numId w:val="13"/>
        </w:numPr>
      </w:pPr>
      <w:r w:rsidRPr="00372323">
        <w:t>Keep a</w:t>
      </w:r>
      <w:r w:rsidRPr="00372323">
        <w:rPr>
          <w:b/>
        </w:rPr>
        <w:t xml:space="preserve"> </w:t>
      </w:r>
      <w:r w:rsidRPr="00372323">
        <w:t>positive and uplifting attitude!</w:t>
      </w:r>
    </w:p>
    <w:p w14:paraId="6B24E5CB" w14:textId="77777777" w:rsidR="009D1B5D" w:rsidRDefault="00483EC6" w:rsidP="00483EC6">
      <w:pPr>
        <w:numPr>
          <w:ilvl w:val="1"/>
          <w:numId w:val="13"/>
        </w:numPr>
      </w:pPr>
      <w:r w:rsidRPr="00372323">
        <w:rPr>
          <w:b/>
        </w:rPr>
        <w:t>Recruiting Leaders</w:t>
      </w:r>
      <w:r w:rsidRPr="00372323">
        <w:t xml:space="preserve"> </w:t>
      </w:r>
    </w:p>
    <w:p w14:paraId="21202A74" w14:textId="218F7798" w:rsidR="00483EC6" w:rsidRPr="00372323" w:rsidRDefault="00483EC6" w:rsidP="009D1B5D">
      <w:pPr>
        <w:numPr>
          <w:ilvl w:val="2"/>
          <w:numId w:val="13"/>
        </w:numPr>
      </w:pPr>
      <w:r w:rsidRPr="00372323">
        <w:t>Pray about one person to recruit as a</w:t>
      </w:r>
      <w:r w:rsidR="00FD2558">
        <w:t xml:space="preserve"> “group leader in training</w:t>
      </w:r>
      <w:r w:rsidRPr="00372323">
        <w:t>.</w:t>
      </w:r>
      <w:r w:rsidR="001C12DC">
        <w:t>”</w:t>
      </w:r>
      <w:r w:rsidRPr="00372323">
        <w:t xml:space="preserve"> Discuss this person with Pastor</w:t>
      </w:r>
      <w:r w:rsidR="00EF49AF">
        <w:t xml:space="preserve"> Ethan</w:t>
      </w:r>
      <w:r w:rsidRPr="00372323">
        <w:t xml:space="preserve"> and then approach that person about serving.  </w:t>
      </w:r>
    </w:p>
    <w:p w14:paraId="2260A2E5" w14:textId="77777777" w:rsidR="00F62B64" w:rsidRDefault="00483EC6" w:rsidP="00483EC6">
      <w:pPr>
        <w:numPr>
          <w:ilvl w:val="1"/>
          <w:numId w:val="13"/>
        </w:numPr>
      </w:pPr>
      <w:r w:rsidRPr="00372323">
        <w:rPr>
          <w:b/>
        </w:rPr>
        <w:t>Church Activities</w:t>
      </w:r>
      <w:r w:rsidRPr="00372323">
        <w:t xml:space="preserve"> </w:t>
      </w:r>
    </w:p>
    <w:p w14:paraId="367CD345" w14:textId="28A68E36" w:rsidR="00352552" w:rsidRDefault="00352552" w:rsidP="00352552">
      <w:pPr>
        <w:pStyle w:val="ListParagraph"/>
        <w:numPr>
          <w:ilvl w:val="2"/>
          <w:numId w:val="13"/>
        </w:numPr>
      </w:pPr>
      <w:r>
        <w:t xml:space="preserve">Attend Sunday Morning service with consistency </w:t>
      </w:r>
    </w:p>
    <w:p w14:paraId="0F405EB9" w14:textId="52428058" w:rsidR="00483EC6" w:rsidRPr="00372323" w:rsidRDefault="00483EC6" w:rsidP="00F62B64">
      <w:pPr>
        <w:numPr>
          <w:ilvl w:val="2"/>
          <w:numId w:val="13"/>
        </w:numPr>
      </w:pPr>
      <w:r w:rsidRPr="00372323">
        <w:t xml:space="preserve">Maintain a healthy involvement in the </w:t>
      </w:r>
      <w:r w:rsidR="00F62B64">
        <w:t>life</w:t>
      </w:r>
      <w:r w:rsidRPr="00372323">
        <w:t xml:space="preserve"> of the church</w:t>
      </w:r>
      <w:r w:rsidR="00F62B64">
        <w:t xml:space="preserve"> </w:t>
      </w:r>
    </w:p>
    <w:p w14:paraId="0F3EFB60" w14:textId="77777777" w:rsidR="00341F61" w:rsidRPr="00372323" w:rsidRDefault="00341F61" w:rsidP="00341F61">
      <w:pPr>
        <w:rPr>
          <w:rStyle w:val="normaltextrun"/>
        </w:rPr>
      </w:pPr>
    </w:p>
    <w:p w14:paraId="7E3E498B" w14:textId="38C0562D" w:rsidR="00341F61" w:rsidRPr="00372323" w:rsidRDefault="00341F61" w:rsidP="00214876">
      <w:pPr>
        <w:rPr>
          <w:rStyle w:val="normaltextrun"/>
          <w:b/>
          <w:bCs/>
        </w:rPr>
      </w:pPr>
      <w:r w:rsidRPr="00372323">
        <w:rPr>
          <w:rStyle w:val="normaltextrun"/>
          <w:b/>
          <w:bCs/>
        </w:rPr>
        <w:t xml:space="preserve">Leader Competency Expectations </w:t>
      </w:r>
    </w:p>
    <w:p w14:paraId="131BBD52" w14:textId="77777777" w:rsidR="00341F61" w:rsidRPr="00372323" w:rsidRDefault="00341F61" w:rsidP="00214876">
      <w:pPr>
        <w:pStyle w:val="ListParagraph"/>
        <w:numPr>
          <w:ilvl w:val="0"/>
          <w:numId w:val="13"/>
        </w:numPr>
      </w:pPr>
      <w:r w:rsidRPr="00372323">
        <w:t>Facilitates group discussion in a way that respects everyone’s time</w:t>
      </w:r>
    </w:p>
    <w:p w14:paraId="2A3ABED8" w14:textId="77777777" w:rsidR="00341F61" w:rsidRPr="00372323" w:rsidRDefault="00341F61" w:rsidP="003171E6">
      <w:pPr>
        <w:pStyle w:val="ListParagraph"/>
        <w:numPr>
          <w:ilvl w:val="1"/>
          <w:numId w:val="13"/>
        </w:numPr>
      </w:pPr>
      <w:r w:rsidRPr="00372323">
        <w:t xml:space="preserve">Keeps any one individual from dominating discussion </w:t>
      </w:r>
    </w:p>
    <w:p w14:paraId="2AB825F5" w14:textId="43499447" w:rsidR="00341F61" w:rsidRDefault="00341F61" w:rsidP="003171E6">
      <w:pPr>
        <w:pStyle w:val="ListParagraph"/>
        <w:numPr>
          <w:ilvl w:val="1"/>
          <w:numId w:val="13"/>
        </w:numPr>
      </w:pPr>
      <w:r w:rsidRPr="00372323">
        <w:t>Helps move the discussion forward</w:t>
      </w:r>
    </w:p>
    <w:p w14:paraId="78CA4B12" w14:textId="1603F4A4" w:rsidR="00DF6300" w:rsidRPr="00372323" w:rsidRDefault="00DF6300" w:rsidP="003171E6">
      <w:pPr>
        <w:pStyle w:val="ListParagraph"/>
        <w:numPr>
          <w:ilvl w:val="1"/>
          <w:numId w:val="13"/>
        </w:numPr>
      </w:pPr>
      <w:r>
        <w:t>Encourages participation by all group members</w:t>
      </w:r>
    </w:p>
    <w:p w14:paraId="12212579" w14:textId="2E98CC2C" w:rsidR="00907C19" w:rsidRDefault="00341F61" w:rsidP="00907C19">
      <w:pPr>
        <w:pStyle w:val="ListParagraph"/>
        <w:numPr>
          <w:ilvl w:val="0"/>
          <w:numId w:val="13"/>
        </w:numPr>
      </w:pPr>
      <w:r w:rsidRPr="00372323">
        <w:t xml:space="preserve">Multiplies </w:t>
      </w:r>
      <w:r w:rsidR="00F16F4E">
        <w:t>Small</w:t>
      </w:r>
      <w:r w:rsidRPr="00372323">
        <w:t xml:space="preserve"> Group leaders </w:t>
      </w:r>
    </w:p>
    <w:p w14:paraId="3EEE1701" w14:textId="39D75797" w:rsidR="00907C19" w:rsidRPr="00372323" w:rsidRDefault="00907C19" w:rsidP="00907C19">
      <w:pPr>
        <w:pStyle w:val="ListParagraph"/>
        <w:numPr>
          <w:ilvl w:val="0"/>
          <w:numId w:val="13"/>
        </w:numPr>
      </w:pPr>
      <w:r>
        <w:t>Handles conflict within the group biblically, if/when it occurs</w:t>
      </w:r>
    </w:p>
    <w:p w14:paraId="6F0A5D6F" w14:textId="77777777" w:rsidR="00341F61" w:rsidRPr="00372323" w:rsidRDefault="00341F61" w:rsidP="003171E6">
      <w:pPr>
        <w:pStyle w:val="ListParagraph"/>
        <w:numPr>
          <w:ilvl w:val="0"/>
          <w:numId w:val="13"/>
        </w:numPr>
      </w:pPr>
      <w:r w:rsidRPr="00372323">
        <w:lastRenderedPageBreak/>
        <w:t xml:space="preserve">Fosters Christian community within the group </w:t>
      </w:r>
    </w:p>
    <w:p w14:paraId="7BAF593E" w14:textId="77777777" w:rsidR="00341F61" w:rsidRPr="00372323" w:rsidRDefault="00341F61" w:rsidP="003171E6">
      <w:pPr>
        <w:pStyle w:val="ListParagraph"/>
        <w:numPr>
          <w:ilvl w:val="0"/>
          <w:numId w:val="13"/>
        </w:numPr>
      </w:pPr>
      <w:r w:rsidRPr="00372323">
        <w:t>Provides service opportunities for the group</w:t>
      </w:r>
    </w:p>
    <w:p w14:paraId="0FD46B8A" w14:textId="2CBBFE88" w:rsidR="0056020B" w:rsidRDefault="0056020B" w:rsidP="0056020B"/>
    <w:p w14:paraId="6095F6A0" w14:textId="45B6BEA9" w:rsidR="0056020B" w:rsidRPr="00214876" w:rsidRDefault="0056020B" w:rsidP="0056020B">
      <w:pPr>
        <w:rPr>
          <w:b/>
          <w:bCs/>
        </w:rPr>
      </w:pPr>
      <w:r w:rsidRPr="0095469B">
        <w:rPr>
          <w:b/>
          <w:bCs/>
        </w:rPr>
        <w:t xml:space="preserve">Leader Commitment </w:t>
      </w:r>
      <w:r w:rsidR="006F036B">
        <w:rPr>
          <w:b/>
          <w:bCs/>
        </w:rPr>
        <w:t xml:space="preserve">Expectations </w:t>
      </w:r>
    </w:p>
    <w:p w14:paraId="68378B89" w14:textId="77777777" w:rsidR="00F25046" w:rsidRDefault="00F25046" w:rsidP="0056020B">
      <w:pPr>
        <w:pStyle w:val="ListParagraph"/>
        <w:numPr>
          <w:ilvl w:val="0"/>
          <w:numId w:val="13"/>
        </w:numPr>
      </w:pPr>
      <w:r>
        <w:t xml:space="preserve">For leaders of </w:t>
      </w:r>
      <w:r>
        <w:t xml:space="preserve">6-to-8-week </w:t>
      </w:r>
      <w:r>
        <w:t xml:space="preserve">meetings, </w:t>
      </w:r>
    </w:p>
    <w:p w14:paraId="162C1355" w14:textId="4220F2F2" w:rsidR="009D7696" w:rsidRDefault="009D7696" w:rsidP="00F25046">
      <w:pPr>
        <w:pStyle w:val="ListParagraph"/>
        <w:numPr>
          <w:ilvl w:val="1"/>
          <w:numId w:val="13"/>
        </w:numPr>
      </w:pPr>
      <w:r>
        <w:t xml:space="preserve">Attend </w:t>
      </w:r>
      <w:r w:rsidR="00F25046">
        <w:t xml:space="preserve">at least 5 of the 7 meetings </w:t>
      </w:r>
    </w:p>
    <w:p w14:paraId="324E7F0B" w14:textId="3C82770A" w:rsidR="00F25046" w:rsidRDefault="00F25046" w:rsidP="0056020B">
      <w:pPr>
        <w:pStyle w:val="ListParagraph"/>
        <w:numPr>
          <w:ilvl w:val="0"/>
          <w:numId w:val="13"/>
        </w:numPr>
      </w:pPr>
      <w:r>
        <w:t xml:space="preserve">For leaders of Year Around Meetings </w:t>
      </w:r>
    </w:p>
    <w:p w14:paraId="741D8496" w14:textId="01B2001E" w:rsidR="00F25046" w:rsidRDefault="00F25046" w:rsidP="00F25046">
      <w:pPr>
        <w:pStyle w:val="ListParagraph"/>
        <w:numPr>
          <w:ilvl w:val="1"/>
          <w:numId w:val="13"/>
        </w:numPr>
      </w:pPr>
      <w:r>
        <w:t>Attend at least 80% of the meetings</w:t>
      </w:r>
    </w:p>
    <w:p w14:paraId="742331A9" w14:textId="1E22A632" w:rsidR="0056020B" w:rsidRDefault="00907C19" w:rsidP="0056020B">
      <w:pPr>
        <w:pStyle w:val="ListParagraph"/>
        <w:numPr>
          <w:ilvl w:val="0"/>
          <w:numId w:val="13"/>
        </w:numPr>
      </w:pPr>
      <w:r>
        <w:t xml:space="preserve">Attend </w:t>
      </w:r>
      <w:r w:rsidR="003B0C85">
        <w:t>leader trainings</w:t>
      </w:r>
      <w:r w:rsidR="000843DB">
        <w:t xml:space="preserve"> </w:t>
      </w:r>
    </w:p>
    <w:p w14:paraId="69082B70" w14:textId="1E94F9F1" w:rsidR="00D66047" w:rsidRDefault="008864B5" w:rsidP="00F16F4E">
      <w:pPr>
        <w:pStyle w:val="ListParagraph"/>
        <w:numPr>
          <w:ilvl w:val="0"/>
          <w:numId w:val="13"/>
        </w:numPr>
      </w:pPr>
      <w:r>
        <w:t xml:space="preserve">Run weekly </w:t>
      </w:r>
      <w:r w:rsidR="00F16F4E">
        <w:t>Small</w:t>
      </w:r>
      <w:r>
        <w:t xml:space="preserve"> Group gatherings according to the responsibilities in the “</w:t>
      </w:r>
      <w:r w:rsidRPr="008864B5">
        <w:t xml:space="preserve">Weekly Meeting </w:t>
      </w:r>
      <w:r w:rsidR="008C6D75">
        <w:t>Flow</w:t>
      </w:r>
      <w:r w:rsidRPr="008864B5">
        <w:t xml:space="preserve"> and Leader Responsibilities</w:t>
      </w:r>
      <w:r>
        <w:t xml:space="preserve">” section below </w:t>
      </w:r>
      <w:r w:rsidR="00806D83">
        <w:t xml:space="preserve"> </w:t>
      </w:r>
      <w:r w:rsidR="00D66047">
        <w:t xml:space="preserve"> </w:t>
      </w:r>
    </w:p>
    <w:p w14:paraId="62897B65" w14:textId="39231CD0" w:rsidR="0056020B" w:rsidRDefault="0056020B" w:rsidP="0056020B">
      <w:pPr>
        <w:pStyle w:val="ListParagraph"/>
        <w:numPr>
          <w:ilvl w:val="0"/>
          <w:numId w:val="13"/>
        </w:numPr>
      </w:pPr>
      <w:r>
        <w:t xml:space="preserve">Come to Pastor Ethan </w:t>
      </w:r>
      <w:r w:rsidR="008B1C23">
        <w:t xml:space="preserve">if any personal or group issues arise </w:t>
      </w:r>
    </w:p>
    <w:p w14:paraId="3BD364B5" w14:textId="5B70A872" w:rsidR="00DC67D4" w:rsidRDefault="00DF6300" w:rsidP="0056020B">
      <w:pPr>
        <w:pStyle w:val="ListParagraph"/>
        <w:numPr>
          <w:ilvl w:val="0"/>
          <w:numId w:val="13"/>
        </w:numPr>
      </w:pPr>
      <w:r>
        <w:t>H</w:t>
      </w:r>
      <w:r w:rsidR="00DC67D4">
        <w:t>ost</w:t>
      </w:r>
      <w:r w:rsidR="00276CBD">
        <w:t xml:space="preserve"> </w:t>
      </w:r>
      <w:r w:rsidR="00F16F4E">
        <w:t>Small</w:t>
      </w:r>
      <w:r w:rsidR="00DC67D4">
        <w:t xml:space="preserve"> Group in their </w:t>
      </w:r>
      <w:proofErr w:type="gramStart"/>
      <w:r w:rsidR="00DC67D4">
        <w:t>homes</w:t>
      </w:r>
      <w:proofErr w:type="gramEnd"/>
      <w:r>
        <w:t xml:space="preserve"> when possible</w:t>
      </w:r>
      <w:r w:rsidR="00DC67D4">
        <w:t xml:space="preserve">, but hosting is not mandatory for being a </w:t>
      </w:r>
      <w:r w:rsidR="00F16F4E">
        <w:t>Small</w:t>
      </w:r>
      <w:r w:rsidR="00DC67D4">
        <w:t xml:space="preserve"> Group leader.</w:t>
      </w:r>
    </w:p>
    <w:p w14:paraId="4E891E3B" w14:textId="1FE73728" w:rsidR="00DC67D4" w:rsidRDefault="00DC67D4" w:rsidP="00DC67D4">
      <w:pPr>
        <w:pStyle w:val="ListParagraph"/>
        <w:numPr>
          <w:ilvl w:val="1"/>
          <w:numId w:val="13"/>
        </w:numPr>
      </w:pPr>
      <w:r>
        <w:t xml:space="preserve">Church space is available if no one in the group </w:t>
      </w:r>
      <w:proofErr w:type="gramStart"/>
      <w:r w:rsidR="00276CBD">
        <w:t xml:space="preserve">is </w:t>
      </w:r>
      <w:r w:rsidR="00DF6300">
        <w:t>able</w:t>
      </w:r>
      <w:r>
        <w:t xml:space="preserve"> to</w:t>
      </w:r>
      <w:proofErr w:type="gramEnd"/>
      <w:r>
        <w:t xml:space="preserve"> host in their home</w:t>
      </w:r>
      <w:r w:rsidR="00DF6300">
        <w:t>. However,</w:t>
      </w:r>
      <w:r>
        <w:t xml:space="preserve"> </w:t>
      </w:r>
      <w:r w:rsidR="00DF6300">
        <w:t xml:space="preserve">home </w:t>
      </w:r>
      <w:r>
        <w:t>meeting</w:t>
      </w:r>
      <w:r w:rsidR="00DF6300">
        <w:t>s</w:t>
      </w:r>
      <w:r>
        <w:t xml:space="preserve"> </w:t>
      </w:r>
      <w:r w:rsidR="00DF6300">
        <w:t>are the</w:t>
      </w:r>
      <w:r>
        <w:t xml:space="preserve"> ideal setting for </w:t>
      </w:r>
      <w:r w:rsidR="00F16F4E">
        <w:t>Small</w:t>
      </w:r>
      <w:r>
        <w:t xml:space="preserve"> Group</w:t>
      </w:r>
      <w:r w:rsidR="00DF6300">
        <w:t>s</w:t>
      </w:r>
      <w:r>
        <w:t>.</w:t>
      </w:r>
    </w:p>
    <w:p w14:paraId="3EAD5F79" w14:textId="77777777" w:rsidR="00D33D01" w:rsidRDefault="00D33D01" w:rsidP="00E202B5">
      <w:pPr>
        <w:rPr>
          <w:b/>
          <w:bCs/>
        </w:rPr>
      </w:pPr>
    </w:p>
    <w:p w14:paraId="3E3B2F72" w14:textId="0EBD29B9" w:rsidR="00E533C3" w:rsidRPr="00214876" w:rsidRDefault="008C6D75" w:rsidP="00E202B5">
      <w:pPr>
        <w:rPr>
          <w:b/>
          <w:bCs/>
        </w:rPr>
      </w:pPr>
      <w:r>
        <w:rPr>
          <w:b/>
          <w:bCs/>
        </w:rPr>
        <w:t>Weekly</w:t>
      </w:r>
      <w:r w:rsidR="00AB7961">
        <w:rPr>
          <w:b/>
          <w:bCs/>
        </w:rPr>
        <w:t xml:space="preserve"> Meeting “Flow”</w:t>
      </w:r>
    </w:p>
    <w:p w14:paraId="38F4FCBE" w14:textId="5D86E33A" w:rsidR="00F05129" w:rsidRDefault="00F16F4E" w:rsidP="00E202B5">
      <w:pPr>
        <w:pStyle w:val="ListParagraph"/>
        <w:numPr>
          <w:ilvl w:val="0"/>
          <w:numId w:val="13"/>
        </w:numPr>
      </w:pPr>
      <w:r>
        <w:t>Small</w:t>
      </w:r>
      <w:r w:rsidR="00F05129">
        <w:t xml:space="preserve"> Group will last for a</w:t>
      </w:r>
      <w:r w:rsidR="003F63F0">
        <w:t xml:space="preserve">round an </w:t>
      </w:r>
      <w:r w:rsidR="00F05129">
        <w:t xml:space="preserve">hour and a half </w:t>
      </w:r>
    </w:p>
    <w:p w14:paraId="40CF7F22" w14:textId="3D99B90D" w:rsidR="00F05129" w:rsidRDefault="00D33D01" w:rsidP="00E202B5">
      <w:pPr>
        <w:pStyle w:val="ListParagraph"/>
        <w:numPr>
          <w:ilvl w:val="0"/>
          <w:numId w:val="13"/>
        </w:numPr>
      </w:pPr>
      <w:r>
        <w:t xml:space="preserve">Each </w:t>
      </w:r>
      <w:r w:rsidR="00F16F4E">
        <w:t xml:space="preserve">Small </w:t>
      </w:r>
      <w:r>
        <w:t xml:space="preserve">Group meeting should consist </w:t>
      </w:r>
      <w:r w:rsidR="00DC52EA">
        <w:t xml:space="preserve">of 3 main components: </w:t>
      </w:r>
      <w:r w:rsidR="00DC52EA" w:rsidRPr="00F05129">
        <w:rPr>
          <w:u w:val="single"/>
        </w:rPr>
        <w:t>prayer</w:t>
      </w:r>
      <w:r w:rsidR="00DC52EA">
        <w:t xml:space="preserve">, </w:t>
      </w:r>
      <w:r w:rsidR="00DC52EA" w:rsidRPr="00F05129">
        <w:rPr>
          <w:u w:val="single"/>
        </w:rPr>
        <w:t>Bible study</w:t>
      </w:r>
      <w:r w:rsidR="00DC52EA">
        <w:t xml:space="preserve">, and </w:t>
      </w:r>
      <w:r w:rsidR="00DC52EA" w:rsidRPr="00F05129">
        <w:rPr>
          <w:u w:val="single"/>
        </w:rPr>
        <w:t>fellowship</w:t>
      </w:r>
      <w:r w:rsidR="00DC52EA">
        <w:t>.</w:t>
      </w:r>
      <w:r w:rsidR="00187F48">
        <w:t xml:space="preserve"> </w:t>
      </w:r>
    </w:p>
    <w:p w14:paraId="6AB6FC52" w14:textId="6F94A4DF" w:rsidR="002F3568" w:rsidRDefault="00187F48" w:rsidP="00F05129">
      <w:pPr>
        <w:pStyle w:val="ListParagraph"/>
        <w:numPr>
          <w:ilvl w:val="1"/>
          <w:numId w:val="13"/>
        </w:numPr>
      </w:pPr>
      <w:r>
        <w:t xml:space="preserve">The practical outworking of how they are </w:t>
      </w:r>
      <w:r w:rsidR="00F05129">
        <w:t>carried out</w:t>
      </w:r>
      <w:r>
        <w:t xml:space="preserve"> during a </w:t>
      </w:r>
      <w:r w:rsidR="00F16F4E">
        <w:t>Small</w:t>
      </w:r>
      <w:r w:rsidR="00F05129">
        <w:t xml:space="preserve"> </w:t>
      </w:r>
      <w:r w:rsidR="009D7696">
        <w:t>G</w:t>
      </w:r>
      <w:r w:rsidR="00F05129">
        <w:t xml:space="preserve">roup </w:t>
      </w:r>
      <w:r>
        <w:t xml:space="preserve">meeting is flexible </w:t>
      </w:r>
      <w:r w:rsidR="00F05129">
        <w:t xml:space="preserve">and up to the </w:t>
      </w:r>
      <w:r w:rsidR="00F16F4E">
        <w:t>Small</w:t>
      </w:r>
      <w:r w:rsidR="00F05129">
        <w:t xml:space="preserve"> </w:t>
      </w:r>
      <w:r w:rsidR="008C6D75">
        <w:t>G</w:t>
      </w:r>
      <w:r w:rsidR="00F05129">
        <w:t xml:space="preserve">roup leader. Below is an example schedule for a </w:t>
      </w:r>
      <w:r w:rsidR="00F16F4E">
        <w:t>Small</w:t>
      </w:r>
      <w:r w:rsidR="00F05129">
        <w:t xml:space="preserve"> Group meeting from 5:30 pm to 7 pm. </w:t>
      </w:r>
    </w:p>
    <w:p w14:paraId="120D5D63" w14:textId="2E01E0D0" w:rsidR="00B61AFE" w:rsidRDefault="00F05129" w:rsidP="00F05129">
      <w:pPr>
        <w:pStyle w:val="ListParagraph"/>
        <w:numPr>
          <w:ilvl w:val="2"/>
          <w:numId w:val="13"/>
        </w:numPr>
      </w:pPr>
      <w:r>
        <w:t>5:30 to 5:50 – Fellowship an</w:t>
      </w:r>
      <w:r w:rsidR="00DF6300">
        <w:t>d</w:t>
      </w:r>
      <w:r>
        <w:t xml:space="preserve"> refreshments</w:t>
      </w:r>
    </w:p>
    <w:p w14:paraId="59B69689" w14:textId="77777777" w:rsidR="00B61AFE" w:rsidRDefault="00B61AFE" w:rsidP="00F05129">
      <w:pPr>
        <w:pStyle w:val="ListParagraph"/>
        <w:numPr>
          <w:ilvl w:val="2"/>
          <w:numId w:val="13"/>
        </w:numPr>
      </w:pPr>
      <w:r>
        <w:t>5:50 to 6:10 – Pray for one another</w:t>
      </w:r>
    </w:p>
    <w:p w14:paraId="25134A0D" w14:textId="7B32AB8D" w:rsidR="00F05129" w:rsidRDefault="00B61AFE" w:rsidP="00F05129">
      <w:pPr>
        <w:pStyle w:val="ListParagraph"/>
        <w:numPr>
          <w:ilvl w:val="2"/>
          <w:numId w:val="13"/>
        </w:numPr>
      </w:pPr>
      <w:r>
        <w:t xml:space="preserve">6:10 to 6:45 – Bible study </w:t>
      </w:r>
    </w:p>
    <w:p w14:paraId="03B2BE14" w14:textId="191A5B10" w:rsidR="00B61AFE" w:rsidRDefault="00B61AFE" w:rsidP="00F05129">
      <w:pPr>
        <w:pStyle w:val="ListParagraph"/>
        <w:numPr>
          <w:ilvl w:val="2"/>
          <w:numId w:val="13"/>
        </w:numPr>
      </w:pPr>
      <w:r>
        <w:t xml:space="preserve">6:45 to 7 – Fellowship and eat refreshments </w:t>
      </w:r>
    </w:p>
    <w:p w14:paraId="08ABF8AF" w14:textId="519F7741" w:rsidR="00DC67D4" w:rsidRDefault="00DF6300" w:rsidP="00DC67D4">
      <w:pPr>
        <w:pStyle w:val="ListParagraph"/>
        <w:numPr>
          <w:ilvl w:val="1"/>
          <w:numId w:val="13"/>
        </w:numPr>
      </w:pPr>
      <w:r>
        <w:t>R</w:t>
      </w:r>
      <w:r w:rsidR="00DC67D4">
        <w:t xml:space="preserve">efreshments will be left up to the discretion of each </w:t>
      </w:r>
      <w:r w:rsidR="00F16F4E">
        <w:t>Small</w:t>
      </w:r>
      <w:r w:rsidR="00DC67D4">
        <w:t xml:space="preserve"> Group leader since variables such as meeting time, people attending, and dietary considerations will vary from group to group. </w:t>
      </w:r>
    </w:p>
    <w:p w14:paraId="5B487823" w14:textId="7B1E09FC" w:rsidR="00EC18FE" w:rsidRDefault="00DC67D4" w:rsidP="00DC67D4">
      <w:pPr>
        <w:pStyle w:val="ListParagraph"/>
        <w:numPr>
          <w:ilvl w:val="2"/>
          <w:numId w:val="13"/>
        </w:numPr>
      </w:pPr>
      <w:r>
        <w:t>Pastor Ethan recommends that groups have a weekly “theme” and bring refreshments potluck</w:t>
      </w:r>
      <w:r w:rsidR="00030A23">
        <w:t xml:space="preserve"> </w:t>
      </w:r>
      <w:r>
        <w:t xml:space="preserve">style based on the theme. For example, </w:t>
      </w:r>
      <w:r w:rsidR="00EC18FE">
        <w:t xml:space="preserve">one night could be cookie night and everyone in the group can bring a different type of cookie. </w:t>
      </w:r>
    </w:p>
    <w:p w14:paraId="657E266F" w14:textId="4DC3F9F1" w:rsidR="00DC67D4" w:rsidRDefault="00EC18FE" w:rsidP="00DC67D4">
      <w:pPr>
        <w:pStyle w:val="ListParagraph"/>
        <w:numPr>
          <w:ilvl w:val="2"/>
          <w:numId w:val="13"/>
        </w:numPr>
      </w:pPr>
      <w:r>
        <w:t>A full meal is not required, but if your group wants to then go for it</w:t>
      </w:r>
      <w:r w:rsidR="00DC67D4">
        <w:t xml:space="preserve"> </w:t>
      </w:r>
    </w:p>
    <w:p w14:paraId="4B068F6E" w14:textId="714EFE62" w:rsidR="00FD1DDB" w:rsidRDefault="00FD1DDB" w:rsidP="00FD1DDB">
      <w:pPr>
        <w:pStyle w:val="ListParagraph"/>
        <w:numPr>
          <w:ilvl w:val="0"/>
          <w:numId w:val="13"/>
        </w:numPr>
      </w:pPr>
      <w:r>
        <w:t xml:space="preserve">Weekly Leader Responsibilities </w:t>
      </w:r>
    </w:p>
    <w:p w14:paraId="6F41EE71" w14:textId="77777777" w:rsidR="00EC18FE" w:rsidRDefault="00E43085" w:rsidP="00E43085">
      <w:pPr>
        <w:numPr>
          <w:ilvl w:val="1"/>
          <w:numId w:val="13"/>
        </w:numPr>
      </w:pPr>
      <w:r w:rsidRPr="00372323">
        <w:rPr>
          <w:b/>
        </w:rPr>
        <w:t>Preparation</w:t>
      </w:r>
    </w:p>
    <w:p w14:paraId="60189221" w14:textId="77777777" w:rsidR="00EC18FE" w:rsidRDefault="00E43085" w:rsidP="00EC18FE">
      <w:pPr>
        <w:numPr>
          <w:ilvl w:val="2"/>
          <w:numId w:val="13"/>
        </w:numPr>
      </w:pPr>
      <w:r w:rsidRPr="00372323">
        <w:t>Study the lesson in advance</w:t>
      </w:r>
    </w:p>
    <w:p w14:paraId="577E1716" w14:textId="5177F0E0" w:rsidR="00E43085" w:rsidRPr="00372323" w:rsidRDefault="00EC18FE" w:rsidP="00EC18FE">
      <w:pPr>
        <w:numPr>
          <w:ilvl w:val="2"/>
          <w:numId w:val="13"/>
        </w:numPr>
      </w:pPr>
      <w:r>
        <w:t xml:space="preserve">If you are not the host, </w:t>
      </w:r>
      <w:r w:rsidR="00E43085" w:rsidRPr="00372323">
        <w:t xml:space="preserve">ensure the host home </w:t>
      </w:r>
      <w:r>
        <w:t xml:space="preserve">has what they need prior to group starting and/or that all need supplies are at the church and labeled for your group. </w:t>
      </w:r>
    </w:p>
    <w:p w14:paraId="05966FAD" w14:textId="77777777" w:rsidR="00EC18FE" w:rsidRDefault="00E43085" w:rsidP="00E43085">
      <w:pPr>
        <w:numPr>
          <w:ilvl w:val="1"/>
          <w:numId w:val="13"/>
        </w:numPr>
      </w:pPr>
      <w:r w:rsidRPr="00372323">
        <w:rPr>
          <w:b/>
        </w:rPr>
        <w:t>Attendance</w:t>
      </w:r>
      <w:r w:rsidRPr="00372323">
        <w:t xml:space="preserve"> </w:t>
      </w:r>
    </w:p>
    <w:p w14:paraId="43F76E38" w14:textId="77777777" w:rsidR="00F16F4E" w:rsidRDefault="00F16F4E" w:rsidP="00F16F4E">
      <w:pPr>
        <w:pStyle w:val="ListParagraph"/>
        <w:numPr>
          <w:ilvl w:val="2"/>
          <w:numId w:val="13"/>
        </w:numPr>
      </w:pPr>
      <w:r>
        <w:t xml:space="preserve">For leaders of 6-to-8-week meetings, </w:t>
      </w:r>
    </w:p>
    <w:p w14:paraId="064C39BB" w14:textId="77777777" w:rsidR="00F16F4E" w:rsidRDefault="00F16F4E" w:rsidP="00F16F4E">
      <w:pPr>
        <w:pStyle w:val="ListParagraph"/>
        <w:numPr>
          <w:ilvl w:val="3"/>
          <w:numId w:val="13"/>
        </w:numPr>
      </w:pPr>
      <w:r>
        <w:t xml:space="preserve">Attend at least 5 of the 7 meetings </w:t>
      </w:r>
    </w:p>
    <w:p w14:paraId="354F772D" w14:textId="77777777" w:rsidR="00F16F4E" w:rsidRDefault="00F16F4E" w:rsidP="00F16F4E">
      <w:pPr>
        <w:pStyle w:val="ListParagraph"/>
        <w:numPr>
          <w:ilvl w:val="2"/>
          <w:numId w:val="13"/>
        </w:numPr>
      </w:pPr>
      <w:r>
        <w:t xml:space="preserve">For leaders of Year Around Meetings </w:t>
      </w:r>
    </w:p>
    <w:p w14:paraId="347959C6" w14:textId="77777777" w:rsidR="00F16F4E" w:rsidRDefault="00F16F4E" w:rsidP="00F16F4E">
      <w:pPr>
        <w:pStyle w:val="ListParagraph"/>
        <w:numPr>
          <w:ilvl w:val="3"/>
          <w:numId w:val="13"/>
        </w:numPr>
      </w:pPr>
      <w:r>
        <w:lastRenderedPageBreak/>
        <w:t>Attend at least 80% of the meetings</w:t>
      </w:r>
    </w:p>
    <w:p w14:paraId="77E7D426" w14:textId="334A1EAD" w:rsidR="00AE5E00" w:rsidRPr="00EC18FE" w:rsidRDefault="00B7122F" w:rsidP="00F16F4E">
      <w:pPr>
        <w:pStyle w:val="ListParagraph"/>
        <w:numPr>
          <w:ilvl w:val="2"/>
          <w:numId w:val="13"/>
        </w:numPr>
      </w:pPr>
      <w:r w:rsidRPr="00F16F4E">
        <w:rPr>
          <w:bCs/>
        </w:rPr>
        <w:t xml:space="preserve">We understand that family emergencies and other schedule conflicts arise. We want to be as understanding as we can with leaders. At the same time, our goal for leader attendance is consistency. If leaders attend </w:t>
      </w:r>
      <w:r w:rsidR="00986292" w:rsidRPr="00F16F4E">
        <w:rPr>
          <w:bCs/>
        </w:rPr>
        <w:t>80% of meetings</w:t>
      </w:r>
      <w:r w:rsidRPr="00F16F4E">
        <w:rPr>
          <w:bCs/>
        </w:rPr>
        <w:t xml:space="preserve">, then it will be hard for the </w:t>
      </w:r>
      <w:r w:rsidR="00F16F4E">
        <w:rPr>
          <w:bCs/>
        </w:rPr>
        <w:t>Small</w:t>
      </w:r>
      <w:r w:rsidRPr="00F16F4E">
        <w:rPr>
          <w:bCs/>
        </w:rPr>
        <w:t xml:space="preserve"> Group to develop a sense of community. </w:t>
      </w:r>
    </w:p>
    <w:p w14:paraId="4355FA5F" w14:textId="52CE47D4" w:rsidR="00EC18FE" w:rsidRPr="00372323" w:rsidRDefault="00EC18FE" w:rsidP="00AE5E00">
      <w:pPr>
        <w:numPr>
          <w:ilvl w:val="2"/>
          <w:numId w:val="13"/>
        </w:numPr>
      </w:pPr>
      <w:r>
        <w:rPr>
          <w:bCs/>
        </w:rPr>
        <w:t>If you are gone, then make sure some else in the group can lead the meeting in your absence.</w:t>
      </w:r>
      <w:r w:rsidR="00DE14E8">
        <w:rPr>
          <w:bCs/>
        </w:rPr>
        <w:t xml:space="preserve"> Contact Pastor Ethan if you need help covering the group in your absence. </w:t>
      </w:r>
    </w:p>
    <w:p w14:paraId="5460EF45" w14:textId="77777777" w:rsidR="00EC18FE" w:rsidRDefault="00E43085" w:rsidP="00E43085">
      <w:pPr>
        <w:numPr>
          <w:ilvl w:val="1"/>
          <w:numId w:val="13"/>
        </w:numPr>
      </w:pPr>
      <w:r w:rsidRPr="00372323">
        <w:rPr>
          <w:b/>
        </w:rPr>
        <w:t>Be on Time</w:t>
      </w:r>
      <w:r w:rsidRPr="00372323">
        <w:t xml:space="preserve"> </w:t>
      </w:r>
    </w:p>
    <w:p w14:paraId="49606795" w14:textId="4D8076F8" w:rsidR="00E43085" w:rsidRPr="00372323" w:rsidRDefault="00E43085" w:rsidP="00EC18FE">
      <w:pPr>
        <w:numPr>
          <w:ilvl w:val="2"/>
          <w:numId w:val="13"/>
        </w:numPr>
      </w:pPr>
      <w:r w:rsidRPr="00372323">
        <w:t xml:space="preserve">Be ready for members and guests to arrive no later than </w:t>
      </w:r>
      <w:r w:rsidRPr="00372323">
        <w:rPr>
          <w:b/>
        </w:rPr>
        <w:t xml:space="preserve">15 minutes prior </w:t>
      </w:r>
      <w:r w:rsidRPr="00372323">
        <w:t xml:space="preserve">to the scheduled group starting time, visiting with people before you get started. Regular attenders may not be early, but guests almost always come early. </w:t>
      </w:r>
    </w:p>
    <w:p w14:paraId="0A73E415" w14:textId="77777777" w:rsidR="00EC18FE" w:rsidRDefault="00E43085" w:rsidP="00E43085">
      <w:pPr>
        <w:numPr>
          <w:ilvl w:val="1"/>
          <w:numId w:val="13"/>
        </w:numPr>
      </w:pPr>
      <w:r w:rsidRPr="00372323">
        <w:rPr>
          <w:b/>
        </w:rPr>
        <w:t xml:space="preserve">Dismiss on Time </w:t>
      </w:r>
    </w:p>
    <w:p w14:paraId="12729EF7" w14:textId="3785289D" w:rsidR="00E43085" w:rsidRPr="00372323" w:rsidRDefault="00E43085" w:rsidP="00EC18FE">
      <w:pPr>
        <w:numPr>
          <w:ilvl w:val="2"/>
          <w:numId w:val="13"/>
        </w:numPr>
      </w:pPr>
      <w:r w:rsidRPr="00372323">
        <w:t xml:space="preserve">Be respectful of the all </w:t>
      </w:r>
      <w:r w:rsidR="007E7518">
        <w:t xml:space="preserve">the </w:t>
      </w:r>
      <w:r w:rsidRPr="00372323">
        <w:t xml:space="preserve">families represented each week. </w:t>
      </w:r>
    </w:p>
    <w:p w14:paraId="2F71B5F5" w14:textId="77777777" w:rsidR="00EC18FE" w:rsidRDefault="00E43085" w:rsidP="00E43085">
      <w:pPr>
        <w:numPr>
          <w:ilvl w:val="1"/>
          <w:numId w:val="13"/>
        </w:numPr>
      </w:pPr>
      <w:r w:rsidRPr="00372323">
        <w:rPr>
          <w:b/>
        </w:rPr>
        <w:t xml:space="preserve">Lesson/Discussion </w:t>
      </w:r>
    </w:p>
    <w:p w14:paraId="5249296B" w14:textId="175DBFDE" w:rsidR="00E43085" w:rsidRPr="00372323" w:rsidRDefault="00E43085" w:rsidP="00EC18FE">
      <w:pPr>
        <w:numPr>
          <w:ilvl w:val="2"/>
          <w:numId w:val="13"/>
        </w:numPr>
      </w:pPr>
      <w:r w:rsidRPr="00372323">
        <w:t xml:space="preserve">We want our time together to be fruitful and fulfilling. We also want to keep people engaged. </w:t>
      </w:r>
      <w:r w:rsidR="004941BF">
        <w:t xml:space="preserve">Work to keep the prayer time focused on prayer, the Bible study time focused on the Bible, and fellowship time focused on </w:t>
      </w:r>
      <w:r w:rsidR="000E75BC">
        <w:t>connection with others</w:t>
      </w:r>
      <w:r w:rsidR="004941BF">
        <w:t xml:space="preserve">. </w:t>
      </w:r>
      <w:r w:rsidRPr="00372323">
        <w:t xml:space="preserve"> </w:t>
      </w:r>
    </w:p>
    <w:p w14:paraId="6DBBC2C8" w14:textId="2B486F6D" w:rsidR="00F05129" w:rsidRDefault="00E43085" w:rsidP="0089388A">
      <w:pPr>
        <w:numPr>
          <w:ilvl w:val="1"/>
          <w:numId w:val="13"/>
        </w:numPr>
      </w:pPr>
      <w:r w:rsidRPr="00B11286">
        <w:rPr>
          <w:b/>
        </w:rPr>
        <w:t>Take Roll</w:t>
      </w:r>
      <w:r w:rsidRPr="00372323">
        <w:t xml:space="preserve">  </w:t>
      </w:r>
    </w:p>
    <w:p w14:paraId="29CC8585" w14:textId="77777777" w:rsidR="00DE14E8" w:rsidRPr="00DE14E8" w:rsidRDefault="00DE14E8" w:rsidP="00DE14E8">
      <w:pPr>
        <w:pStyle w:val="ListParagraph"/>
        <w:numPr>
          <w:ilvl w:val="1"/>
          <w:numId w:val="13"/>
        </w:numPr>
        <w:rPr>
          <w:bCs/>
          <w:i/>
          <w:iCs/>
        </w:rPr>
      </w:pPr>
      <w:r w:rsidRPr="00DE14E8">
        <w:rPr>
          <w:b/>
        </w:rPr>
        <w:t xml:space="preserve">Follow-up </w:t>
      </w:r>
    </w:p>
    <w:p w14:paraId="0ADAAD4F" w14:textId="77777777" w:rsidR="00B07019" w:rsidRPr="00B07019" w:rsidRDefault="00DE14E8" w:rsidP="00B07019">
      <w:pPr>
        <w:pStyle w:val="ListParagraph"/>
        <w:numPr>
          <w:ilvl w:val="2"/>
          <w:numId w:val="13"/>
        </w:numPr>
        <w:rPr>
          <w:bCs/>
          <w:i/>
          <w:iCs/>
        </w:rPr>
      </w:pPr>
      <w:r w:rsidRPr="00372323">
        <w:t xml:space="preserve">Call, text, or email all prospects that attend your group or any event. </w:t>
      </w:r>
      <w:r w:rsidR="00B07019">
        <w:t xml:space="preserve">Please make sure Pastor Ethan has the contact information for any guests. </w:t>
      </w:r>
    </w:p>
    <w:p w14:paraId="0A1F83AB" w14:textId="7EBAF65E" w:rsidR="00DE14E8" w:rsidRPr="00214876" w:rsidRDefault="00DE14E8" w:rsidP="00B07019">
      <w:pPr>
        <w:pStyle w:val="ListParagraph"/>
        <w:numPr>
          <w:ilvl w:val="2"/>
          <w:numId w:val="13"/>
        </w:numPr>
        <w:rPr>
          <w:bCs/>
          <w:i/>
          <w:iCs/>
        </w:rPr>
      </w:pPr>
      <w:r w:rsidRPr="00372323">
        <w:t xml:space="preserve">Contact any members </w:t>
      </w:r>
      <w:r w:rsidR="0012704A">
        <w:t>who</w:t>
      </w:r>
      <w:r w:rsidRPr="00372323">
        <w:t xml:space="preserve"> hav</w:t>
      </w:r>
      <w:r w:rsidR="0012704A">
        <w:t>e been absent</w:t>
      </w:r>
      <w:r w:rsidRPr="00372323">
        <w:t xml:space="preserve"> recently and/or regularly</w:t>
      </w:r>
      <w:r w:rsidR="0012704A">
        <w:t xml:space="preserve"> to let them know they were missed and to ask if there are ways the group can be praying for them. </w:t>
      </w:r>
      <w:r w:rsidRPr="00372323">
        <w:t xml:space="preserve">This should be done on a regular basis. </w:t>
      </w:r>
    </w:p>
    <w:p w14:paraId="120F1B3B" w14:textId="658A78EB" w:rsidR="00214876" w:rsidRPr="00246DAE" w:rsidRDefault="00214876" w:rsidP="00B07019">
      <w:pPr>
        <w:pStyle w:val="ListParagraph"/>
        <w:numPr>
          <w:ilvl w:val="2"/>
          <w:numId w:val="13"/>
        </w:numPr>
        <w:rPr>
          <w:bCs/>
          <w:i/>
          <w:iCs/>
        </w:rPr>
      </w:pPr>
      <w:r>
        <w:t xml:space="preserve">Please let Pastor Ethan know if </w:t>
      </w:r>
      <w:r w:rsidR="00246DAE">
        <w:t xml:space="preserve">there are any issues </w:t>
      </w:r>
      <w:r w:rsidR="00246DAE" w:rsidRPr="00372323">
        <w:t xml:space="preserve">going on in a member’s life that may be helpful </w:t>
      </w:r>
      <w:r w:rsidR="0012704A">
        <w:t xml:space="preserve">to know </w:t>
      </w:r>
      <w:r w:rsidR="00246DAE" w:rsidRPr="00372323">
        <w:t>in ministering to them.</w:t>
      </w:r>
    </w:p>
    <w:p w14:paraId="31D4C9C3" w14:textId="6B3B706B" w:rsidR="00246DAE" w:rsidRPr="00905950" w:rsidRDefault="00246DAE" w:rsidP="00B07019">
      <w:pPr>
        <w:pStyle w:val="ListParagraph"/>
        <w:numPr>
          <w:ilvl w:val="2"/>
          <w:numId w:val="13"/>
        </w:numPr>
        <w:rPr>
          <w:bCs/>
          <w:i/>
          <w:iCs/>
        </w:rPr>
      </w:pPr>
      <w:r>
        <w:t>Please let Pastor Ethan know if you have any concerns, thought</w:t>
      </w:r>
      <w:r w:rsidR="0012704A">
        <w:t>s</w:t>
      </w:r>
      <w:r>
        <w:t xml:space="preserve">, or ideas that can help </w:t>
      </w:r>
      <w:r w:rsidR="00C658DC">
        <w:t>Small</w:t>
      </w:r>
      <w:r>
        <w:t xml:space="preserve"> Groups keep </w:t>
      </w:r>
      <w:r w:rsidR="0012704A">
        <w:t>improve</w:t>
      </w:r>
      <w:r>
        <w:t xml:space="preserve">. </w:t>
      </w:r>
    </w:p>
    <w:p w14:paraId="3F33E614" w14:textId="1F5D94DF" w:rsidR="00905950" w:rsidRPr="00AB7961" w:rsidRDefault="00905950" w:rsidP="00905950">
      <w:pPr>
        <w:pStyle w:val="ListParagraph"/>
        <w:numPr>
          <w:ilvl w:val="0"/>
          <w:numId w:val="13"/>
        </w:numPr>
      </w:pPr>
      <w:r w:rsidRPr="00905950">
        <w:rPr>
          <w:i/>
          <w:iCs/>
          <w:u w:val="single"/>
        </w:rPr>
        <w:t>Culture Matters!</w:t>
      </w:r>
      <w:r>
        <w:t xml:space="preserve"> Therefore, as you lead each weekly meeting, please keep the following in mind. </w:t>
      </w:r>
    </w:p>
    <w:p w14:paraId="0AD65360" w14:textId="77777777" w:rsidR="00905950" w:rsidRPr="00905950" w:rsidRDefault="00905950" w:rsidP="00905950">
      <w:pPr>
        <w:numPr>
          <w:ilvl w:val="1"/>
          <w:numId w:val="13"/>
        </w:numPr>
      </w:pPr>
      <w:r>
        <w:rPr>
          <w:b/>
        </w:rPr>
        <w:t>Sit in c</w:t>
      </w:r>
      <w:r w:rsidRPr="00372323">
        <w:rPr>
          <w:b/>
        </w:rPr>
        <w:t xml:space="preserve">ircles not </w:t>
      </w:r>
      <w:r>
        <w:rPr>
          <w:b/>
        </w:rPr>
        <w:t>r</w:t>
      </w:r>
      <w:r w:rsidRPr="00372323">
        <w:rPr>
          <w:b/>
        </w:rPr>
        <w:t xml:space="preserve">ows </w:t>
      </w:r>
    </w:p>
    <w:p w14:paraId="450E6229" w14:textId="42B73E1A" w:rsidR="00905950" w:rsidRPr="00372323" w:rsidRDefault="00905950" w:rsidP="00905950">
      <w:pPr>
        <w:numPr>
          <w:ilvl w:val="2"/>
          <w:numId w:val="13"/>
        </w:numPr>
      </w:pPr>
      <w:r w:rsidRPr="00372323">
        <w:rPr>
          <w:bCs/>
        </w:rPr>
        <w:t xml:space="preserve">Engaging conversation is the goal. Setting the environment is key. Please be sure to keep the room set-up in circles or a horseshoe shape. </w:t>
      </w:r>
    </w:p>
    <w:p w14:paraId="53D89104" w14:textId="77777777" w:rsidR="00905950" w:rsidRPr="00372323" w:rsidRDefault="00905950" w:rsidP="00905950">
      <w:pPr>
        <w:numPr>
          <w:ilvl w:val="1"/>
          <w:numId w:val="13"/>
        </w:numPr>
      </w:pPr>
      <w:r w:rsidRPr="00372323">
        <w:rPr>
          <w:b/>
        </w:rPr>
        <w:t>Lead don’t Lecture –</w:t>
      </w:r>
      <w:r w:rsidRPr="00372323">
        <w:t xml:space="preserve"> If you are talking more than 50% of the time you are </w:t>
      </w:r>
      <w:proofErr w:type="gramStart"/>
      <w:r w:rsidRPr="00372323">
        <w:t>not succeeding</w:t>
      </w:r>
      <w:proofErr w:type="gramEnd"/>
      <w:r w:rsidRPr="00372323">
        <w:t xml:space="preserve">. </w:t>
      </w:r>
    </w:p>
    <w:p w14:paraId="3D715BA8" w14:textId="77777777" w:rsidR="007B63BD" w:rsidRPr="007B63BD" w:rsidRDefault="00905950" w:rsidP="007B63BD">
      <w:pPr>
        <w:numPr>
          <w:ilvl w:val="1"/>
          <w:numId w:val="13"/>
        </w:numPr>
      </w:pPr>
      <w:r w:rsidRPr="00372323">
        <w:rPr>
          <w:b/>
        </w:rPr>
        <w:t xml:space="preserve">Replace </w:t>
      </w:r>
      <w:r w:rsidR="007B63BD">
        <w:rPr>
          <w:b/>
        </w:rPr>
        <w:t>“</w:t>
      </w:r>
      <w:r w:rsidRPr="00372323">
        <w:rPr>
          <w:b/>
        </w:rPr>
        <w:t xml:space="preserve">the </w:t>
      </w:r>
      <w:r w:rsidR="007B63BD">
        <w:rPr>
          <w:b/>
        </w:rPr>
        <w:t>p</w:t>
      </w:r>
      <w:r w:rsidRPr="00372323">
        <w:rPr>
          <w:b/>
        </w:rPr>
        <w:t>odium</w:t>
      </w:r>
      <w:r w:rsidR="007B63BD">
        <w:rPr>
          <w:b/>
        </w:rPr>
        <w:t>”</w:t>
      </w:r>
      <w:r w:rsidRPr="00372323">
        <w:rPr>
          <w:b/>
        </w:rPr>
        <w:t xml:space="preserve"> with a </w:t>
      </w:r>
      <w:r w:rsidR="007B63BD">
        <w:rPr>
          <w:b/>
        </w:rPr>
        <w:t>c</w:t>
      </w:r>
      <w:r w:rsidRPr="00372323">
        <w:rPr>
          <w:b/>
        </w:rPr>
        <w:t xml:space="preserve">hair </w:t>
      </w:r>
    </w:p>
    <w:p w14:paraId="3640234A" w14:textId="5CF81752" w:rsidR="00905950" w:rsidRPr="00372323" w:rsidRDefault="007B63BD" w:rsidP="007B63BD">
      <w:pPr>
        <w:numPr>
          <w:ilvl w:val="2"/>
          <w:numId w:val="13"/>
        </w:numPr>
      </w:pPr>
      <w:r>
        <w:rPr>
          <w:bCs/>
        </w:rPr>
        <w:t>T</w:t>
      </w:r>
      <w:r w:rsidR="00905950" w:rsidRPr="00372323">
        <w:t xml:space="preserve">he goal is to facilitate and participate. Sitting in a chair with the people, rather than standing over them makes a big difference. </w:t>
      </w:r>
    </w:p>
    <w:p w14:paraId="74629374" w14:textId="77777777" w:rsidR="007B63BD" w:rsidRPr="007B63BD" w:rsidRDefault="00905950" w:rsidP="007B63BD">
      <w:pPr>
        <w:numPr>
          <w:ilvl w:val="1"/>
          <w:numId w:val="13"/>
        </w:numPr>
      </w:pPr>
      <w:r w:rsidRPr="00372323">
        <w:rPr>
          <w:b/>
        </w:rPr>
        <w:t xml:space="preserve">Words Build Worlds </w:t>
      </w:r>
    </w:p>
    <w:p w14:paraId="5596A9BE" w14:textId="38244098" w:rsidR="00905950" w:rsidRPr="00372323" w:rsidRDefault="00905950" w:rsidP="007B63BD">
      <w:pPr>
        <w:numPr>
          <w:ilvl w:val="2"/>
          <w:numId w:val="13"/>
        </w:numPr>
      </w:pPr>
      <w:r w:rsidRPr="00372323">
        <w:lastRenderedPageBreak/>
        <w:t xml:space="preserve">As we lead our people in authentic relationships, a few small intentional words go a long way in building culture. Here are </w:t>
      </w:r>
      <w:r w:rsidR="007B63BD">
        <w:t>2</w:t>
      </w:r>
      <w:r w:rsidRPr="00372323">
        <w:t xml:space="preserve"> big ones:</w:t>
      </w:r>
    </w:p>
    <w:p w14:paraId="2465FD2D" w14:textId="7BEE5EB1" w:rsidR="00905950" w:rsidRPr="00372323" w:rsidRDefault="00905950" w:rsidP="007B63BD">
      <w:pPr>
        <w:numPr>
          <w:ilvl w:val="3"/>
          <w:numId w:val="13"/>
        </w:numPr>
      </w:pPr>
      <w:r w:rsidRPr="00372323">
        <w:rPr>
          <w:b/>
        </w:rPr>
        <w:t>Leader –</w:t>
      </w:r>
      <w:r w:rsidRPr="00372323">
        <w:t xml:space="preserve"> We don’t “teach” a </w:t>
      </w:r>
      <w:r w:rsidR="00C658DC">
        <w:t>Small</w:t>
      </w:r>
      <w:r w:rsidRPr="00372323">
        <w:t xml:space="preserve"> Group, we lead a </w:t>
      </w:r>
      <w:r w:rsidR="00C658DC">
        <w:t>Small</w:t>
      </w:r>
      <w:r w:rsidR="007B63BD">
        <w:t xml:space="preserve"> </w:t>
      </w:r>
      <w:r w:rsidRPr="00372323">
        <w:t xml:space="preserve">Group. Teachers have students. </w:t>
      </w:r>
      <w:r w:rsidR="007B63BD">
        <w:t>W</w:t>
      </w:r>
      <w:r w:rsidRPr="00372323">
        <w:t xml:space="preserve">e are living life together as a group, not “taking a class being taught.” </w:t>
      </w:r>
    </w:p>
    <w:p w14:paraId="3F97D785" w14:textId="7D4AB231" w:rsidR="00905950" w:rsidRPr="007B63BD" w:rsidRDefault="00905950" w:rsidP="007B63BD">
      <w:pPr>
        <w:numPr>
          <w:ilvl w:val="3"/>
          <w:numId w:val="13"/>
        </w:numPr>
      </w:pPr>
      <w:r w:rsidRPr="00372323">
        <w:rPr>
          <w:b/>
        </w:rPr>
        <w:t>Re-</w:t>
      </w:r>
      <w:r w:rsidRPr="00372323">
        <w:rPr>
          <w:b/>
          <w:bCs/>
        </w:rPr>
        <w:t xml:space="preserve">birth – </w:t>
      </w:r>
      <w:r w:rsidRPr="00372323">
        <w:t>We don’t “split” current groups, we re-birth new groups. Healthy things grow and reproduce.</w:t>
      </w:r>
    </w:p>
    <w:p w14:paraId="24F25E08" w14:textId="77777777" w:rsidR="00B11286" w:rsidRDefault="00B11286" w:rsidP="00B11286"/>
    <w:p w14:paraId="1A96EC76" w14:textId="59033446" w:rsidR="00BC672A" w:rsidRDefault="002F3568" w:rsidP="00E202B5">
      <w:pPr>
        <w:rPr>
          <w:b/>
          <w:bCs/>
        </w:rPr>
      </w:pPr>
      <w:r w:rsidRPr="0095469B">
        <w:rPr>
          <w:b/>
          <w:bCs/>
        </w:rPr>
        <w:t xml:space="preserve">Study Material </w:t>
      </w:r>
    </w:p>
    <w:p w14:paraId="40A76A36" w14:textId="39D1CF9E" w:rsidR="00BC672A" w:rsidRPr="00BC672A" w:rsidRDefault="00BC672A" w:rsidP="00BC672A">
      <w:pPr>
        <w:pStyle w:val="ListParagraph"/>
        <w:numPr>
          <w:ilvl w:val="0"/>
          <w:numId w:val="13"/>
        </w:numPr>
        <w:rPr>
          <w:b/>
          <w:bCs/>
        </w:rPr>
      </w:pPr>
      <w:r>
        <w:t xml:space="preserve">All </w:t>
      </w:r>
      <w:r w:rsidR="00C658DC">
        <w:t>Small</w:t>
      </w:r>
      <w:r>
        <w:t xml:space="preserve"> Groups need to be studying the Bible</w:t>
      </w:r>
      <w:r w:rsidR="009236BC">
        <w:t>.</w:t>
      </w:r>
    </w:p>
    <w:p w14:paraId="5CE8B3E9" w14:textId="77EFF705" w:rsidR="00BC672A" w:rsidRPr="00BC672A" w:rsidRDefault="00BC672A" w:rsidP="00BC672A">
      <w:pPr>
        <w:pStyle w:val="ListParagraph"/>
        <w:numPr>
          <w:ilvl w:val="1"/>
          <w:numId w:val="13"/>
        </w:numPr>
        <w:rPr>
          <w:b/>
          <w:bCs/>
        </w:rPr>
      </w:pPr>
      <w:r>
        <w:t>Ideally</w:t>
      </w:r>
      <w:r w:rsidR="0012704A">
        <w:t>,</w:t>
      </w:r>
      <w:r>
        <w:t xml:space="preserve"> this means picking a book of the Bible to go through as a group. If the group wants to study a topic, i.e., stewardship, then Pastor Ethan will work with you to find a solid study. However, the goal is to spend more time in Bible books and less time in topics. </w:t>
      </w:r>
    </w:p>
    <w:p w14:paraId="41B60F7F" w14:textId="4D2CE162" w:rsidR="00973967" w:rsidRPr="00973967" w:rsidRDefault="00BC672A" w:rsidP="00BC672A">
      <w:pPr>
        <w:pStyle w:val="ListParagraph"/>
        <w:numPr>
          <w:ilvl w:val="0"/>
          <w:numId w:val="13"/>
        </w:numPr>
        <w:rPr>
          <w:b/>
          <w:bCs/>
        </w:rPr>
      </w:pPr>
      <w:r>
        <w:t xml:space="preserve">Pastor Ethan recommends you </w:t>
      </w:r>
      <w:r w:rsidR="00C658DC">
        <w:t>using RightNow Media</w:t>
      </w:r>
    </w:p>
    <w:p w14:paraId="4D511118" w14:textId="53018F00" w:rsidR="00BC672A" w:rsidRPr="00BC672A" w:rsidRDefault="00973967" w:rsidP="00973967">
      <w:pPr>
        <w:pStyle w:val="ListParagraph"/>
        <w:numPr>
          <w:ilvl w:val="1"/>
          <w:numId w:val="13"/>
        </w:numPr>
        <w:rPr>
          <w:b/>
          <w:bCs/>
        </w:rPr>
      </w:pPr>
      <w:r>
        <w:t xml:space="preserve">If you have another study in mind, Pastor Ethan is flexible, but he needs to approve it first to ensure that it lines up with CNCC’s beliefs. </w:t>
      </w:r>
    </w:p>
    <w:p w14:paraId="29475851" w14:textId="3113F71A" w:rsidR="00B61AFE" w:rsidRDefault="00B61AFE" w:rsidP="00E202B5">
      <w:pPr>
        <w:rPr>
          <w:b/>
          <w:bCs/>
        </w:rPr>
      </w:pPr>
    </w:p>
    <w:p w14:paraId="78005FF2" w14:textId="4B56B8FA" w:rsidR="009236BC" w:rsidRDefault="00B61AFE" w:rsidP="00E202B5">
      <w:pPr>
        <w:rPr>
          <w:b/>
          <w:bCs/>
        </w:rPr>
      </w:pPr>
      <w:r>
        <w:rPr>
          <w:b/>
          <w:bCs/>
        </w:rPr>
        <w:t>Childcare</w:t>
      </w:r>
    </w:p>
    <w:p w14:paraId="29043819" w14:textId="4182419F" w:rsidR="009236BC" w:rsidRPr="009236BC" w:rsidRDefault="009236BC" w:rsidP="009236BC">
      <w:pPr>
        <w:pStyle w:val="ListParagraph"/>
        <w:numPr>
          <w:ilvl w:val="0"/>
          <w:numId w:val="13"/>
        </w:numPr>
        <w:rPr>
          <w:b/>
          <w:bCs/>
        </w:rPr>
      </w:pPr>
      <w:r>
        <w:t xml:space="preserve">If your group needs childcare, the church will pay for it. </w:t>
      </w:r>
    </w:p>
    <w:p w14:paraId="2BEA29BD" w14:textId="19B94747" w:rsidR="009236BC" w:rsidRPr="009236BC" w:rsidRDefault="00C658DC" w:rsidP="009236BC">
      <w:pPr>
        <w:pStyle w:val="ListParagraph"/>
        <w:numPr>
          <w:ilvl w:val="0"/>
          <w:numId w:val="13"/>
        </w:numPr>
        <w:rPr>
          <w:b/>
          <w:bCs/>
        </w:rPr>
      </w:pPr>
      <w:r>
        <w:t>Small</w:t>
      </w:r>
      <w:r w:rsidR="009236BC">
        <w:t xml:space="preserve"> Group Leaders will need to work with Pastor Ethan to establish childcare for your group. </w:t>
      </w:r>
    </w:p>
    <w:p w14:paraId="0064446B" w14:textId="3E1F2EAB" w:rsidR="008A02CA" w:rsidRPr="00792598" w:rsidRDefault="008A02CA" w:rsidP="00792598">
      <w:pPr>
        <w:tabs>
          <w:tab w:val="left" w:pos="1379"/>
        </w:tabs>
      </w:pPr>
    </w:p>
    <w:p w14:paraId="2AD9E900" w14:textId="1D6DFF79" w:rsidR="00524A8C" w:rsidRPr="00792598" w:rsidRDefault="00C658DC" w:rsidP="00792598">
      <w:pPr>
        <w:rPr>
          <w:b/>
        </w:rPr>
      </w:pPr>
      <w:r>
        <w:rPr>
          <w:b/>
        </w:rPr>
        <w:t>Small</w:t>
      </w:r>
      <w:r w:rsidR="00792598" w:rsidRPr="00792598">
        <w:rPr>
          <w:b/>
        </w:rPr>
        <w:t xml:space="preserve"> Group “</w:t>
      </w:r>
      <w:r w:rsidR="00524A8C" w:rsidRPr="00792598">
        <w:rPr>
          <w:b/>
        </w:rPr>
        <w:t>Win</w:t>
      </w:r>
      <w:r w:rsidR="00792598" w:rsidRPr="00792598">
        <w:rPr>
          <w:b/>
        </w:rPr>
        <w:t>s”</w:t>
      </w:r>
    </w:p>
    <w:p w14:paraId="59283C9C" w14:textId="68894EAF" w:rsidR="003544AE" w:rsidRPr="00372323" w:rsidRDefault="00C658DC" w:rsidP="003544AE">
      <w:pPr>
        <w:pStyle w:val="ListParagraph"/>
        <w:numPr>
          <w:ilvl w:val="0"/>
          <w:numId w:val="12"/>
        </w:numPr>
        <w:jc w:val="both"/>
        <w:rPr>
          <w:bCs/>
        </w:rPr>
      </w:pPr>
      <w:r>
        <w:rPr>
          <w:bCs/>
        </w:rPr>
        <w:t>Small</w:t>
      </w:r>
      <w:r w:rsidR="005F3656">
        <w:rPr>
          <w:bCs/>
        </w:rPr>
        <w:t xml:space="preserve"> Groups are </w:t>
      </w:r>
    </w:p>
    <w:p w14:paraId="2B466B5D" w14:textId="3023FBF7" w:rsidR="005F3656" w:rsidRPr="005F3656" w:rsidRDefault="005F3656" w:rsidP="005F3656">
      <w:pPr>
        <w:pStyle w:val="ListParagraph"/>
        <w:numPr>
          <w:ilvl w:val="1"/>
          <w:numId w:val="12"/>
        </w:numPr>
        <w:jc w:val="both"/>
        <w:rPr>
          <w:bCs/>
        </w:rPr>
      </w:pPr>
      <w:r w:rsidRPr="00372323">
        <w:rPr>
          <w:bCs/>
        </w:rPr>
        <w:t>SE</w:t>
      </w:r>
      <w:r>
        <w:rPr>
          <w:bCs/>
        </w:rPr>
        <w:t xml:space="preserve">EING group members grow in relationship with Jesus and one another </w:t>
      </w:r>
    </w:p>
    <w:p w14:paraId="5A819A4E" w14:textId="03FCEED1" w:rsidR="005F3656" w:rsidRDefault="005F3656" w:rsidP="003544AE">
      <w:pPr>
        <w:pStyle w:val="ListParagraph"/>
        <w:numPr>
          <w:ilvl w:val="1"/>
          <w:numId w:val="12"/>
        </w:numPr>
        <w:jc w:val="both"/>
        <w:rPr>
          <w:bCs/>
        </w:rPr>
      </w:pPr>
      <w:r>
        <w:rPr>
          <w:bCs/>
        </w:rPr>
        <w:t>STIR</w:t>
      </w:r>
      <w:r w:rsidR="0012704A">
        <w:rPr>
          <w:bCs/>
        </w:rPr>
        <w:t>R</w:t>
      </w:r>
      <w:r>
        <w:rPr>
          <w:bCs/>
        </w:rPr>
        <w:t>ING one another up to love and good works</w:t>
      </w:r>
    </w:p>
    <w:p w14:paraId="4C314CB7" w14:textId="7897004E" w:rsidR="003544AE" w:rsidRPr="00372323" w:rsidRDefault="003544AE" w:rsidP="003544AE">
      <w:pPr>
        <w:pStyle w:val="ListParagraph"/>
        <w:numPr>
          <w:ilvl w:val="1"/>
          <w:numId w:val="12"/>
        </w:numPr>
        <w:jc w:val="both"/>
        <w:rPr>
          <w:bCs/>
        </w:rPr>
      </w:pPr>
      <w:r w:rsidRPr="00372323">
        <w:rPr>
          <w:bCs/>
        </w:rPr>
        <w:t>SEEKING the lost and/or unconnected</w:t>
      </w:r>
    </w:p>
    <w:p w14:paraId="41A6F4F7" w14:textId="3B1D1C47" w:rsidR="003544AE" w:rsidRPr="00372323" w:rsidRDefault="003544AE" w:rsidP="003544AE">
      <w:pPr>
        <w:pStyle w:val="ListParagraph"/>
        <w:numPr>
          <w:ilvl w:val="1"/>
          <w:numId w:val="12"/>
        </w:numPr>
        <w:jc w:val="both"/>
        <w:rPr>
          <w:bCs/>
        </w:rPr>
      </w:pPr>
      <w:r w:rsidRPr="00372323">
        <w:rPr>
          <w:bCs/>
        </w:rPr>
        <w:t>SHEPHERDING group</w:t>
      </w:r>
      <w:r w:rsidR="005F3656">
        <w:rPr>
          <w:bCs/>
        </w:rPr>
        <w:t xml:space="preserve"> members</w:t>
      </w:r>
    </w:p>
    <w:p w14:paraId="4B1A2BDE" w14:textId="09D55866" w:rsidR="003544AE" w:rsidRPr="00372323" w:rsidRDefault="003544AE" w:rsidP="003544AE">
      <w:pPr>
        <w:pStyle w:val="ListParagraph"/>
        <w:numPr>
          <w:ilvl w:val="1"/>
          <w:numId w:val="12"/>
        </w:numPr>
        <w:jc w:val="both"/>
        <w:rPr>
          <w:bCs/>
        </w:rPr>
      </w:pPr>
      <w:r w:rsidRPr="00372323">
        <w:rPr>
          <w:bCs/>
        </w:rPr>
        <w:t>SERVING the group and SERVING with the group.</w:t>
      </w:r>
    </w:p>
    <w:p w14:paraId="71479FB1" w14:textId="57F116CC" w:rsidR="003544AE" w:rsidRPr="00372323" w:rsidRDefault="00966B98" w:rsidP="003544AE">
      <w:pPr>
        <w:pStyle w:val="ListParagraph"/>
        <w:numPr>
          <w:ilvl w:val="0"/>
          <w:numId w:val="12"/>
        </w:numPr>
        <w:jc w:val="both"/>
        <w:rPr>
          <w:bCs/>
        </w:rPr>
      </w:pPr>
      <w:r w:rsidRPr="00372323">
        <w:rPr>
          <w:bCs/>
        </w:rPr>
        <w:t>Desired group size</w:t>
      </w:r>
      <w:r w:rsidR="003544AE" w:rsidRPr="00372323">
        <w:rPr>
          <w:bCs/>
        </w:rPr>
        <w:t xml:space="preserve"> </w:t>
      </w:r>
      <w:r w:rsidRPr="00372323">
        <w:rPr>
          <w:bCs/>
        </w:rPr>
        <w:t>should</w:t>
      </w:r>
      <w:r w:rsidR="003544AE" w:rsidRPr="00372323">
        <w:rPr>
          <w:bCs/>
        </w:rPr>
        <w:t xml:space="preserve"> run between 12 &amp; </w:t>
      </w:r>
      <w:r w:rsidR="009E4CBD">
        <w:rPr>
          <w:bCs/>
        </w:rPr>
        <w:t>16</w:t>
      </w:r>
      <w:r w:rsidR="00787771">
        <w:rPr>
          <w:bCs/>
        </w:rPr>
        <w:t xml:space="preserve"> adults</w:t>
      </w:r>
      <w:r w:rsidR="003544AE" w:rsidRPr="00372323">
        <w:rPr>
          <w:bCs/>
        </w:rPr>
        <w:t xml:space="preserve"> on average. </w:t>
      </w:r>
    </w:p>
    <w:p w14:paraId="12E0925F" w14:textId="2851CA51" w:rsidR="003544AE" w:rsidRPr="00372323" w:rsidRDefault="00C658DC" w:rsidP="003544AE">
      <w:pPr>
        <w:pStyle w:val="ListParagraph"/>
        <w:numPr>
          <w:ilvl w:val="0"/>
          <w:numId w:val="12"/>
        </w:numPr>
        <w:jc w:val="both"/>
        <w:rPr>
          <w:bCs/>
        </w:rPr>
      </w:pPr>
      <w:r>
        <w:rPr>
          <w:bCs/>
        </w:rPr>
        <w:t>Small</w:t>
      </w:r>
      <w:r w:rsidR="009A00C5">
        <w:rPr>
          <w:bCs/>
        </w:rPr>
        <w:t xml:space="preserve"> Groups should be growing so that they can </w:t>
      </w:r>
      <w:r w:rsidR="0012704A">
        <w:rPr>
          <w:bCs/>
        </w:rPr>
        <w:t>r</w:t>
      </w:r>
      <w:r w:rsidR="009A00C5">
        <w:rPr>
          <w:bCs/>
        </w:rPr>
        <w:t xml:space="preserve">e-birth new groups. </w:t>
      </w:r>
    </w:p>
    <w:p w14:paraId="214FD0C8" w14:textId="77777777" w:rsidR="00EF2083" w:rsidRPr="00372323" w:rsidRDefault="00EF2083" w:rsidP="00EF2083">
      <w:pPr>
        <w:jc w:val="both"/>
        <w:rPr>
          <w:bCs/>
        </w:rPr>
      </w:pPr>
    </w:p>
    <w:p w14:paraId="0299E0A3" w14:textId="360B38EB" w:rsidR="00E7741E" w:rsidRPr="00372323" w:rsidRDefault="00E7741E" w:rsidP="008A02CA"/>
    <w:p w14:paraId="67934FF5" w14:textId="3D6F1DCB" w:rsidR="004E5CAD" w:rsidRPr="00372323" w:rsidRDefault="004E5CAD" w:rsidP="004E5CAD">
      <w:pPr>
        <w:jc w:val="right"/>
        <w:rPr>
          <w:i/>
          <w:iCs/>
        </w:rPr>
      </w:pPr>
    </w:p>
    <w:sectPr w:rsidR="004E5CAD" w:rsidRPr="00372323" w:rsidSect="00A44E51">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AFD56" w14:textId="77777777" w:rsidR="001D20AF" w:rsidRDefault="001D20AF" w:rsidP="00A44E51">
      <w:r>
        <w:separator/>
      </w:r>
    </w:p>
  </w:endnote>
  <w:endnote w:type="continuationSeparator" w:id="0">
    <w:p w14:paraId="0577964E" w14:textId="77777777" w:rsidR="001D20AF" w:rsidRDefault="001D20AF" w:rsidP="00A4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8629280"/>
      <w:docPartObj>
        <w:docPartGallery w:val="Page Numbers (Bottom of Page)"/>
        <w:docPartUnique/>
      </w:docPartObj>
    </w:sdtPr>
    <w:sdtContent>
      <w:p w14:paraId="3A7E566E" w14:textId="29667093" w:rsidR="00A44E51" w:rsidRDefault="00A44E51" w:rsidP="00C97F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ED7A6C" w14:textId="77777777" w:rsidR="00A44E51" w:rsidRDefault="00A44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5045174"/>
      <w:docPartObj>
        <w:docPartGallery w:val="Page Numbers (Bottom of Page)"/>
        <w:docPartUnique/>
      </w:docPartObj>
    </w:sdtPr>
    <w:sdtContent>
      <w:p w14:paraId="731906F8" w14:textId="145B9E0D" w:rsidR="00A44E51" w:rsidRDefault="00A44E51" w:rsidP="00C97F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300412" w14:textId="77777777" w:rsidR="00A44E51" w:rsidRDefault="00A44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22E3" w14:textId="77777777" w:rsidR="00B2218F" w:rsidRDefault="00B22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60EA" w14:textId="77777777" w:rsidR="001D20AF" w:rsidRDefault="001D20AF" w:rsidP="00A44E51">
      <w:r>
        <w:separator/>
      </w:r>
    </w:p>
  </w:footnote>
  <w:footnote w:type="continuationSeparator" w:id="0">
    <w:p w14:paraId="36B7BA7B" w14:textId="77777777" w:rsidR="001D20AF" w:rsidRDefault="001D20AF" w:rsidP="00A44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2334" w14:textId="08EC5E87" w:rsidR="00B2218F" w:rsidRDefault="001D20AF">
    <w:pPr>
      <w:pStyle w:val="Header"/>
    </w:pPr>
    <w:r>
      <w:rPr>
        <w:noProof/>
      </w:rPr>
      <w:pict w14:anchorId="6EF30F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8754753" o:spid="_x0000_s1027" type="#_x0000_t75" alt="" style="position:absolute;margin-left:0;margin-top:0;width:6in;height:6in;z-index:-251653120;mso-wrap-edited:f;mso-width-percent:0;mso-height-percent:0;mso-position-horizontal:center;mso-position-horizontal-relative:margin;mso-position-vertical:center;mso-position-vertical-relative:margin;mso-width-percent:0;mso-height-percent:0" o:allowincell="f">
          <v:imagedata r:id="rId1" o:title="cncclogobrow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6E70" w14:textId="5ED521CD" w:rsidR="00B2218F" w:rsidRDefault="001D20AF">
    <w:pPr>
      <w:pStyle w:val="Header"/>
    </w:pPr>
    <w:r>
      <w:rPr>
        <w:noProof/>
      </w:rPr>
      <w:pict w14:anchorId="317E9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8754754" o:spid="_x0000_s1026" type="#_x0000_t75" alt="" style="position:absolute;margin-left:0;margin-top:0;width:6in;height:6in;z-index:-251650048;mso-wrap-edited:f;mso-width-percent:0;mso-height-percent:0;mso-position-horizontal:center;mso-position-horizontal-relative:margin;mso-position-vertical:center;mso-position-vertical-relative:margin;mso-width-percent:0;mso-height-percent:0" o:allowincell="f">
          <v:imagedata r:id="rId1" o:title="cncclogobrow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4BF5" w14:textId="12F66A02" w:rsidR="00B2218F" w:rsidRDefault="001D20AF">
    <w:pPr>
      <w:pStyle w:val="Header"/>
    </w:pPr>
    <w:r>
      <w:rPr>
        <w:noProof/>
      </w:rPr>
      <w:pict w14:anchorId="124D80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8754752" o:spid="_x0000_s1025" type="#_x0000_t75" alt="" style="position:absolute;margin-left:0;margin-top:0;width:6in;height:6in;z-index:-251656192;mso-wrap-edited:f;mso-width-percent:0;mso-height-percent:0;mso-position-horizontal:center;mso-position-horizontal-relative:margin;mso-position-vertical:center;mso-position-vertical-relative:margin;mso-width-percent:0;mso-height-percent:0" o:allowincell="f">
          <v:imagedata r:id="rId1" o:title="cncclogobrow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EDA"/>
    <w:multiLevelType w:val="hybridMultilevel"/>
    <w:tmpl w:val="B104887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080"/>
        </w:tabs>
        <w:ind w:left="1080" w:hanging="360"/>
      </w:pPr>
    </w:lvl>
    <w:lvl w:ilvl="2" w:tplc="04090005">
      <w:start w:val="1"/>
      <w:numFmt w:val="bullet"/>
      <w:lvlText w:val=""/>
      <w:lvlJc w:val="left"/>
      <w:pPr>
        <w:ind w:left="1980" w:hanging="360"/>
      </w:pPr>
      <w:rPr>
        <w:rFonts w:ascii="Wingdings" w:hAnsi="Wingding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F7221B"/>
    <w:multiLevelType w:val="hybridMultilevel"/>
    <w:tmpl w:val="56CE8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B464CD"/>
    <w:multiLevelType w:val="hybridMultilevel"/>
    <w:tmpl w:val="C9CC1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20402A"/>
    <w:multiLevelType w:val="hybridMultilevel"/>
    <w:tmpl w:val="590A5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863AB"/>
    <w:multiLevelType w:val="hybridMultilevel"/>
    <w:tmpl w:val="048AA076"/>
    <w:lvl w:ilvl="0" w:tplc="E7B2278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53F66"/>
    <w:multiLevelType w:val="hybridMultilevel"/>
    <w:tmpl w:val="E158758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0B1FA2"/>
    <w:multiLevelType w:val="hybridMultilevel"/>
    <w:tmpl w:val="79F66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160BF"/>
    <w:multiLevelType w:val="hybridMultilevel"/>
    <w:tmpl w:val="78C8325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5A6376"/>
    <w:multiLevelType w:val="hybridMultilevel"/>
    <w:tmpl w:val="04048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812B30"/>
    <w:multiLevelType w:val="hybridMultilevel"/>
    <w:tmpl w:val="2C1822C2"/>
    <w:lvl w:ilvl="0" w:tplc="EA18534A">
      <w:start w:val="1"/>
      <w:numFmt w:val="decimal"/>
      <w:lvlText w:val="%1."/>
      <w:lvlJc w:val="left"/>
      <w:pPr>
        <w:tabs>
          <w:tab w:val="num" w:pos="360"/>
        </w:tabs>
        <w:ind w:left="360" w:hanging="360"/>
      </w:pPr>
      <w:rPr>
        <w:b/>
        <w:bCs w:val="0"/>
        <w:sz w:val="24"/>
        <w:szCs w:val="24"/>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B2034A7"/>
    <w:multiLevelType w:val="hybridMultilevel"/>
    <w:tmpl w:val="0DF60C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AA04C11"/>
    <w:multiLevelType w:val="hybridMultilevel"/>
    <w:tmpl w:val="B88670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180EDB"/>
    <w:multiLevelType w:val="hybridMultilevel"/>
    <w:tmpl w:val="4F469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5711CC"/>
    <w:multiLevelType w:val="hybridMultilevel"/>
    <w:tmpl w:val="806AF5C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04498598">
    <w:abstractNumId w:val="9"/>
  </w:num>
  <w:num w:numId="2" w16cid:durableId="507209346">
    <w:abstractNumId w:val="13"/>
  </w:num>
  <w:num w:numId="3" w16cid:durableId="1913612765">
    <w:abstractNumId w:val="11"/>
  </w:num>
  <w:num w:numId="4" w16cid:durableId="106003418">
    <w:abstractNumId w:val="10"/>
  </w:num>
  <w:num w:numId="5" w16cid:durableId="536427215">
    <w:abstractNumId w:val="8"/>
  </w:num>
  <w:num w:numId="6" w16cid:durableId="100145706">
    <w:abstractNumId w:val="12"/>
  </w:num>
  <w:num w:numId="7" w16cid:durableId="2076926386">
    <w:abstractNumId w:val="0"/>
  </w:num>
  <w:num w:numId="8" w16cid:durableId="806166686">
    <w:abstractNumId w:val="5"/>
  </w:num>
  <w:num w:numId="9" w16cid:durableId="1511987759">
    <w:abstractNumId w:val="7"/>
  </w:num>
  <w:num w:numId="10" w16cid:durableId="1855728954">
    <w:abstractNumId w:val="1"/>
  </w:num>
  <w:num w:numId="11" w16cid:durableId="1797525937">
    <w:abstractNumId w:val="2"/>
  </w:num>
  <w:num w:numId="12" w16cid:durableId="1527252272">
    <w:abstractNumId w:val="3"/>
  </w:num>
  <w:num w:numId="13" w16cid:durableId="529952239">
    <w:abstractNumId w:val="4"/>
  </w:num>
  <w:num w:numId="14" w16cid:durableId="18319398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F43"/>
    <w:rsid w:val="00001D70"/>
    <w:rsid w:val="00003D1C"/>
    <w:rsid w:val="00010AC8"/>
    <w:rsid w:val="00010B25"/>
    <w:rsid w:val="000111CB"/>
    <w:rsid w:val="000212E9"/>
    <w:rsid w:val="00027992"/>
    <w:rsid w:val="00030A23"/>
    <w:rsid w:val="000350E7"/>
    <w:rsid w:val="000443EF"/>
    <w:rsid w:val="00083BFD"/>
    <w:rsid w:val="000843DB"/>
    <w:rsid w:val="000B225A"/>
    <w:rsid w:val="000C6187"/>
    <w:rsid w:val="000D11E0"/>
    <w:rsid w:val="000E4026"/>
    <w:rsid w:val="000E75BC"/>
    <w:rsid w:val="000F25E7"/>
    <w:rsid w:val="00114C5B"/>
    <w:rsid w:val="001162EA"/>
    <w:rsid w:val="0012704A"/>
    <w:rsid w:val="001314DD"/>
    <w:rsid w:val="0013199D"/>
    <w:rsid w:val="0013701C"/>
    <w:rsid w:val="0014368B"/>
    <w:rsid w:val="0015277F"/>
    <w:rsid w:val="00162270"/>
    <w:rsid w:val="00187F48"/>
    <w:rsid w:val="00192091"/>
    <w:rsid w:val="001A0020"/>
    <w:rsid w:val="001A7313"/>
    <w:rsid w:val="001B31C7"/>
    <w:rsid w:val="001B3959"/>
    <w:rsid w:val="001B5C11"/>
    <w:rsid w:val="001B68D4"/>
    <w:rsid w:val="001C12DC"/>
    <w:rsid w:val="001D20AF"/>
    <w:rsid w:val="001F4EBD"/>
    <w:rsid w:val="001F70AA"/>
    <w:rsid w:val="00206D14"/>
    <w:rsid w:val="00211DFE"/>
    <w:rsid w:val="00214876"/>
    <w:rsid w:val="00233C3B"/>
    <w:rsid w:val="00235E3A"/>
    <w:rsid w:val="002448A2"/>
    <w:rsid w:val="00246DAE"/>
    <w:rsid w:val="00267264"/>
    <w:rsid w:val="00271BB4"/>
    <w:rsid w:val="002765C7"/>
    <w:rsid w:val="00276782"/>
    <w:rsid w:val="00276CBD"/>
    <w:rsid w:val="002A50F7"/>
    <w:rsid w:val="002D1E45"/>
    <w:rsid w:val="002D5F37"/>
    <w:rsid w:val="002E4835"/>
    <w:rsid w:val="002F3568"/>
    <w:rsid w:val="003011A4"/>
    <w:rsid w:val="00312748"/>
    <w:rsid w:val="003171E6"/>
    <w:rsid w:val="00341F61"/>
    <w:rsid w:val="00352552"/>
    <w:rsid w:val="003544AE"/>
    <w:rsid w:val="0035483A"/>
    <w:rsid w:val="00372323"/>
    <w:rsid w:val="00376A21"/>
    <w:rsid w:val="00384D7E"/>
    <w:rsid w:val="003922C2"/>
    <w:rsid w:val="003B0C85"/>
    <w:rsid w:val="003B4B52"/>
    <w:rsid w:val="003C1F74"/>
    <w:rsid w:val="003E5468"/>
    <w:rsid w:val="003F583E"/>
    <w:rsid w:val="003F63F0"/>
    <w:rsid w:val="00403B4A"/>
    <w:rsid w:val="0040573E"/>
    <w:rsid w:val="00412EFD"/>
    <w:rsid w:val="004159C9"/>
    <w:rsid w:val="00416994"/>
    <w:rsid w:val="00434601"/>
    <w:rsid w:val="00464682"/>
    <w:rsid w:val="004665C5"/>
    <w:rsid w:val="00483EC6"/>
    <w:rsid w:val="00491888"/>
    <w:rsid w:val="004941BF"/>
    <w:rsid w:val="00497DB7"/>
    <w:rsid w:val="004E5CAD"/>
    <w:rsid w:val="004F3277"/>
    <w:rsid w:val="004F7135"/>
    <w:rsid w:val="00502345"/>
    <w:rsid w:val="0051499B"/>
    <w:rsid w:val="00524A8C"/>
    <w:rsid w:val="00527823"/>
    <w:rsid w:val="00531230"/>
    <w:rsid w:val="00533B41"/>
    <w:rsid w:val="0056020B"/>
    <w:rsid w:val="00585648"/>
    <w:rsid w:val="005A5255"/>
    <w:rsid w:val="005B2B68"/>
    <w:rsid w:val="005C7335"/>
    <w:rsid w:val="005F3378"/>
    <w:rsid w:val="005F3656"/>
    <w:rsid w:val="006178C6"/>
    <w:rsid w:val="0062358C"/>
    <w:rsid w:val="00685A65"/>
    <w:rsid w:val="00697797"/>
    <w:rsid w:val="006C6E1E"/>
    <w:rsid w:val="006C794B"/>
    <w:rsid w:val="006F036B"/>
    <w:rsid w:val="00716967"/>
    <w:rsid w:val="00734113"/>
    <w:rsid w:val="00765869"/>
    <w:rsid w:val="00765EBC"/>
    <w:rsid w:val="00787771"/>
    <w:rsid w:val="00790262"/>
    <w:rsid w:val="007909CE"/>
    <w:rsid w:val="00791348"/>
    <w:rsid w:val="00792598"/>
    <w:rsid w:val="007B2CC9"/>
    <w:rsid w:val="007B63BD"/>
    <w:rsid w:val="007C5B3A"/>
    <w:rsid w:val="007E7518"/>
    <w:rsid w:val="007F5B2B"/>
    <w:rsid w:val="00806D83"/>
    <w:rsid w:val="00817754"/>
    <w:rsid w:val="00820D25"/>
    <w:rsid w:val="008414A3"/>
    <w:rsid w:val="00841526"/>
    <w:rsid w:val="0084309A"/>
    <w:rsid w:val="00873204"/>
    <w:rsid w:val="008864B5"/>
    <w:rsid w:val="0089388A"/>
    <w:rsid w:val="00893ADE"/>
    <w:rsid w:val="008A02CA"/>
    <w:rsid w:val="008B1C23"/>
    <w:rsid w:val="008C619D"/>
    <w:rsid w:val="008C6D75"/>
    <w:rsid w:val="008E2D73"/>
    <w:rsid w:val="0090052E"/>
    <w:rsid w:val="00905950"/>
    <w:rsid w:val="009061C0"/>
    <w:rsid w:val="00907C19"/>
    <w:rsid w:val="00922930"/>
    <w:rsid w:val="009236BC"/>
    <w:rsid w:val="009319B0"/>
    <w:rsid w:val="009452D0"/>
    <w:rsid w:val="0095343E"/>
    <w:rsid w:val="0095469B"/>
    <w:rsid w:val="00964B9A"/>
    <w:rsid w:val="00966B98"/>
    <w:rsid w:val="00973967"/>
    <w:rsid w:val="0098603C"/>
    <w:rsid w:val="00986292"/>
    <w:rsid w:val="009A00C5"/>
    <w:rsid w:val="009A3B05"/>
    <w:rsid w:val="009B22C6"/>
    <w:rsid w:val="009D1B5D"/>
    <w:rsid w:val="009D1D9E"/>
    <w:rsid w:val="009D4997"/>
    <w:rsid w:val="009D7696"/>
    <w:rsid w:val="009E21AA"/>
    <w:rsid w:val="009E441C"/>
    <w:rsid w:val="009E4CBD"/>
    <w:rsid w:val="009F356B"/>
    <w:rsid w:val="009F6165"/>
    <w:rsid w:val="009F6CF4"/>
    <w:rsid w:val="00A065D7"/>
    <w:rsid w:val="00A074A4"/>
    <w:rsid w:val="00A13892"/>
    <w:rsid w:val="00A14AEF"/>
    <w:rsid w:val="00A40173"/>
    <w:rsid w:val="00A429C2"/>
    <w:rsid w:val="00A44E51"/>
    <w:rsid w:val="00A55079"/>
    <w:rsid w:val="00A70DB8"/>
    <w:rsid w:val="00A7133B"/>
    <w:rsid w:val="00A724E2"/>
    <w:rsid w:val="00A73D2D"/>
    <w:rsid w:val="00A8107B"/>
    <w:rsid w:val="00A85989"/>
    <w:rsid w:val="00AA10A0"/>
    <w:rsid w:val="00AB7961"/>
    <w:rsid w:val="00AE353A"/>
    <w:rsid w:val="00AE5E00"/>
    <w:rsid w:val="00B07019"/>
    <w:rsid w:val="00B11286"/>
    <w:rsid w:val="00B12700"/>
    <w:rsid w:val="00B16AE6"/>
    <w:rsid w:val="00B21C42"/>
    <w:rsid w:val="00B2218F"/>
    <w:rsid w:val="00B3178A"/>
    <w:rsid w:val="00B344A9"/>
    <w:rsid w:val="00B61AFE"/>
    <w:rsid w:val="00B7122F"/>
    <w:rsid w:val="00B84701"/>
    <w:rsid w:val="00BC090E"/>
    <w:rsid w:val="00BC431E"/>
    <w:rsid w:val="00BC672A"/>
    <w:rsid w:val="00BE41E5"/>
    <w:rsid w:val="00BE691A"/>
    <w:rsid w:val="00C0250E"/>
    <w:rsid w:val="00C03B47"/>
    <w:rsid w:val="00C1609C"/>
    <w:rsid w:val="00C17FDB"/>
    <w:rsid w:val="00C40E23"/>
    <w:rsid w:val="00C4625D"/>
    <w:rsid w:val="00C50DB5"/>
    <w:rsid w:val="00C658DC"/>
    <w:rsid w:val="00C86974"/>
    <w:rsid w:val="00CC0508"/>
    <w:rsid w:val="00CD4331"/>
    <w:rsid w:val="00CD75B5"/>
    <w:rsid w:val="00D33D01"/>
    <w:rsid w:val="00D4139A"/>
    <w:rsid w:val="00D64DE6"/>
    <w:rsid w:val="00D66047"/>
    <w:rsid w:val="00D842A4"/>
    <w:rsid w:val="00D86A0E"/>
    <w:rsid w:val="00D9151E"/>
    <w:rsid w:val="00D93AA5"/>
    <w:rsid w:val="00DA0F56"/>
    <w:rsid w:val="00DA2FD8"/>
    <w:rsid w:val="00DA3942"/>
    <w:rsid w:val="00DC52EA"/>
    <w:rsid w:val="00DC67D4"/>
    <w:rsid w:val="00DD5692"/>
    <w:rsid w:val="00DE14E8"/>
    <w:rsid w:val="00DE3420"/>
    <w:rsid w:val="00DF0B8A"/>
    <w:rsid w:val="00DF6300"/>
    <w:rsid w:val="00DF7B04"/>
    <w:rsid w:val="00E202B5"/>
    <w:rsid w:val="00E22EB2"/>
    <w:rsid w:val="00E2344F"/>
    <w:rsid w:val="00E27B53"/>
    <w:rsid w:val="00E43085"/>
    <w:rsid w:val="00E533C3"/>
    <w:rsid w:val="00E60778"/>
    <w:rsid w:val="00E666E7"/>
    <w:rsid w:val="00E712DC"/>
    <w:rsid w:val="00E7741E"/>
    <w:rsid w:val="00E8034B"/>
    <w:rsid w:val="00EA1724"/>
    <w:rsid w:val="00EB68F7"/>
    <w:rsid w:val="00EC18FE"/>
    <w:rsid w:val="00EC49B4"/>
    <w:rsid w:val="00ED1E95"/>
    <w:rsid w:val="00EF2083"/>
    <w:rsid w:val="00EF2F43"/>
    <w:rsid w:val="00EF49AF"/>
    <w:rsid w:val="00F00476"/>
    <w:rsid w:val="00F05129"/>
    <w:rsid w:val="00F14CAC"/>
    <w:rsid w:val="00F1616B"/>
    <w:rsid w:val="00F16F4E"/>
    <w:rsid w:val="00F17853"/>
    <w:rsid w:val="00F24CAD"/>
    <w:rsid w:val="00F25046"/>
    <w:rsid w:val="00F313FA"/>
    <w:rsid w:val="00F3396C"/>
    <w:rsid w:val="00F54E30"/>
    <w:rsid w:val="00F62B64"/>
    <w:rsid w:val="00F9479F"/>
    <w:rsid w:val="00FA2B5D"/>
    <w:rsid w:val="00FD1DDB"/>
    <w:rsid w:val="00FD2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262C2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2F43"/>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A8C"/>
    <w:pPr>
      <w:ind w:left="720"/>
      <w:contextualSpacing/>
    </w:pPr>
  </w:style>
  <w:style w:type="character" w:customStyle="1" w:styleId="normaltextrun">
    <w:name w:val="normaltextrun"/>
    <w:basedOn w:val="DefaultParagraphFont"/>
    <w:rsid w:val="00341F61"/>
  </w:style>
  <w:style w:type="paragraph" w:styleId="Revision">
    <w:name w:val="Revision"/>
    <w:hidden/>
    <w:uiPriority w:val="99"/>
    <w:semiHidden/>
    <w:rsid w:val="00697797"/>
    <w:rPr>
      <w:rFonts w:eastAsia="Times New Roman"/>
    </w:rPr>
  </w:style>
  <w:style w:type="paragraph" w:styleId="Footer">
    <w:name w:val="footer"/>
    <w:basedOn w:val="Normal"/>
    <w:link w:val="FooterChar"/>
    <w:uiPriority w:val="99"/>
    <w:unhideWhenUsed/>
    <w:rsid w:val="00A44E51"/>
    <w:pPr>
      <w:tabs>
        <w:tab w:val="center" w:pos="4680"/>
        <w:tab w:val="right" w:pos="9360"/>
      </w:tabs>
    </w:pPr>
  </w:style>
  <w:style w:type="character" w:customStyle="1" w:styleId="FooterChar">
    <w:name w:val="Footer Char"/>
    <w:basedOn w:val="DefaultParagraphFont"/>
    <w:link w:val="Footer"/>
    <w:uiPriority w:val="99"/>
    <w:rsid w:val="00A44E51"/>
    <w:rPr>
      <w:rFonts w:eastAsia="Times New Roman"/>
    </w:rPr>
  </w:style>
  <w:style w:type="character" w:styleId="PageNumber">
    <w:name w:val="page number"/>
    <w:basedOn w:val="DefaultParagraphFont"/>
    <w:uiPriority w:val="99"/>
    <w:semiHidden/>
    <w:unhideWhenUsed/>
    <w:rsid w:val="00A44E51"/>
  </w:style>
  <w:style w:type="paragraph" w:styleId="Header">
    <w:name w:val="header"/>
    <w:basedOn w:val="Normal"/>
    <w:link w:val="HeaderChar"/>
    <w:uiPriority w:val="99"/>
    <w:unhideWhenUsed/>
    <w:rsid w:val="00A44E51"/>
    <w:pPr>
      <w:tabs>
        <w:tab w:val="center" w:pos="4680"/>
        <w:tab w:val="right" w:pos="9360"/>
      </w:tabs>
    </w:pPr>
  </w:style>
  <w:style w:type="character" w:customStyle="1" w:styleId="HeaderChar">
    <w:name w:val="Header Char"/>
    <w:basedOn w:val="DefaultParagraphFont"/>
    <w:link w:val="Header"/>
    <w:uiPriority w:val="99"/>
    <w:rsid w:val="00A44E51"/>
    <w:rPr>
      <w:rFonts w:eastAsia="Times New Roman"/>
    </w:rPr>
  </w:style>
  <w:style w:type="paragraph" w:customStyle="1" w:styleId="04xlpa">
    <w:name w:val="_04xlpa"/>
    <w:basedOn w:val="Normal"/>
    <w:rsid w:val="00DA0F56"/>
    <w:pPr>
      <w:spacing w:before="100" w:beforeAutospacing="1" w:after="100" w:afterAutospacing="1"/>
    </w:pPr>
  </w:style>
  <w:style w:type="character" w:customStyle="1" w:styleId="jsgrdq">
    <w:name w:val="jsgrdq"/>
    <w:basedOn w:val="DefaultParagraphFont"/>
    <w:rsid w:val="00DA0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849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8CA6B2-C16B-704B-9AB6-9E1011F4D62D}" type="doc">
      <dgm:prSet loTypeId="urn:microsoft.com/office/officeart/2005/8/layout/pyramid2" loCatId="" qsTypeId="urn:microsoft.com/office/officeart/2005/8/quickstyle/simple1" qsCatId="simple" csTypeId="urn:microsoft.com/office/officeart/2005/8/colors/accent1_2" csCatId="accent1" phldr="1"/>
      <dgm:spPr/>
    </dgm:pt>
    <dgm:pt modelId="{C26CBE22-83D1-244B-AB41-83F046E15740}">
      <dgm:prSet phldrT="[Text]" custT="1"/>
      <dgm:spPr/>
      <dgm:t>
        <a:bodyPr/>
        <a:lstStyle/>
        <a:p>
          <a:r>
            <a:rPr lang="en-US" sz="1200">
              <a:latin typeface="Times New Roman" panose="02020603050405020304" pitchFamily="18" charset="0"/>
              <a:cs typeface="Times New Roman" panose="02020603050405020304" pitchFamily="18" charset="0"/>
            </a:rPr>
            <a:t>Level 4:</a:t>
          </a:r>
        </a:p>
        <a:p>
          <a:r>
            <a:rPr lang="en-US" sz="1200">
              <a:latin typeface="Times New Roman" panose="02020603050405020304" pitchFamily="18" charset="0"/>
              <a:cs typeface="Times New Roman" panose="02020603050405020304" pitchFamily="18" charset="0"/>
            </a:rPr>
            <a:t>Associate Pastor of Small Groups </a:t>
          </a:r>
        </a:p>
      </dgm:t>
    </dgm:pt>
    <dgm:pt modelId="{DDD551B9-72CC-1B44-990F-C297B9C04440}" type="parTrans" cxnId="{1C78EBAD-5016-D540-8C9C-539191D9CCF7}">
      <dgm:prSet/>
      <dgm:spPr/>
      <dgm:t>
        <a:bodyPr/>
        <a:lstStyle/>
        <a:p>
          <a:endParaRPr lang="en-US"/>
        </a:p>
      </dgm:t>
    </dgm:pt>
    <dgm:pt modelId="{511BCD06-2ED3-1A48-8EFB-461AC589747C}" type="sibTrans" cxnId="{1C78EBAD-5016-D540-8C9C-539191D9CCF7}">
      <dgm:prSet/>
      <dgm:spPr/>
      <dgm:t>
        <a:bodyPr/>
        <a:lstStyle/>
        <a:p>
          <a:endParaRPr lang="en-US"/>
        </a:p>
      </dgm:t>
    </dgm:pt>
    <dgm:pt modelId="{FF45F064-A8AF-064F-9B06-2077B3427F95}">
      <dgm:prSet phldrT="[Text]" custT="1"/>
      <dgm:spPr/>
      <dgm:t>
        <a:bodyPr/>
        <a:lstStyle/>
        <a:p>
          <a:r>
            <a:rPr lang="en-US" sz="1200">
              <a:latin typeface="Times New Roman" panose="02020603050405020304" pitchFamily="18" charset="0"/>
              <a:cs typeface="Times New Roman" panose="02020603050405020304" pitchFamily="18" charset="0"/>
            </a:rPr>
            <a:t>Level 3:</a:t>
          </a:r>
        </a:p>
        <a:p>
          <a:r>
            <a:rPr lang="en-US" sz="1200">
              <a:latin typeface="Times New Roman" panose="02020603050405020304" pitchFamily="18" charset="0"/>
              <a:cs typeface="Times New Roman" panose="02020603050405020304" pitchFamily="18" charset="0"/>
            </a:rPr>
            <a:t>Small Group Coach</a:t>
          </a:r>
        </a:p>
      </dgm:t>
    </dgm:pt>
    <dgm:pt modelId="{E152CFD4-B780-FF47-9832-E425C7E04618}" type="parTrans" cxnId="{FE2D2D4B-11AB-C945-BC36-324BFB9E1B86}">
      <dgm:prSet/>
      <dgm:spPr/>
      <dgm:t>
        <a:bodyPr/>
        <a:lstStyle/>
        <a:p>
          <a:endParaRPr lang="en-US"/>
        </a:p>
      </dgm:t>
    </dgm:pt>
    <dgm:pt modelId="{D20F3CFC-82B8-2E4C-B082-43F558E97623}" type="sibTrans" cxnId="{FE2D2D4B-11AB-C945-BC36-324BFB9E1B86}">
      <dgm:prSet/>
      <dgm:spPr/>
      <dgm:t>
        <a:bodyPr/>
        <a:lstStyle/>
        <a:p>
          <a:endParaRPr lang="en-US"/>
        </a:p>
      </dgm:t>
    </dgm:pt>
    <dgm:pt modelId="{FE69CD28-E7A0-5D44-B17D-77A9329F1D67}">
      <dgm:prSet custT="1"/>
      <dgm:spPr/>
      <dgm:t>
        <a:bodyPr/>
        <a:lstStyle/>
        <a:p>
          <a:r>
            <a:rPr lang="en-US" sz="1200">
              <a:latin typeface="Times New Roman" panose="02020603050405020304" pitchFamily="18" charset="0"/>
              <a:cs typeface="Times New Roman" panose="02020603050405020304" pitchFamily="18" charset="0"/>
            </a:rPr>
            <a:t>Level 2: </a:t>
          </a:r>
        </a:p>
        <a:p>
          <a:r>
            <a:rPr lang="en-US" sz="1200">
              <a:latin typeface="Times New Roman" panose="02020603050405020304" pitchFamily="18" charset="0"/>
              <a:cs typeface="Times New Roman" panose="02020603050405020304" pitchFamily="18" charset="0"/>
            </a:rPr>
            <a:t>Small Group Leader</a:t>
          </a:r>
        </a:p>
      </dgm:t>
    </dgm:pt>
    <dgm:pt modelId="{EEA57436-0615-9149-BECB-CA0D816D730B}" type="parTrans" cxnId="{11A15D32-B8C8-D84A-AAEB-47810FC3A813}">
      <dgm:prSet/>
      <dgm:spPr/>
      <dgm:t>
        <a:bodyPr/>
        <a:lstStyle/>
        <a:p>
          <a:endParaRPr lang="en-US"/>
        </a:p>
      </dgm:t>
    </dgm:pt>
    <dgm:pt modelId="{0640C0DA-7DD9-9541-841B-9D9050B96895}" type="sibTrans" cxnId="{11A15D32-B8C8-D84A-AAEB-47810FC3A813}">
      <dgm:prSet/>
      <dgm:spPr/>
      <dgm:t>
        <a:bodyPr/>
        <a:lstStyle/>
        <a:p>
          <a:endParaRPr lang="en-US"/>
        </a:p>
      </dgm:t>
    </dgm:pt>
    <dgm:pt modelId="{455770C9-9883-A044-B36F-C9A582C6FAF4}">
      <dgm:prSet custT="1"/>
      <dgm:spPr/>
      <dgm:t>
        <a:bodyPr/>
        <a:lstStyle/>
        <a:p>
          <a:r>
            <a:rPr lang="en-US" sz="1200">
              <a:latin typeface="Times New Roman" panose="02020603050405020304" pitchFamily="18" charset="0"/>
              <a:cs typeface="Times New Roman" panose="02020603050405020304" pitchFamily="18" charset="0"/>
            </a:rPr>
            <a:t>Level 1: Small Group Participant   </a:t>
          </a:r>
        </a:p>
      </dgm:t>
    </dgm:pt>
    <dgm:pt modelId="{290F6602-D2A6-FB4A-AC9C-22ABE48EB252}" type="parTrans" cxnId="{EA2A7FF0-177B-7C4F-B953-294DD70D1B2B}">
      <dgm:prSet/>
      <dgm:spPr/>
      <dgm:t>
        <a:bodyPr/>
        <a:lstStyle/>
        <a:p>
          <a:endParaRPr lang="en-US"/>
        </a:p>
      </dgm:t>
    </dgm:pt>
    <dgm:pt modelId="{B35950E6-8CC4-3B48-A985-F42FFC883914}" type="sibTrans" cxnId="{EA2A7FF0-177B-7C4F-B953-294DD70D1B2B}">
      <dgm:prSet/>
      <dgm:spPr/>
      <dgm:t>
        <a:bodyPr/>
        <a:lstStyle/>
        <a:p>
          <a:endParaRPr lang="en-US"/>
        </a:p>
      </dgm:t>
    </dgm:pt>
    <dgm:pt modelId="{8F49ACC9-F489-1B46-96E9-27B776A86B0B}" type="pres">
      <dgm:prSet presAssocID="{7B8CA6B2-C16B-704B-9AB6-9E1011F4D62D}" presName="compositeShape" presStyleCnt="0">
        <dgm:presLayoutVars>
          <dgm:dir/>
          <dgm:resizeHandles/>
        </dgm:presLayoutVars>
      </dgm:prSet>
      <dgm:spPr/>
    </dgm:pt>
    <dgm:pt modelId="{6E4BB569-587C-9841-BDB0-A70E06B1A6AA}" type="pres">
      <dgm:prSet presAssocID="{7B8CA6B2-C16B-704B-9AB6-9E1011F4D62D}" presName="pyramid" presStyleLbl="node1" presStyleIdx="0" presStyleCnt="1"/>
      <dgm:spPr>
        <a:prstGeom prst="roundRect">
          <a:avLst/>
        </a:prstGeom>
      </dgm:spPr>
    </dgm:pt>
    <dgm:pt modelId="{817477AE-6230-294F-9EAE-A497E15CDB30}" type="pres">
      <dgm:prSet presAssocID="{7B8CA6B2-C16B-704B-9AB6-9E1011F4D62D}" presName="theList" presStyleCnt="0"/>
      <dgm:spPr/>
    </dgm:pt>
    <dgm:pt modelId="{E243AAA4-53F7-4546-907B-FC8157CC2BE4}" type="pres">
      <dgm:prSet presAssocID="{C26CBE22-83D1-244B-AB41-83F046E15740}" presName="aNode" presStyleLbl="fgAcc1" presStyleIdx="0" presStyleCnt="4" custScaleY="476154" custLinFactY="-58587" custLinFactNeighborY="-100000">
        <dgm:presLayoutVars>
          <dgm:bulletEnabled val="1"/>
        </dgm:presLayoutVars>
      </dgm:prSet>
      <dgm:spPr/>
    </dgm:pt>
    <dgm:pt modelId="{3B69C675-62CC-DA49-9688-FA79D398A174}" type="pres">
      <dgm:prSet presAssocID="{C26CBE22-83D1-244B-AB41-83F046E15740}" presName="aSpace" presStyleCnt="0"/>
      <dgm:spPr/>
    </dgm:pt>
    <dgm:pt modelId="{423F2F08-2978-814D-994A-DA2AFF3F1325}" type="pres">
      <dgm:prSet presAssocID="{FF45F064-A8AF-064F-9B06-2077B3427F95}" presName="aNode" presStyleLbl="fgAcc1" presStyleIdx="1" presStyleCnt="4" custScaleY="373339">
        <dgm:presLayoutVars>
          <dgm:bulletEnabled val="1"/>
        </dgm:presLayoutVars>
      </dgm:prSet>
      <dgm:spPr/>
    </dgm:pt>
    <dgm:pt modelId="{CB4F1765-EF3C-D846-B820-B56AF4B6FFB6}" type="pres">
      <dgm:prSet presAssocID="{FF45F064-A8AF-064F-9B06-2077B3427F95}" presName="aSpace" presStyleCnt="0"/>
      <dgm:spPr/>
    </dgm:pt>
    <dgm:pt modelId="{2C045D7C-6BD3-F24E-8C43-171DCEDCF276}" type="pres">
      <dgm:prSet presAssocID="{FE69CD28-E7A0-5D44-B17D-77A9329F1D67}" presName="aNode" presStyleLbl="fgAcc1" presStyleIdx="2" presStyleCnt="4" custScaleY="337924" custLinFactY="98079" custLinFactNeighborY="100000">
        <dgm:presLayoutVars>
          <dgm:bulletEnabled val="1"/>
        </dgm:presLayoutVars>
      </dgm:prSet>
      <dgm:spPr/>
    </dgm:pt>
    <dgm:pt modelId="{081AEED0-122E-0F44-B0CC-FA75E01C8317}" type="pres">
      <dgm:prSet presAssocID="{FE69CD28-E7A0-5D44-B17D-77A9329F1D67}" presName="aSpace" presStyleCnt="0"/>
      <dgm:spPr/>
    </dgm:pt>
    <dgm:pt modelId="{453AA22A-7E0E-4D40-AE1F-FDDFC1B7CCCC}" type="pres">
      <dgm:prSet presAssocID="{455770C9-9883-A044-B36F-C9A582C6FAF4}" presName="aNode" presStyleLbl="fgAcc1" presStyleIdx="3" presStyleCnt="4" custScaleY="335607" custLinFactY="148767" custLinFactNeighborX="1193" custLinFactNeighborY="200000">
        <dgm:presLayoutVars>
          <dgm:bulletEnabled val="1"/>
        </dgm:presLayoutVars>
      </dgm:prSet>
      <dgm:spPr/>
    </dgm:pt>
    <dgm:pt modelId="{DF55E74E-4B2B-6548-9E36-9C35D9135BAF}" type="pres">
      <dgm:prSet presAssocID="{455770C9-9883-A044-B36F-C9A582C6FAF4}" presName="aSpace" presStyleCnt="0"/>
      <dgm:spPr/>
    </dgm:pt>
  </dgm:ptLst>
  <dgm:cxnLst>
    <dgm:cxn modelId="{11A15D32-B8C8-D84A-AAEB-47810FC3A813}" srcId="{7B8CA6B2-C16B-704B-9AB6-9E1011F4D62D}" destId="{FE69CD28-E7A0-5D44-B17D-77A9329F1D67}" srcOrd="2" destOrd="0" parTransId="{EEA57436-0615-9149-BECB-CA0D816D730B}" sibTransId="{0640C0DA-7DD9-9541-841B-9D9050B96895}"/>
    <dgm:cxn modelId="{C15CE244-E91C-9F40-BA22-AEC195E1DBF8}" type="presOf" srcId="{455770C9-9883-A044-B36F-C9A582C6FAF4}" destId="{453AA22A-7E0E-4D40-AE1F-FDDFC1B7CCCC}" srcOrd="0" destOrd="0" presId="urn:microsoft.com/office/officeart/2005/8/layout/pyramid2"/>
    <dgm:cxn modelId="{FE2D2D4B-11AB-C945-BC36-324BFB9E1B86}" srcId="{7B8CA6B2-C16B-704B-9AB6-9E1011F4D62D}" destId="{FF45F064-A8AF-064F-9B06-2077B3427F95}" srcOrd="1" destOrd="0" parTransId="{E152CFD4-B780-FF47-9832-E425C7E04618}" sibTransId="{D20F3CFC-82B8-2E4C-B082-43F558E97623}"/>
    <dgm:cxn modelId="{B061945F-81C8-3249-BA48-20055DEA19B8}" type="presOf" srcId="{FE69CD28-E7A0-5D44-B17D-77A9329F1D67}" destId="{2C045D7C-6BD3-F24E-8C43-171DCEDCF276}" srcOrd="0" destOrd="0" presId="urn:microsoft.com/office/officeart/2005/8/layout/pyramid2"/>
    <dgm:cxn modelId="{481CB473-C611-B34B-BAF5-5FEA8E59BE92}" type="presOf" srcId="{C26CBE22-83D1-244B-AB41-83F046E15740}" destId="{E243AAA4-53F7-4546-907B-FC8157CC2BE4}" srcOrd="0" destOrd="0" presId="urn:microsoft.com/office/officeart/2005/8/layout/pyramid2"/>
    <dgm:cxn modelId="{70D6F67C-BB72-4F42-8B60-8D9B537AEAB7}" type="presOf" srcId="{FF45F064-A8AF-064F-9B06-2077B3427F95}" destId="{423F2F08-2978-814D-994A-DA2AFF3F1325}" srcOrd="0" destOrd="0" presId="urn:microsoft.com/office/officeart/2005/8/layout/pyramid2"/>
    <dgm:cxn modelId="{B7E8BD97-0350-EE4C-9B8D-0E0CD98E57B9}" type="presOf" srcId="{7B8CA6B2-C16B-704B-9AB6-9E1011F4D62D}" destId="{8F49ACC9-F489-1B46-96E9-27B776A86B0B}" srcOrd="0" destOrd="0" presId="urn:microsoft.com/office/officeart/2005/8/layout/pyramid2"/>
    <dgm:cxn modelId="{1C78EBAD-5016-D540-8C9C-539191D9CCF7}" srcId="{7B8CA6B2-C16B-704B-9AB6-9E1011F4D62D}" destId="{C26CBE22-83D1-244B-AB41-83F046E15740}" srcOrd="0" destOrd="0" parTransId="{DDD551B9-72CC-1B44-990F-C297B9C04440}" sibTransId="{511BCD06-2ED3-1A48-8EFB-461AC589747C}"/>
    <dgm:cxn modelId="{EA2A7FF0-177B-7C4F-B953-294DD70D1B2B}" srcId="{7B8CA6B2-C16B-704B-9AB6-9E1011F4D62D}" destId="{455770C9-9883-A044-B36F-C9A582C6FAF4}" srcOrd="3" destOrd="0" parTransId="{290F6602-D2A6-FB4A-AC9C-22ABE48EB252}" sibTransId="{B35950E6-8CC4-3B48-A985-F42FFC883914}"/>
    <dgm:cxn modelId="{52678DCE-8281-9F4D-BE94-75E5A30E4D01}" type="presParOf" srcId="{8F49ACC9-F489-1B46-96E9-27B776A86B0B}" destId="{6E4BB569-587C-9841-BDB0-A70E06B1A6AA}" srcOrd="0" destOrd="0" presId="urn:microsoft.com/office/officeart/2005/8/layout/pyramid2"/>
    <dgm:cxn modelId="{0FA2CFA7-B404-9045-801B-07C7A2BE98C4}" type="presParOf" srcId="{8F49ACC9-F489-1B46-96E9-27B776A86B0B}" destId="{817477AE-6230-294F-9EAE-A497E15CDB30}" srcOrd="1" destOrd="0" presId="urn:microsoft.com/office/officeart/2005/8/layout/pyramid2"/>
    <dgm:cxn modelId="{279C3546-7720-1940-8A4C-7E04AD5E2A85}" type="presParOf" srcId="{817477AE-6230-294F-9EAE-A497E15CDB30}" destId="{E243AAA4-53F7-4546-907B-FC8157CC2BE4}" srcOrd="0" destOrd="0" presId="urn:microsoft.com/office/officeart/2005/8/layout/pyramid2"/>
    <dgm:cxn modelId="{2F51046C-527F-0940-93EA-4F255D4DD406}" type="presParOf" srcId="{817477AE-6230-294F-9EAE-A497E15CDB30}" destId="{3B69C675-62CC-DA49-9688-FA79D398A174}" srcOrd="1" destOrd="0" presId="urn:microsoft.com/office/officeart/2005/8/layout/pyramid2"/>
    <dgm:cxn modelId="{285C2FD6-7F6C-7145-A0B2-FFD6C8BF88FB}" type="presParOf" srcId="{817477AE-6230-294F-9EAE-A497E15CDB30}" destId="{423F2F08-2978-814D-994A-DA2AFF3F1325}" srcOrd="2" destOrd="0" presId="urn:microsoft.com/office/officeart/2005/8/layout/pyramid2"/>
    <dgm:cxn modelId="{046AC6FB-5883-9748-9410-B30BE761A638}" type="presParOf" srcId="{817477AE-6230-294F-9EAE-A497E15CDB30}" destId="{CB4F1765-EF3C-D846-B820-B56AF4B6FFB6}" srcOrd="3" destOrd="0" presId="urn:microsoft.com/office/officeart/2005/8/layout/pyramid2"/>
    <dgm:cxn modelId="{5B095369-8A74-924E-8EC8-02D9AD9F0097}" type="presParOf" srcId="{817477AE-6230-294F-9EAE-A497E15CDB30}" destId="{2C045D7C-6BD3-F24E-8C43-171DCEDCF276}" srcOrd="4" destOrd="0" presId="urn:microsoft.com/office/officeart/2005/8/layout/pyramid2"/>
    <dgm:cxn modelId="{6658B362-E2F2-A849-A063-B8C3F8F19251}" type="presParOf" srcId="{817477AE-6230-294F-9EAE-A497E15CDB30}" destId="{081AEED0-122E-0F44-B0CC-FA75E01C8317}" srcOrd="5" destOrd="0" presId="urn:microsoft.com/office/officeart/2005/8/layout/pyramid2"/>
    <dgm:cxn modelId="{6426FC91-C8BE-9F4F-B066-81158D57091C}" type="presParOf" srcId="{817477AE-6230-294F-9EAE-A497E15CDB30}" destId="{453AA22A-7E0E-4D40-AE1F-FDDFC1B7CCCC}" srcOrd="6" destOrd="0" presId="urn:microsoft.com/office/officeart/2005/8/layout/pyramid2"/>
    <dgm:cxn modelId="{711C84B4-DAD8-E64E-812A-E47E1D49B110}" type="presParOf" srcId="{817477AE-6230-294F-9EAE-A497E15CDB30}" destId="{DF55E74E-4B2B-6548-9E36-9C35D9135BAF}" srcOrd="7" destOrd="0" presId="urn:microsoft.com/office/officeart/2005/8/layout/pyramid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4BB569-587C-9841-BDB0-A70E06B1A6AA}">
      <dsp:nvSpPr>
        <dsp:cNvPr id="0" name=""/>
        <dsp:cNvSpPr/>
      </dsp:nvSpPr>
      <dsp:spPr>
        <a:xfrm>
          <a:off x="519542" y="0"/>
          <a:ext cx="2206812" cy="220681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243AAA4-53F7-4546-907B-FC8157CC2BE4}">
      <dsp:nvSpPr>
        <dsp:cNvPr id="0" name=""/>
        <dsp:cNvSpPr/>
      </dsp:nvSpPr>
      <dsp:spPr>
        <a:xfrm>
          <a:off x="1622948" y="142340"/>
          <a:ext cx="1434427" cy="53360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Level 4:</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Associate Pastor of Small Groups </a:t>
          </a:r>
        </a:p>
      </dsp:txBody>
      <dsp:txXfrm>
        <a:off x="1648996" y="168388"/>
        <a:ext cx="1382331" cy="481504"/>
      </dsp:txXfrm>
    </dsp:sp>
    <dsp:sp modelId="{423F2F08-2978-814D-994A-DA2AFF3F1325}">
      <dsp:nvSpPr>
        <dsp:cNvPr id="0" name=""/>
        <dsp:cNvSpPr/>
      </dsp:nvSpPr>
      <dsp:spPr>
        <a:xfrm>
          <a:off x="1622948" y="769612"/>
          <a:ext cx="1434427" cy="418381"/>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Level 3:</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Small Group Coach</a:t>
          </a:r>
        </a:p>
      </dsp:txBody>
      <dsp:txXfrm>
        <a:off x="1643372" y="790036"/>
        <a:ext cx="1393579" cy="377533"/>
      </dsp:txXfrm>
    </dsp:sp>
    <dsp:sp modelId="{2C045D7C-6BD3-F24E-8C43-171DCEDCF276}">
      <dsp:nvSpPr>
        <dsp:cNvPr id="0" name=""/>
        <dsp:cNvSpPr/>
      </dsp:nvSpPr>
      <dsp:spPr>
        <a:xfrm>
          <a:off x="1622948" y="1325921"/>
          <a:ext cx="1434427" cy="378693"/>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Level 2: </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Small Group Leader</a:t>
          </a:r>
        </a:p>
      </dsp:txBody>
      <dsp:txXfrm>
        <a:off x="1641434" y="1344407"/>
        <a:ext cx="1397455" cy="341721"/>
      </dsp:txXfrm>
    </dsp:sp>
    <dsp:sp modelId="{453AA22A-7E0E-4D40-AE1F-FDDFC1B7CCCC}">
      <dsp:nvSpPr>
        <dsp:cNvPr id="0" name=""/>
        <dsp:cNvSpPr/>
      </dsp:nvSpPr>
      <dsp:spPr>
        <a:xfrm>
          <a:off x="1640060" y="1789434"/>
          <a:ext cx="1434427" cy="37609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Level 1: Small Group Participant   </a:t>
          </a:r>
        </a:p>
      </dsp:txBody>
      <dsp:txXfrm>
        <a:off x="1658419" y="1807793"/>
        <a:ext cx="1397709" cy="33937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5DECE-600D-0F40-AD81-7677D632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7</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FBCCF</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Curry</dc:creator>
  <cp:keywords/>
  <dc:description/>
  <cp:lastModifiedBy>Ethan Graves</cp:lastModifiedBy>
  <cp:revision>68</cp:revision>
  <cp:lastPrinted>2021-05-10T15:18:00Z</cp:lastPrinted>
  <dcterms:created xsi:type="dcterms:W3CDTF">2021-11-22T17:57:00Z</dcterms:created>
  <dcterms:modified xsi:type="dcterms:W3CDTF">2022-07-07T17:02:00Z</dcterms:modified>
</cp:coreProperties>
</file>