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2F36" w14:textId="19D8278F" w:rsidR="000D07AB" w:rsidRPr="000D07AB" w:rsidRDefault="000D07AB" w:rsidP="000D07AB">
      <w:pPr>
        <w:shd w:val="clear" w:color="auto" w:fill="FFFFFF"/>
        <w:spacing w:after="0" w:line="240" w:lineRule="auto"/>
        <w:rPr>
          <w:rFonts w:ascii="humanist 521 L" w:eastAsia="Times New Roman" w:hAnsi="humanist 521 L" w:cs="Times New Roman"/>
          <w:color w:val="333333"/>
          <w:sz w:val="28"/>
          <w:szCs w:val="28"/>
        </w:rPr>
      </w:pPr>
      <w:r w:rsidRPr="001E4265">
        <w:rPr>
          <w:rFonts w:ascii="humanist 521 L" w:eastAsia="Times New Roman" w:hAnsi="humanist 521 L" w:cs="Times New Roman"/>
          <w:b/>
          <w:bCs/>
          <w:color w:val="333333"/>
          <w:sz w:val="28"/>
          <w:szCs w:val="28"/>
        </w:rPr>
        <w:t>Title</w:t>
      </w:r>
      <w:r w:rsidRPr="000D07AB">
        <w:rPr>
          <w:rFonts w:ascii="humanist 521 L" w:eastAsia="Times New Roman" w:hAnsi="humanist 521 L" w:cs="Times New Roman"/>
          <w:b/>
          <w:bCs/>
          <w:color w:val="333333"/>
          <w:sz w:val="28"/>
          <w:szCs w:val="28"/>
        </w:rPr>
        <w:t>:</w:t>
      </w:r>
      <w:r w:rsidRPr="000D07AB">
        <w:rPr>
          <w:rFonts w:ascii="humanist 521 L" w:eastAsia="Times New Roman" w:hAnsi="humanist 521 L" w:cs="Times New Roman"/>
          <w:color w:val="333333"/>
          <w:sz w:val="28"/>
          <w:szCs w:val="28"/>
        </w:rPr>
        <w:t> </w:t>
      </w:r>
      <w:r w:rsidR="00CD14F0">
        <w:rPr>
          <w:rFonts w:ascii="humanist 521 L" w:eastAsia="Times New Roman" w:hAnsi="humanist 521 L" w:cs="Times New Roman"/>
          <w:color w:val="333333"/>
          <w:sz w:val="28"/>
          <w:szCs w:val="28"/>
        </w:rPr>
        <w:t xml:space="preserve">Children’s Ministries Assistant </w:t>
      </w:r>
    </w:p>
    <w:p w14:paraId="7479EB94" w14:textId="65005CF0" w:rsidR="000D07AB" w:rsidRPr="000D07AB" w:rsidRDefault="000D07AB" w:rsidP="000D07AB">
      <w:pPr>
        <w:shd w:val="clear" w:color="auto" w:fill="FFFFFF"/>
        <w:spacing w:after="0" w:line="240" w:lineRule="auto"/>
        <w:rPr>
          <w:rFonts w:ascii="humanist 521 L" w:eastAsia="Times New Roman" w:hAnsi="humanist 521 L" w:cs="Times New Roman"/>
          <w:color w:val="333333"/>
          <w:sz w:val="28"/>
          <w:szCs w:val="28"/>
        </w:rPr>
      </w:pPr>
      <w:r w:rsidRPr="000D07AB">
        <w:rPr>
          <w:rFonts w:ascii="humanist 521 L" w:eastAsia="Times New Roman" w:hAnsi="humanist 521 L" w:cs="Times New Roman"/>
          <w:b/>
          <w:bCs/>
          <w:color w:val="333333"/>
          <w:sz w:val="28"/>
          <w:szCs w:val="28"/>
        </w:rPr>
        <w:t>Job Type:</w:t>
      </w:r>
      <w:r w:rsidRPr="000D07AB">
        <w:rPr>
          <w:rFonts w:ascii="humanist 521 L" w:eastAsia="Times New Roman" w:hAnsi="humanist 521 L" w:cs="Times New Roman"/>
          <w:color w:val="333333"/>
          <w:sz w:val="28"/>
          <w:szCs w:val="28"/>
        </w:rPr>
        <w:t> </w:t>
      </w:r>
      <w:r w:rsidRPr="001E4265">
        <w:rPr>
          <w:rFonts w:ascii="humanist 521 L" w:eastAsia="Times New Roman" w:hAnsi="humanist 521 L" w:cs="Times New Roman"/>
          <w:color w:val="333333"/>
          <w:sz w:val="28"/>
          <w:szCs w:val="28"/>
        </w:rPr>
        <w:t>Part</w:t>
      </w:r>
      <w:r w:rsidRPr="000D07AB">
        <w:rPr>
          <w:rFonts w:ascii="humanist 521 L" w:eastAsia="Times New Roman" w:hAnsi="humanist 521 L" w:cs="Times New Roman"/>
          <w:color w:val="333333"/>
          <w:sz w:val="28"/>
          <w:szCs w:val="28"/>
        </w:rPr>
        <w:t>-Time</w:t>
      </w:r>
      <w:r w:rsidRPr="001E4265">
        <w:rPr>
          <w:rFonts w:ascii="humanist 521 L" w:eastAsia="Times New Roman" w:hAnsi="humanist 521 L" w:cs="Times New Roman"/>
          <w:color w:val="333333"/>
          <w:sz w:val="28"/>
          <w:szCs w:val="28"/>
        </w:rPr>
        <w:t xml:space="preserve"> (</w:t>
      </w:r>
      <w:r w:rsidR="00CD14F0">
        <w:rPr>
          <w:rFonts w:ascii="humanist 521 L" w:eastAsia="Times New Roman" w:hAnsi="humanist 521 L" w:cs="Times New Roman"/>
          <w:color w:val="333333"/>
          <w:sz w:val="28"/>
          <w:szCs w:val="28"/>
        </w:rPr>
        <w:t>20</w:t>
      </w:r>
      <w:r w:rsidRPr="001E4265">
        <w:rPr>
          <w:rFonts w:ascii="humanist 521 L" w:eastAsia="Times New Roman" w:hAnsi="humanist 521 L" w:cs="Times New Roman"/>
          <w:color w:val="333333"/>
          <w:sz w:val="28"/>
          <w:szCs w:val="28"/>
        </w:rPr>
        <w:t xml:space="preserve"> Hours)</w:t>
      </w:r>
    </w:p>
    <w:p w14:paraId="044F791E" w14:textId="77777777" w:rsidR="000D07AB" w:rsidRPr="000D07AB" w:rsidRDefault="000D07AB" w:rsidP="000D07AB">
      <w:pPr>
        <w:shd w:val="clear" w:color="auto" w:fill="FFFFFF"/>
        <w:spacing w:after="0" w:line="240" w:lineRule="auto"/>
        <w:rPr>
          <w:rFonts w:ascii="humanist 521 L" w:eastAsia="Times New Roman" w:hAnsi="humanist 521 L" w:cs="Times New Roman"/>
          <w:color w:val="333333"/>
          <w:sz w:val="28"/>
          <w:szCs w:val="28"/>
        </w:rPr>
      </w:pPr>
    </w:p>
    <w:p w14:paraId="54F70EBC" w14:textId="77777777" w:rsidR="000D07AB" w:rsidRPr="000D07AB" w:rsidRDefault="000D07AB" w:rsidP="000D07AB">
      <w:pPr>
        <w:shd w:val="clear" w:color="auto" w:fill="FFFFFF"/>
        <w:spacing w:after="0" w:line="240" w:lineRule="auto"/>
        <w:rPr>
          <w:rFonts w:ascii="humanist 521 L" w:eastAsia="Times New Roman" w:hAnsi="humanist 521 L" w:cs="Times New Roman"/>
          <w:color w:val="333333"/>
          <w:sz w:val="28"/>
          <w:szCs w:val="28"/>
        </w:rPr>
      </w:pPr>
      <w:r w:rsidRPr="000D07AB">
        <w:rPr>
          <w:rFonts w:ascii="humanist 521 L" w:eastAsia="Times New Roman" w:hAnsi="humanist 521 L" w:cs="Times New Roman"/>
          <w:b/>
          <w:bCs/>
          <w:color w:val="333333"/>
          <w:sz w:val="28"/>
          <w:szCs w:val="28"/>
        </w:rPr>
        <w:t>Job Description:</w:t>
      </w:r>
    </w:p>
    <w:p w14:paraId="3C45726F" w14:textId="77777777" w:rsidR="000D07AB" w:rsidRPr="001E4265" w:rsidRDefault="000D07AB" w:rsidP="000D07AB">
      <w:pPr>
        <w:shd w:val="clear" w:color="auto" w:fill="FFFFFF"/>
        <w:spacing w:after="150" w:line="240" w:lineRule="auto"/>
        <w:rPr>
          <w:rFonts w:ascii="humanist 521 N" w:eastAsia="Times New Roman" w:hAnsi="humanist 521 N" w:cs="Times New Roman"/>
          <w:b/>
          <w:bCs/>
          <w:color w:val="333333"/>
          <w:sz w:val="28"/>
          <w:szCs w:val="28"/>
        </w:rPr>
      </w:pPr>
    </w:p>
    <w:p w14:paraId="24FD1D09" w14:textId="3D929AB2" w:rsidR="000D07AB" w:rsidRPr="000D07AB" w:rsidRDefault="000D07AB" w:rsidP="000D07AB">
      <w:pPr>
        <w:shd w:val="clear" w:color="auto" w:fill="FFFFFF"/>
        <w:spacing w:after="150" w:line="240" w:lineRule="auto"/>
        <w:rPr>
          <w:rFonts w:ascii="humanist 521 N" w:eastAsia="Times New Roman" w:hAnsi="humanist 521 N" w:cs="Times New Roman"/>
          <w:color w:val="333333"/>
          <w:sz w:val="28"/>
          <w:szCs w:val="28"/>
        </w:rPr>
      </w:pPr>
      <w:r w:rsidRPr="000D07AB">
        <w:rPr>
          <w:rFonts w:ascii="humanist 521 N" w:eastAsia="Times New Roman" w:hAnsi="humanist 521 N" w:cs="Times New Roman"/>
          <w:b/>
          <w:bCs/>
          <w:color w:val="333333"/>
          <w:sz w:val="28"/>
          <w:szCs w:val="28"/>
        </w:rPr>
        <w:t>Purpose:</w:t>
      </w:r>
    </w:p>
    <w:p w14:paraId="1D4FBAD6" w14:textId="1D6C540C" w:rsidR="000D07AB" w:rsidRPr="000D07AB" w:rsidRDefault="000D07AB" w:rsidP="000D07AB">
      <w:pPr>
        <w:shd w:val="clear" w:color="auto" w:fill="FFFFFF"/>
        <w:spacing w:after="150" w:line="240" w:lineRule="auto"/>
        <w:rPr>
          <w:rFonts w:ascii="humanist 521 N" w:eastAsia="Times New Roman" w:hAnsi="humanist 521 N" w:cs="Times New Roman"/>
          <w:color w:val="333333"/>
          <w:sz w:val="28"/>
          <w:szCs w:val="28"/>
        </w:rPr>
      </w:pPr>
      <w:r w:rsidRPr="000D07AB">
        <w:rPr>
          <w:rFonts w:ascii="humanist 521 N" w:eastAsia="Times New Roman" w:hAnsi="humanist 521 N" w:cs="Times New Roman"/>
          <w:color w:val="333333"/>
          <w:sz w:val="28"/>
          <w:szCs w:val="28"/>
        </w:rPr>
        <w:t>The purpose of this position is</w:t>
      </w:r>
      <w:r w:rsidR="00CD14F0">
        <w:rPr>
          <w:rFonts w:ascii="humanist 521 N" w:eastAsia="Times New Roman" w:hAnsi="humanist 521 N" w:cs="Times New Roman"/>
          <w:color w:val="333333"/>
          <w:sz w:val="28"/>
          <w:szCs w:val="28"/>
        </w:rPr>
        <w:t xml:space="preserve"> to support </w:t>
      </w:r>
      <w:r w:rsidR="00CD14F0" w:rsidRPr="00CD14F0">
        <w:rPr>
          <w:rFonts w:ascii="humanist 521 N" w:eastAsia="Times New Roman" w:hAnsi="humanist 521 N" w:cs="Times New Roman"/>
          <w:color w:val="333333"/>
          <w:sz w:val="28"/>
          <w:szCs w:val="28"/>
        </w:rPr>
        <w:t xml:space="preserve">of the </w:t>
      </w:r>
      <w:r w:rsidR="00CD14F0">
        <w:rPr>
          <w:rFonts w:ascii="humanist 521 N" w:eastAsia="Times New Roman" w:hAnsi="humanist 521 N" w:cs="Times New Roman"/>
          <w:color w:val="333333"/>
          <w:sz w:val="28"/>
          <w:szCs w:val="28"/>
        </w:rPr>
        <w:t xml:space="preserve">First Presbyterian </w:t>
      </w:r>
      <w:r w:rsidR="00CD14F0" w:rsidRPr="00CD14F0">
        <w:rPr>
          <w:rFonts w:ascii="humanist 521 N" w:eastAsia="Times New Roman" w:hAnsi="humanist 521 N" w:cs="Times New Roman"/>
          <w:color w:val="333333"/>
          <w:sz w:val="28"/>
          <w:szCs w:val="28"/>
        </w:rPr>
        <w:t>Children’s Ministry</w:t>
      </w:r>
      <w:r w:rsidR="00CD14F0">
        <w:rPr>
          <w:rFonts w:ascii="humanist 521 N" w:eastAsia="Times New Roman" w:hAnsi="humanist 521 N" w:cs="Times New Roman"/>
          <w:color w:val="333333"/>
          <w:sz w:val="28"/>
          <w:szCs w:val="28"/>
        </w:rPr>
        <w:t xml:space="preserve"> </w:t>
      </w:r>
      <w:r w:rsidR="00CD14F0" w:rsidRPr="00CD14F0">
        <w:rPr>
          <w:rFonts w:ascii="humanist 521 N" w:eastAsia="Times New Roman" w:hAnsi="humanist 521 N" w:cs="Times New Roman"/>
          <w:color w:val="333333"/>
          <w:sz w:val="28"/>
          <w:szCs w:val="28"/>
        </w:rPr>
        <w:t>Team</w:t>
      </w:r>
      <w:r w:rsidR="00CD14F0">
        <w:rPr>
          <w:rFonts w:ascii="humanist 521 N" w:eastAsia="Times New Roman" w:hAnsi="humanist 521 N" w:cs="Times New Roman"/>
          <w:color w:val="333333"/>
          <w:sz w:val="28"/>
          <w:szCs w:val="28"/>
        </w:rPr>
        <w:t xml:space="preserve"> ministering to </w:t>
      </w:r>
      <w:r w:rsidR="00CD14F0" w:rsidRPr="00CD14F0">
        <w:rPr>
          <w:rFonts w:ascii="humanist 521 N" w:eastAsia="Times New Roman" w:hAnsi="humanist 521 N" w:cs="Times New Roman"/>
          <w:color w:val="333333"/>
          <w:sz w:val="28"/>
          <w:szCs w:val="28"/>
        </w:rPr>
        <w:t xml:space="preserve">children birth through </w:t>
      </w:r>
      <w:r w:rsidR="00CD14F0">
        <w:rPr>
          <w:rFonts w:ascii="humanist 521 N" w:eastAsia="Times New Roman" w:hAnsi="humanist 521 N" w:cs="Times New Roman"/>
          <w:color w:val="333333"/>
          <w:sz w:val="28"/>
          <w:szCs w:val="28"/>
        </w:rPr>
        <w:t>5</w:t>
      </w:r>
      <w:r w:rsidR="00CD14F0" w:rsidRPr="00CD14F0">
        <w:rPr>
          <w:rFonts w:ascii="humanist 521 N" w:eastAsia="Times New Roman" w:hAnsi="humanist 521 N" w:cs="Times New Roman"/>
          <w:color w:val="333333"/>
          <w:sz w:val="28"/>
          <w:szCs w:val="28"/>
          <w:vertAlign w:val="superscript"/>
        </w:rPr>
        <w:t>th</w:t>
      </w:r>
      <w:r w:rsidR="00CD14F0">
        <w:rPr>
          <w:rFonts w:ascii="humanist 521 N" w:eastAsia="Times New Roman" w:hAnsi="humanist 521 N" w:cs="Times New Roman"/>
          <w:color w:val="333333"/>
          <w:sz w:val="28"/>
          <w:szCs w:val="28"/>
        </w:rPr>
        <w:t xml:space="preserve"> grade. </w:t>
      </w:r>
      <w:r w:rsidRPr="000D07AB">
        <w:rPr>
          <w:rFonts w:ascii="humanist 521 N" w:eastAsia="Times New Roman" w:hAnsi="humanist 521 N" w:cs="Times New Roman"/>
          <w:color w:val="333333"/>
          <w:sz w:val="28"/>
          <w:szCs w:val="28"/>
        </w:rPr>
        <w:t xml:space="preserve"> </w:t>
      </w:r>
    </w:p>
    <w:p w14:paraId="16BF720C" w14:textId="77777777" w:rsidR="000D07AB" w:rsidRPr="000D07AB" w:rsidRDefault="000D07AB" w:rsidP="000D07AB">
      <w:pPr>
        <w:shd w:val="clear" w:color="auto" w:fill="FFFFFF"/>
        <w:spacing w:after="150" w:line="240" w:lineRule="auto"/>
        <w:rPr>
          <w:rFonts w:ascii="humanist 521 N" w:eastAsia="Times New Roman" w:hAnsi="humanist 521 N" w:cs="Times New Roman"/>
          <w:color w:val="333333"/>
          <w:sz w:val="28"/>
          <w:szCs w:val="28"/>
        </w:rPr>
      </w:pPr>
    </w:p>
    <w:p w14:paraId="4986E2B7" w14:textId="77777777" w:rsidR="000D07AB" w:rsidRPr="000D07AB" w:rsidRDefault="000D07AB" w:rsidP="000D07AB">
      <w:pPr>
        <w:shd w:val="clear" w:color="auto" w:fill="FFFFFF"/>
        <w:spacing w:after="150" w:line="240" w:lineRule="auto"/>
        <w:rPr>
          <w:rFonts w:ascii="humanist 521 N" w:eastAsia="Times New Roman" w:hAnsi="humanist 521 N" w:cs="Times New Roman"/>
          <w:color w:val="333333"/>
          <w:sz w:val="28"/>
          <w:szCs w:val="28"/>
        </w:rPr>
      </w:pPr>
      <w:r w:rsidRPr="000D07AB">
        <w:rPr>
          <w:rFonts w:ascii="humanist 521 N" w:eastAsia="Times New Roman" w:hAnsi="humanist 521 N" w:cs="Times New Roman"/>
          <w:b/>
          <w:bCs/>
          <w:color w:val="333333"/>
          <w:sz w:val="28"/>
          <w:szCs w:val="28"/>
        </w:rPr>
        <w:t>Responsibilities (including but not limited to):</w:t>
      </w:r>
    </w:p>
    <w:p w14:paraId="57BB0A88" w14:textId="77777777" w:rsidR="00EA09C2" w:rsidRDefault="00CD14F0" w:rsidP="00CD14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4F0">
        <w:rPr>
          <w:rFonts w:ascii="Times New Roman" w:eastAsia="Times New Roman" w:hAnsi="Times New Roman" w:cs="Times New Roman"/>
          <w:sz w:val="28"/>
          <w:szCs w:val="28"/>
        </w:rPr>
        <w:t>Assisting with Children’s Ministry programs and nursery which may include</w:t>
      </w:r>
      <w:r w:rsidR="00EA09C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D1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723E46" w14:textId="6BFA8405" w:rsidR="00EA09C2" w:rsidRPr="00EA09C2" w:rsidRDefault="00CD14F0" w:rsidP="00EA09C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9C2">
        <w:rPr>
          <w:rFonts w:ascii="Times New Roman" w:eastAsia="Times New Roman" w:hAnsi="Times New Roman" w:cs="Times New Roman"/>
          <w:sz w:val="28"/>
          <w:szCs w:val="28"/>
        </w:rPr>
        <w:t>Sunday morning, Sunday evening,</w:t>
      </w:r>
      <w:r w:rsidRPr="00EA09C2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Pr="00EA09C2">
        <w:rPr>
          <w:rFonts w:ascii="Times New Roman" w:eastAsia="Times New Roman" w:hAnsi="Times New Roman" w:cs="Times New Roman"/>
          <w:sz w:val="28"/>
          <w:szCs w:val="28"/>
        </w:rPr>
        <w:t xml:space="preserve"> Wednesday evenings</w:t>
      </w:r>
    </w:p>
    <w:p w14:paraId="2FBD9A73" w14:textId="410C3858" w:rsidR="00CD14F0" w:rsidRPr="00CD14F0" w:rsidRDefault="00EA09C2" w:rsidP="00EA09C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Monday and Wednesday morning nurseries</w:t>
      </w:r>
      <w:r w:rsidR="00CD1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DB0838" w14:textId="77777777" w:rsidR="00CD14F0" w:rsidRPr="00CD14F0" w:rsidRDefault="00CD14F0" w:rsidP="00CD14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0"/>
          <w:szCs w:val="10"/>
        </w:rPr>
      </w:pPr>
    </w:p>
    <w:p w14:paraId="48D70909" w14:textId="35CBAA2B" w:rsidR="00CD14F0" w:rsidRPr="00CD14F0" w:rsidRDefault="00CD14F0" w:rsidP="00CD14F0">
      <w:pPr>
        <w:pStyle w:val="ListParagraph"/>
        <w:numPr>
          <w:ilvl w:val="0"/>
          <w:numId w:val="5"/>
        </w:num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4F0">
        <w:rPr>
          <w:rFonts w:ascii="Times New Roman" w:eastAsia="Times New Roman" w:hAnsi="Times New Roman" w:cs="Times New Roman"/>
          <w:sz w:val="28"/>
          <w:szCs w:val="28"/>
        </w:rPr>
        <w:t>Children’s Sunday School</w:t>
      </w:r>
    </w:p>
    <w:p w14:paraId="7C827D0D" w14:textId="77777777" w:rsidR="00CD14F0" w:rsidRPr="00CD14F0" w:rsidRDefault="00CD14F0" w:rsidP="00CD14F0">
      <w:pPr>
        <w:tabs>
          <w:tab w:val="left" w:pos="1170"/>
          <w:tab w:val="left" w:pos="1710"/>
        </w:tabs>
        <w:spacing w:after="0" w:line="240" w:lineRule="auto"/>
        <w:ind w:left="1080" w:right="-180"/>
        <w:rPr>
          <w:rFonts w:ascii="Times New Roman" w:eastAsia="Times New Roman" w:hAnsi="Times New Roman" w:cs="Times New Roman"/>
          <w:sz w:val="28"/>
          <w:szCs w:val="28"/>
        </w:rPr>
      </w:pPr>
      <w:r w:rsidRPr="00CD14F0">
        <w:rPr>
          <w:rFonts w:ascii="Times New Roman" w:eastAsia="Times New Roman" w:hAnsi="Times New Roman" w:cs="Times New Roman"/>
          <w:sz w:val="28"/>
          <w:szCs w:val="28"/>
        </w:rPr>
        <w:t>a.      Helping to prep Sunday school materials</w:t>
      </w:r>
    </w:p>
    <w:p w14:paraId="3504534F" w14:textId="2918D040" w:rsidR="00CD14F0" w:rsidRPr="00CD14F0" w:rsidRDefault="00CD14F0" w:rsidP="00CD14F0">
      <w:pPr>
        <w:tabs>
          <w:tab w:val="left" w:pos="1170"/>
          <w:tab w:val="left" w:pos="171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8"/>
          <w:szCs w:val="28"/>
        </w:rPr>
      </w:pPr>
      <w:r w:rsidRPr="00CD14F0">
        <w:rPr>
          <w:rFonts w:ascii="Times New Roman" w:eastAsia="Times New Roman" w:hAnsi="Times New Roman" w:cs="Times New Roman"/>
          <w:sz w:val="28"/>
          <w:szCs w:val="28"/>
        </w:rPr>
        <w:tab/>
        <w:t>b.     Checking in and building relationships with Sunday school teachers</w:t>
      </w:r>
    </w:p>
    <w:p w14:paraId="31FD564B" w14:textId="77777777" w:rsidR="00CD14F0" w:rsidRPr="00CD14F0" w:rsidRDefault="00CD14F0" w:rsidP="00CD14F0">
      <w:pPr>
        <w:tabs>
          <w:tab w:val="left" w:pos="1170"/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B502187" w14:textId="51D30FFA" w:rsidR="00CD14F0" w:rsidRPr="00CD14F0" w:rsidRDefault="00CD14F0" w:rsidP="00CD14F0">
      <w:pPr>
        <w:pStyle w:val="ListParagraph"/>
        <w:numPr>
          <w:ilvl w:val="0"/>
          <w:numId w:val="6"/>
        </w:numPr>
        <w:tabs>
          <w:tab w:val="left" w:pos="1170"/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4F0">
        <w:rPr>
          <w:rFonts w:ascii="Times New Roman" w:eastAsia="Times New Roman" w:hAnsi="Times New Roman" w:cs="Times New Roman"/>
          <w:sz w:val="28"/>
          <w:szCs w:val="28"/>
        </w:rPr>
        <w:t>Aiding with Children’s special events</w:t>
      </w:r>
    </w:p>
    <w:p w14:paraId="2C2327EA" w14:textId="0292B915" w:rsidR="00CD14F0" w:rsidRPr="00CD14F0" w:rsidRDefault="00CD14F0" w:rsidP="00CD14F0">
      <w:pPr>
        <w:numPr>
          <w:ilvl w:val="2"/>
          <w:numId w:val="4"/>
        </w:numPr>
        <w:spacing w:after="0" w:line="240" w:lineRule="auto"/>
        <w:ind w:left="162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14F0">
        <w:rPr>
          <w:rFonts w:ascii="Times New Roman" w:eastAsia="Times New Roman" w:hAnsi="Times New Roman" w:cs="Times New Roman"/>
          <w:sz w:val="28"/>
          <w:szCs w:val="28"/>
        </w:rPr>
        <w:t>Helping to organize children’s activities for specials events</w:t>
      </w:r>
    </w:p>
    <w:p w14:paraId="5BBF0DC1" w14:textId="08676B79" w:rsidR="00CD14F0" w:rsidRPr="00CD14F0" w:rsidRDefault="00CD14F0" w:rsidP="00CD14F0">
      <w:pPr>
        <w:numPr>
          <w:ilvl w:val="2"/>
          <w:numId w:val="4"/>
        </w:numPr>
        <w:spacing w:after="0" w:line="240" w:lineRule="auto"/>
        <w:ind w:left="162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14F0">
        <w:rPr>
          <w:rFonts w:ascii="Times New Roman" w:eastAsia="Times New Roman" w:hAnsi="Times New Roman" w:cs="Times New Roman"/>
          <w:sz w:val="28"/>
          <w:szCs w:val="28"/>
        </w:rPr>
        <w:t>Working special events when needed</w:t>
      </w:r>
    </w:p>
    <w:p w14:paraId="4B7F8578" w14:textId="77777777" w:rsidR="00CD14F0" w:rsidRPr="00CD14F0" w:rsidRDefault="00CD14F0" w:rsidP="00CD14F0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10"/>
          <w:szCs w:val="10"/>
        </w:rPr>
      </w:pPr>
    </w:p>
    <w:p w14:paraId="76303D0F" w14:textId="05EA4BB7" w:rsidR="00CD14F0" w:rsidRPr="00CD14F0" w:rsidRDefault="00CD14F0" w:rsidP="00CD14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4F0">
        <w:rPr>
          <w:rFonts w:ascii="Times New Roman" w:eastAsia="Times New Roman" w:hAnsi="Times New Roman" w:cs="Times New Roman"/>
          <w:sz w:val="28"/>
          <w:szCs w:val="28"/>
        </w:rPr>
        <w:t>Supervising maintenance of children and nursery classroom</w:t>
      </w:r>
      <w:r w:rsidR="00EA09C2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33A35AF1" w14:textId="77777777" w:rsidR="00CD14F0" w:rsidRPr="00CD14F0" w:rsidRDefault="00CD14F0" w:rsidP="00CD14F0">
      <w:pPr>
        <w:numPr>
          <w:ilvl w:val="1"/>
          <w:numId w:val="3"/>
        </w:numPr>
        <w:spacing w:after="0" w:line="240" w:lineRule="auto"/>
        <w:ind w:left="171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14F0">
        <w:rPr>
          <w:rFonts w:ascii="Times New Roman" w:eastAsia="Times New Roman" w:hAnsi="Times New Roman" w:cs="Times New Roman"/>
          <w:sz w:val="28"/>
          <w:szCs w:val="28"/>
        </w:rPr>
        <w:t>Supplies &amp; toys</w:t>
      </w:r>
    </w:p>
    <w:p w14:paraId="1CE49802" w14:textId="430EF060" w:rsidR="00CD14F0" w:rsidRPr="00CD14F0" w:rsidRDefault="00CD14F0" w:rsidP="00CD14F0">
      <w:pPr>
        <w:numPr>
          <w:ilvl w:val="1"/>
          <w:numId w:val="3"/>
        </w:numPr>
        <w:spacing w:after="0" w:line="240" w:lineRule="auto"/>
        <w:ind w:left="171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14F0">
        <w:rPr>
          <w:rFonts w:ascii="Times New Roman" w:eastAsia="Times New Roman" w:hAnsi="Times New Roman" w:cs="Times New Roman"/>
          <w:sz w:val="28"/>
          <w:szCs w:val="28"/>
        </w:rPr>
        <w:t>Rooms, furniture, equipment</w:t>
      </w:r>
    </w:p>
    <w:p w14:paraId="08A85102" w14:textId="77777777" w:rsidR="00CD14F0" w:rsidRPr="00CD14F0" w:rsidRDefault="00CD14F0" w:rsidP="00CD14F0">
      <w:pPr>
        <w:spacing w:after="0" w:line="240" w:lineRule="auto"/>
        <w:ind w:left="1710"/>
        <w:contextualSpacing/>
        <w:rPr>
          <w:rFonts w:ascii="Times New Roman" w:eastAsia="Times New Roman" w:hAnsi="Times New Roman" w:cs="Times New Roman"/>
          <w:sz w:val="10"/>
          <w:szCs w:val="10"/>
        </w:rPr>
      </w:pPr>
    </w:p>
    <w:p w14:paraId="3C3869C2" w14:textId="2F2869DE" w:rsidR="00CD14F0" w:rsidRPr="00CD14F0" w:rsidRDefault="00CD14F0" w:rsidP="00CD14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4F0">
        <w:rPr>
          <w:rFonts w:ascii="Times New Roman" w:eastAsia="Times New Roman" w:hAnsi="Times New Roman" w:cs="Times New Roman"/>
          <w:sz w:val="28"/>
          <w:szCs w:val="28"/>
        </w:rPr>
        <w:t xml:space="preserve">Aid with the preparation and leading of VBS </w:t>
      </w:r>
    </w:p>
    <w:p w14:paraId="7521DB3D" w14:textId="77777777" w:rsidR="000D07AB" w:rsidRPr="000D07AB" w:rsidRDefault="000D07AB" w:rsidP="000D07AB">
      <w:pPr>
        <w:shd w:val="clear" w:color="auto" w:fill="FFFFFF"/>
        <w:spacing w:after="150" w:line="240" w:lineRule="auto"/>
        <w:rPr>
          <w:rFonts w:ascii="humanist 521 N" w:eastAsia="Times New Roman" w:hAnsi="humanist 521 N" w:cs="Times New Roman"/>
          <w:color w:val="333333"/>
          <w:sz w:val="28"/>
          <w:szCs w:val="28"/>
        </w:rPr>
      </w:pPr>
    </w:p>
    <w:p w14:paraId="2EE4A3A1" w14:textId="77777777" w:rsidR="000D07AB" w:rsidRPr="000D07AB" w:rsidRDefault="000D07AB" w:rsidP="000D07AB">
      <w:pPr>
        <w:shd w:val="clear" w:color="auto" w:fill="FFFFFF"/>
        <w:spacing w:after="150" w:line="240" w:lineRule="auto"/>
        <w:rPr>
          <w:rFonts w:ascii="humanist 521 N" w:eastAsia="Times New Roman" w:hAnsi="humanist 521 N" w:cs="Times New Roman"/>
          <w:color w:val="333333"/>
          <w:sz w:val="28"/>
          <w:szCs w:val="28"/>
        </w:rPr>
      </w:pPr>
      <w:r w:rsidRPr="000D07AB">
        <w:rPr>
          <w:rFonts w:ascii="humanist 521 N" w:eastAsia="Times New Roman" w:hAnsi="humanist 521 N" w:cs="Times New Roman"/>
          <w:b/>
          <w:bCs/>
          <w:color w:val="333333"/>
          <w:sz w:val="28"/>
          <w:szCs w:val="28"/>
        </w:rPr>
        <w:t>Skills/Qualifications:</w:t>
      </w:r>
    </w:p>
    <w:p w14:paraId="21CD6030" w14:textId="58E3BD51" w:rsidR="00CD14F0" w:rsidRDefault="00CD14F0" w:rsidP="000D07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umanist 521 N" w:eastAsia="Times New Roman" w:hAnsi="humanist 521 N" w:cs="Times New Roman"/>
          <w:color w:val="333333"/>
          <w:sz w:val="28"/>
          <w:szCs w:val="28"/>
        </w:rPr>
      </w:pPr>
      <w:r>
        <w:rPr>
          <w:rFonts w:ascii="humanist 521 N" w:eastAsia="Times New Roman" w:hAnsi="humanist 521 N" w:cs="Times New Roman"/>
          <w:color w:val="333333"/>
          <w:sz w:val="28"/>
          <w:szCs w:val="28"/>
        </w:rPr>
        <w:t xml:space="preserve">Love of the Lord and children </w:t>
      </w:r>
    </w:p>
    <w:p w14:paraId="581903BA" w14:textId="317204BE" w:rsidR="000D07AB" w:rsidRPr="000D07AB" w:rsidRDefault="000D07AB" w:rsidP="000D07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umanist 521 N" w:eastAsia="Times New Roman" w:hAnsi="humanist 521 N" w:cs="Times New Roman"/>
          <w:color w:val="333333"/>
          <w:sz w:val="28"/>
          <w:szCs w:val="28"/>
        </w:rPr>
      </w:pPr>
      <w:r w:rsidRPr="000D07AB">
        <w:rPr>
          <w:rFonts w:ascii="humanist 521 N" w:eastAsia="Times New Roman" w:hAnsi="humanist 521 N" w:cs="Times New Roman"/>
          <w:color w:val="333333"/>
          <w:sz w:val="28"/>
          <w:szCs w:val="28"/>
        </w:rPr>
        <w:t>Microsoft Office</w:t>
      </w:r>
      <w:r w:rsidR="00CD14F0">
        <w:rPr>
          <w:rFonts w:ascii="humanist 521 N" w:eastAsia="Times New Roman" w:hAnsi="humanist 521 N" w:cs="Times New Roman"/>
          <w:color w:val="333333"/>
          <w:sz w:val="28"/>
          <w:szCs w:val="28"/>
        </w:rPr>
        <w:t xml:space="preserve"> skill preferred</w:t>
      </w:r>
    </w:p>
    <w:p w14:paraId="52B0CD56" w14:textId="06E492AB" w:rsidR="000D07AB" w:rsidRPr="00CD14F0" w:rsidRDefault="00CD14F0" w:rsidP="00CD14F0">
      <w:pPr>
        <w:pStyle w:val="ListParagraph"/>
        <w:numPr>
          <w:ilvl w:val="0"/>
          <w:numId w:val="2"/>
        </w:numPr>
        <w:rPr>
          <w:rFonts w:ascii="humanist 521 N" w:eastAsia="Times New Roman" w:hAnsi="humanist 521 N" w:cs="Times New Roman"/>
          <w:color w:val="333333"/>
          <w:sz w:val="28"/>
          <w:szCs w:val="28"/>
        </w:rPr>
      </w:pPr>
      <w:proofErr w:type="gramStart"/>
      <w:r w:rsidRPr="00CD14F0">
        <w:rPr>
          <w:rFonts w:ascii="humanist 521 N" w:eastAsia="Times New Roman" w:hAnsi="humanist 521 N" w:cs="Times New Roman"/>
          <w:color w:val="333333"/>
          <w:sz w:val="28"/>
          <w:szCs w:val="28"/>
        </w:rPr>
        <w:t>Have the ability to</w:t>
      </w:r>
      <w:proofErr w:type="gramEnd"/>
      <w:r w:rsidRPr="00CD14F0">
        <w:rPr>
          <w:rFonts w:ascii="humanist 521 N" w:eastAsia="Times New Roman" w:hAnsi="humanist 521 N" w:cs="Times New Roman"/>
          <w:color w:val="333333"/>
          <w:sz w:val="28"/>
          <w:szCs w:val="28"/>
        </w:rPr>
        <w:t xml:space="preserve"> relate well to adults and children</w:t>
      </w:r>
    </w:p>
    <w:p w14:paraId="63C2431E" w14:textId="50955572" w:rsidR="000D07AB" w:rsidRPr="001E4265" w:rsidRDefault="000D07AB" w:rsidP="00CD14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umanist 521 N" w:eastAsia="Times New Roman" w:hAnsi="humanist 521 N" w:cs="Times New Roman"/>
          <w:color w:val="333333"/>
          <w:sz w:val="28"/>
          <w:szCs w:val="28"/>
        </w:rPr>
      </w:pPr>
    </w:p>
    <w:p w14:paraId="4D24B69E" w14:textId="77777777" w:rsidR="001E4265" w:rsidRPr="001E4265" w:rsidRDefault="001E4265">
      <w:pPr>
        <w:rPr>
          <w:sz w:val="28"/>
          <w:szCs w:val="28"/>
        </w:rPr>
      </w:pPr>
    </w:p>
    <w:sectPr w:rsidR="001E4265" w:rsidRPr="001E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 521 L">
    <w:altName w:val="Cambria"/>
    <w:panose1 w:val="00000000000000000000"/>
    <w:charset w:val="00"/>
    <w:family w:val="roman"/>
    <w:notTrueType/>
    <w:pitch w:val="default"/>
  </w:font>
  <w:font w:name="humanist 521 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5B9"/>
    <w:multiLevelType w:val="hybridMultilevel"/>
    <w:tmpl w:val="09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4B1A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13FC"/>
    <w:multiLevelType w:val="multilevel"/>
    <w:tmpl w:val="9D02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37164"/>
    <w:multiLevelType w:val="multilevel"/>
    <w:tmpl w:val="D0BE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36014"/>
    <w:multiLevelType w:val="hybridMultilevel"/>
    <w:tmpl w:val="468243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403E0E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3781B"/>
    <w:multiLevelType w:val="hybridMultilevel"/>
    <w:tmpl w:val="FECA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E715F"/>
    <w:multiLevelType w:val="hybridMultilevel"/>
    <w:tmpl w:val="9F400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865F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AB"/>
    <w:rsid w:val="00090FC6"/>
    <w:rsid w:val="000D07AB"/>
    <w:rsid w:val="001E4265"/>
    <w:rsid w:val="00254F6E"/>
    <w:rsid w:val="00421494"/>
    <w:rsid w:val="00464AC3"/>
    <w:rsid w:val="00575013"/>
    <w:rsid w:val="008F56D9"/>
    <w:rsid w:val="00CD14F0"/>
    <w:rsid w:val="00EA09C2"/>
    <w:rsid w:val="00F2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8DA3"/>
  <w15:chartTrackingRefBased/>
  <w15:docId w15:val="{1A752F2A-5563-4A70-8647-F2E5C3BE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3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Lampman</dc:creator>
  <cp:keywords/>
  <dc:description/>
  <cp:lastModifiedBy>Hannah Lampman</cp:lastModifiedBy>
  <cp:revision>3</cp:revision>
  <cp:lastPrinted>2021-09-21T15:52:00Z</cp:lastPrinted>
  <dcterms:created xsi:type="dcterms:W3CDTF">2021-09-21T15:33:00Z</dcterms:created>
  <dcterms:modified xsi:type="dcterms:W3CDTF">2021-09-21T15:55:00Z</dcterms:modified>
</cp:coreProperties>
</file>