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65252" w14:textId="77777777" w:rsidR="00457560" w:rsidRDefault="00457560" w:rsidP="005520EE">
      <w:pPr>
        <w:tabs>
          <w:tab w:val="left" w:pos="3150"/>
        </w:tabs>
        <w:jc w:val="center"/>
        <w:rPr>
          <w:sz w:val="24"/>
          <w:szCs w:val="24"/>
          <w:lang w:val="en-CA"/>
        </w:rPr>
      </w:pPr>
    </w:p>
    <w:p w14:paraId="3F1DD25E" w14:textId="77777777" w:rsidR="008948BC" w:rsidRPr="00044304" w:rsidRDefault="008948BC" w:rsidP="005520EE">
      <w:pPr>
        <w:tabs>
          <w:tab w:val="left" w:pos="3150"/>
        </w:tabs>
        <w:jc w:val="center"/>
        <w:rPr>
          <w:rFonts w:ascii="Book Antiqua" w:hAnsi="Book Antiqua" w:cs="Book Antiqua"/>
          <w:sz w:val="22"/>
          <w:szCs w:val="22"/>
        </w:rPr>
      </w:pPr>
      <w:r w:rsidRPr="00044304">
        <w:rPr>
          <w:sz w:val="24"/>
          <w:szCs w:val="24"/>
          <w:lang w:val="en-CA"/>
        </w:rPr>
        <w:fldChar w:fldCharType="begin"/>
      </w:r>
      <w:r w:rsidRPr="00044304">
        <w:rPr>
          <w:sz w:val="24"/>
          <w:szCs w:val="24"/>
          <w:lang w:val="en-CA"/>
        </w:rPr>
        <w:instrText xml:space="preserve"> SEQ CHAPTER \h \r 1</w:instrText>
      </w:r>
      <w:r w:rsidRPr="00044304">
        <w:rPr>
          <w:sz w:val="24"/>
          <w:szCs w:val="24"/>
          <w:lang w:val="en-CA"/>
        </w:rPr>
        <w:fldChar w:fldCharType="end"/>
      </w:r>
      <w:r w:rsidRPr="00044304">
        <w:rPr>
          <w:rFonts w:ascii="Book Antiqua" w:hAnsi="Book Antiqua" w:cs="Book Antiqua"/>
          <w:sz w:val="22"/>
          <w:szCs w:val="22"/>
        </w:rPr>
        <w:t>GRACE LUTHERAN CHAPEL</w:t>
      </w:r>
    </w:p>
    <w:p w14:paraId="761C3C4F"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rPr>
      </w:pPr>
      <w:r w:rsidRPr="00044304">
        <w:rPr>
          <w:rFonts w:ascii="Book Antiqua" w:hAnsi="Book Antiqua" w:cs="Book Antiqua"/>
          <w:i/>
          <w:iCs/>
        </w:rPr>
        <w:t>Grace Chapel exists to make and keep disciples for Jesus Christ.</w:t>
      </w:r>
    </w:p>
    <w:p w14:paraId="7817B033" w14:textId="19B44667" w:rsidR="008948BC" w:rsidRPr="00044304" w:rsidRDefault="00575451"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Pr>
          <w:rFonts w:ascii="Book Antiqua" w:hAnsi="Book Antiqua" w:cs="Book Antiqua"/>
          <w:sz w:val="22"/>
          <w:szCs w:val="22"/>
        </w:rPr>
        <w:t>Seventh</w:t>
      </w:r>
      <w:r w:rsidR="000D7FD7">
        <w:rPr>
          <w:rFonts w:ascii="Book Antiqua" w:hAnsi="Book Antiqua" w:cs="Book Antiqua"/>
          <w:sz w:val="22"/>
          <w:szCs w:val="22"/>
        </w:rPr>
        <w:t xml:space="preserve"> </w:t>
      </w:r>
      <w:r w:rsidR="0019520E">
        <w:rPr>
          <w:rFonts w:ascii="Book Antiqua" w:hAnsi="Book Antiqua" w:cs="Book Antiqua"/>
          <w:sz w:val="22"/>
          <w:szCs w:val="22"/>
        </w:rPr>
        <w:t xml:space="preserve">Sunday </w:t>
      </w:r>
      <w:r w:rsidR="000D7FD7">
        <w:rPr>
          <w:rFonts w:ascii="Book Antiqua" w:hAnsi="Book Antiqua" w:cs="Book Antiqua"/>
          <w:sz w:val="22"/>
          <w:szCs w:val="22"/>
        </w:rPr>
        <w:t>o</w:t>
      </w:r>
      <w:r w:rsidR="0019520E">
        <w:rPr>
          <w:rFonts w:ascii="Book Antiqua" w:hAnsi="Book Antiqua" w:cs="Book Antiqua"/>
          <w:sz w:val="22"/>
          <w:szCs w:val="22"/>
        </w:rPr>
        <w:t>f Ea</w:t>
      </w:r>
      <w:r w:rsidR="000D7FD7">
        <w:rPr>
          <w:rFonts w:ascii="Book Antiqua" w:hAnsi="Book Antiqua" w:cs="Book Antiqua"/>
          <w:sz w:val="22"/>
          <w:szCs w:val="22"/>
        </w:rPr>
        <w:t>ster</w:t>
      </w:r>
    </w:p>
    <w:p w14:paraId="3FCF9BB3" w14:textId="5605BCCD" w:rsidR="008948BC"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b/>
          <w:bCs/>
          <w:sz w:val="22"/>
          <w:szCs w:val="22"/>
        </w:rPr>
      </w:pPr>
      <w:r w:rsidRPr="00044304">
        <w:rPr>
          <w:rFonts w:ascii="Book Antiqua" w:hAnsi="Book Antiqua" w:cs="Book Antiqua"/>
          <w:b/>
          <w:bCs/>
          <w:sz w:val="22"/>
          <w:szCs w:val="22"/>
        </w:rPr>
        <w:t xml:space="preserve">Saturday, </w:t>
      </w:r>
      <w:r w:rsidR="00575451">
        <w:rPr>
          <w:rFonts w:ascii="Book Antiqua" w:hAnsi="Book Antiqua" w:cs="Book Antiqua"/>
          <w:b/>
          <w:bCs/>
          <w:sz w:val="22"/>
          <w:szCs w:val="22"/>
        </w:rPr>
        <w:t>May 15</w:t>
      </w:r>
      <w:r w:rsidR="0019520E">
        <w:rPr>
          <w:rFonts w:ascii="Book Antiqua" w:hAnsi="Book Antiqua" w:cs="Book Antiqua"/>
          <w:b/>
          <w:bCs/>
          <w:sz w:val="22"/>
          <w:szCs w:val="22"/>
        </w:rPr>
        <w:t>, 2021</w:t>
      </w:r>
      <w:r w:rsidRPr="00044304">
        <w:rPr>
          <w:rFonts w:ascii="Book Antiqua" w:hAnsi="Book Antiqua" w:cs="Book Antiqua"/>
          <w:b/>
          <w:bCs/>
          <w:sz w:val="22"/>
          <w:szCs w:val="22"/>
        </w:rPr>
        <w:t xml:space="preserve"> - 4:00 p.m.</w:t>
      </w:r>
    </w:p>
    <w:p w14:paraId="3528FA09" w14:textId="7E9B5231" w:rsidR="00575451" w:rsidRPr="00044304" w:rsidRDefault="00575451"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Pr>
          <w:rFonts w:ascii="Book Antiqua" w:hAnsi="Book Antiqua" w:cs="Book Antiqua"/>
          <w:b/>
          <w:bCs/>
          <w:sz w:val="22"/>
          <w:szCs w:val="22"/>
        </w:rPr>
        <w:t>Sunday, May 16, 2021 – 8:00 a.m.</w:t>
      </w:r>
    </w:p>
    <w:p w14:paraId="5EB7DA87"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both"/>
        <w:rPr>
          <w:rFonts w:ascii="Book Antiqua" w:hAnsi="Book Antiqua" w:cs="Book Antiqua"/>
          <w:sz w:val="22"/>
          <w:szCs w:val="22"/>
        </w:rPr>
      </w:pPr>
    </w:p>
    <w:p w14:paraId="4E475E1C" w14:textId="77777777" w:rsidR="008948BC" w:rsidRDefault="008948BC" w:rsidP="008948BC">
      <w:pPr>
        <w:rPr>
          <w:sz w:val="24"/>
          <w:szCs w:val="24"/>
          <w:highlight w:val="yellow"/>
          <w:lang w:val="en-CA"/>
        </w:rPr>
      </w:pPr>
      <w:r w:rsidRPr="00044304">
        <w:rPr>
          <w:rFonts w:ascii="Book Antiqua" w:hAnsi="Book Antiqua" w:cs="Book Antiqua"/>
          <w:i/>
          <w:iCs/>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14:paraId="6E5358CF" w14:textId="77777777" w:rsidR="006B3635" w:rsidRDefault="006B3635" w:rsidP="00DD6657">
      <w:pPr>
        <w:rPr>
          <w:rFonts w:ascii="Book Antiqua" w:hAnsi="Book Antiqua" w:cs="Book Antiqua"/>
          <w:sz w:val="22"/>
          <w:szCs w:val="22"/>
        </w:rPr>
      </w:pPr>
    </w:p>
    <w:p w14:paraId="0E82E1AE" w14:textId="77777777" w:rsidR="00DD6657" w:rsidRDefault="00DD6657" w:rsidP="00DD6657">
      <w:pPr>
        <w:rPr>
          <w:rFonts w:ascii="Book Antiqua" w:hAnsi="Book Antiqua" w:cs="Book Antiqua"/>
          <w:sz w:val="22"/>
          <w:szCs w:val="22"/>
        </w:rPr>
      </w:pPr>
      <w:r>
        <w:rPr>
          <w:rFonts w:ascii="Book Antiqua" w:hAnsi="Book Antiqua" w:cs="Book Antiqua"/>
          <w:sz w:val="22"/>
          <w:szCs w:val="22"/>
        </w:rPr>
        <w:t>WELCOME/ANNOUNCEMENTS/GREETING</w:t>
      </w:r>
    </w:p>
    <w:p w14:paraId="3E3B94D5" w14:textId="77777777" w:rsidR="00B9248F" w:rsidRDefault="00B9248F" w:rsidP="00DD6657">
      <w:pPr>
        <w:rPr>
          <w:rFonts w:ascii="Book Antiqua" w:hAnsi="Book Antiqua" w:cs="Book Antiqua"/>
          <w:sz w:val="22"/>
          <w:szCs w:val="22"/>
        </w:rPr>
      </w:pPr>
    </w:p>
    <w:p w14:paraId="0EC975F7" w14:textId="7F770272" w:rsidR="00B9248F" w:rsidRDefault="00B9248F" w:rsidP="00DD6657">
      <w:pPr>
        <w:rPr>
          <w:rFonts w:ascii="Book Antiqua" w:hAnsi="Book Antiqua" w:cs="Book Antiqua"/>
          <w:sz w:val="22"/>
          <w:szCs w:val="22"/>
        </w:rPr>
      </w:pPr>
      <w:proofErr w:type="gramStart"/>
      <w:r>
        <w:rPr>
          <w:rFonts w:ascii="Book Antiqua" w:hAnsi="Book Antiqua" w:cs="Book Antiqua"/>
          <w:sz w:val="22"/>
          <w:szCs w:val="22"/>
        </w:rPr>
        <w:t>ANNIVERSARY RECOGNITIONS</w:t>
      </w:r>
      <w:r w:rsidR="00EA7A17">
        <w:rPr>
          <w:rFonts w:ascii="Book Antiqua" w:hAnsi="Book Antiqua" w:cs="Book Antiqua"/>
          <w:sz w:val="22"/>
          <w:szCs w:val="22"/>
        </w:rPr>
        <w:t xml:space="preserve"> </w:t>
      </w:r>
      <w:r>
        <w:rPr>
          <w:rFonts w:ascii="Book Antiqua" w:hAnsi="Book Antiqua" w:cs="Book Antiqua"/>
          <w:sz w:val="22"/>
          <w:szCs w:val="22"/>
        </w:rPr>
        <w:t>(8:00 a.m.)</w:t>
      </w:r>
      <w:proofErr w:type="gramEnd"/>
    </w:p>
    <w:p w14:paraId="4E189A04" w14:textId="77777777" w:rsidR="00DD6657" w:rsidRDefault="00DD6657" w:rsidP="00DD6657">
      <w:pPr>
        <w:rPr>
          <w:rFonts w:ascii="Book Antiqua" w:hAnsi="Book Antiqua" w:cs="Book Antiqua"/>
          <w:sz w:val="22"/>
          <w:szCs w:val="22"/>
        </w:rPr>
      </w:pPr>
    </w:p>
    <w:p w14:paraId="79D9BD30" w14:textId="77777777" w:rsidR="00B11693" w:rsidRDefault="00DD6657"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proofErr w:type="gramStart"/>
      <w:r>
        <w:rPr>
          <w:rFonts w:ascii="Book Antiqua" w:hAnsi="Book Antiqua" w:cs="Book Antiqua"/>
          <w:sz w:val="22"/>
          <w:szCs w:val="22"/>
        </w:rPr>
        <w:t xml:space="preserve">OPENING HYMN </w:t>
      </w:r>
      <w:r w:rsidR="00A13A0E">
        <w:rPr>
          <w:rFonts w:ascii="Book Antiqua" w:hAnsi="Book Antiqua" w:cs="Book Antiqua"/>
          <w:sz w:val="22"/>
          <w:szCs w:val="22"/>
        </w:rPr>
        <w:t xml:space="preserve">  </w:t>
      </w:r>
      <w:r w:rsidR="00B11693">
        <w:rPr>
          <w:rFonts w:ascii="Book Antiqua" w:hAnsi="Book Antiqua" w:cs="Book Antiqua"/>
          <w:sz w:val="22"/>
          <w:szCs w:val="22"/>
        </w:rPr>
        <w:tab/>
      </w:r>
      <w:r w:rsidR="00B11693">
        <w:rPr>
          <w:rFonts w:ascii="Book Antiqua" w:hAnsi="Book Antiqua" w:cs="Book Antiqua"/>
          <w:sz w:val="22"/>
          <w:szCs w:val="22"/>
        </w:rPr>
        <w:tab/>
      </w:r>
      <w:r w:rsidR="00B11693">
        <w:rPr>
          <w:rFonts w:ascii="Book Antiqua" w:hAnsi="Book Antiqua" w:cs="Book Antiqua"/>
          <w:sz w:val="22"/>
          <w:szCs w:val="22"/>
        </w:rPr>
        <w:tab/>
      </w:r>
      <w:r w:rsidR="00B11693">
        <w:rPr>
          <w:rFonts w:ascii="Book Antiqua" w:hAnsi="Book Antiqua" w:cs="Book Antiqua"/>
          <w:sz w:val="22"/>
          <w:szCs w:val="22"/>
        </w:rPr>
        <w:tab/>
      </w:r>
      <w:r w:rsidR="00B11693">
        <w:rPr>
          <w:rFonts w:ascii="Book Antiqua" w:hAnsi="Book Antiqua" w:cs="Book Antiqua"/>
          <w:sz w:val="22"/>
          <w:szCs w:val="22"/>
        </w:rPr>
        <w:tab/>
        <w:t xml:space="preserve">                   “Alleluia!</w:t>
      </w:r>
      <w:proofErr w:type="gramEnd"/>
      <w:r w:rsidR="00B11693">
        <w:rPr>
          <w:rFonts w:ascii="Book Antiqua" w:hAnsi="Book Antiqua" w:cs="Book Antiqua"/>
          <w:sz w:val="22"/>
          <w:szCs w:val="22"/>
        </w:rPr>
        <w:t xml:space="preserve"> Sing to Jesus,” No. 821</w:t>
      </w:r>
      <w:r w:rsidR="00B11693">
        <w:rPr>
          <w:rFonts w:ascii="Book Antiqua" w:hAnsi="Book Antiqua" w:cs="Book Antiqua"/>
          <w:b/>
          <w:sz w:val="22"/>
          <w:szCs w:val="22"/>
        </w:rPr>
        <w:t xml:space="preserve">   </w:t>
      </w:r>
    </w:p>
    <w:p w14:paraId="50AE6CCD" w14:textId="77777777" w:rsid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r>
        <w:rPr>
          <w:rFonts w:ascii="Book Antiqua" w:hAnsi="Book Antiqua" w:cs="Book Antiqua"/>
          <w:b/>
          <w:sz w:val="22"/>
          <w:szCs w:val="22"/>
        </w:rPr>
        <w:t xml:space="preserve">          1 </w:t>
      </w:r>
      <w:r w:rsidRPr="00B11693">
        <w:rPr>
          <w:rFonts w:ascii="Book Antiqua" w:hAnsi="Book Antiqua" w:cs="Book Antiqua"/>
          <w:b/>
          <w:sz w:val="22"/>
          <w:szCs w:val="22"/>
        </w:rPr>
        <w:tab/>
        <w:t>Alleluia! Sing to Jesus; His the scepter, His the throne</w:t>
      </w:r>
      <w:proofErr w:type="gramStart"/>
      <w:r w:rsidRPr="00B11693">
        <w:rPr>
          <w:rFonts w:ascii="Book Antiqua" w:hAnsi="Book Antiqua" w:cs="Book Antiqua"/>
          <w:b/>
          <w:sz w:val="22"/>
          <w:szCs w:val="22"/>
        </w:rPr>
        <w:t>;</w:t>
      </w:r>
      <w:proofErr w:type="gramEnd"/>
      <w:r w:rsidRPr="00B11693">
        <w:rPr>
          <w:rFonts w:ascii="Book Antiqua" w:hAnsi="Book Antiqua" w:cs="Book Antiqua"/>
          <w:b/>
          <w:sz w:val="22"/>
          <w:szCs w:val="22"/>
        </w:rPr>
        <w:br/>
        <w:t xml:space="preserve">Alleluia! </w:t>
      </w:r>
      <w:proofErr w:type="gramStart"/>
      <w:r w:rsidRPr="00B11693">
        <w:rPr>
          <w:rFonts w:ascii="Book Antiqua" w:hAnsi="Book Antiqua" w:cs="Book Antiqua"/>
          <w:b/>
          <w:sz w:val="22"/>
          <w:szCs w:val="22"/>
        </w:rPr>
        <w:t>His the</w:t>
      </w:r>
      <w:proofErr w:type="gramEnd"/>
      <w:r w:rsidRPr="00B11693">
        <w:rPr>
          <w:rFonts w:ascii="Book Antiqua" w:hAnsi="Book Antiqua" w:cs="Book Antiqua"/>
          <w:b/>
          <w:sz w:val="22"/>
          <w:szCs w:val="22"/>
        </w:rPr>
        <w:t xml:space="preserve"> triumph, His the victory alone.</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Hark! The songs of peaceful Zion Thunder like a mighty flood:</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 xml:space="preserve">“Jesus out of </w:t>
      </w:r>
      <w:proofErr w:type="spellStart"/>
      <w:r w:rsidRPr="00B11693">
        <w:rPr>
          <w:rFonts w:ascii="Book Antiqua" w:hAnsi="Book Antiqua" w:cs="Book Antiqua"/>
          <w:b/>
          <w:sz w:val="22"/>
          <w:szCs w:val="22"/>
        </w:rPr>
        <w:t>ev’ry</w:t>
      </w:r>
      <w:proofErr w:type="spellEnd"/>
      <w:r w:rsidRPr="00B11693">
        <w:rPr>
          <w:rFonts w:ascii="Book Antiqua" w:hAnsi="Book Antiqua" w:cs="Book Antiqua"/>
          <w:b/>
          <w:sz w:val="22"/>
          <w:szCs w:val="22"/>
        </w:rPr>
        <w:t xml:space="preserve"> nation</w:t>
      </w:r>
      <w:r>
        <w:rPr>
          <w:rFonts w:ascii="Book Antiqua" w:hAnsi="Book Antiqua" w:cs="Book Antiqua"/>
          <w:b/>
          <w:sz w:val="22"/>
          <w:szCs w:val="22"/>
        </w:rPr>
        <w:t> </w:t>
      </w:r>
      <w:proofErr w:type="gramStart"/>
      <w:r>
        <w:rPr>
          <w:rFonts w:ascii="Book Antiqua" w:hAnsi="Book Antiqua" w:cs="Book Antiqua"/>
          <w:b/>
          <w:sz w:val="22"/>
          <w:szCs w:val="22"/>
        </w:rPr>
        <w:t>Has</w:t>
      </w:r>
      <w:proofErr w:type="gramEnd"/>
      <w:r>
        <w:rPr>
          <w:rFonts w:ascii="Book Antiqua" w:hAnsi="Book Antiqua" w:cs="Book Antiqua"/>
          <w:b/>
          <w:sz w:val="22"/>
          <w:szCs w:val="22"/>
        </w:rPr>
        <w:t xml:space="preserve"> redeemed us by His blood.</w:t>
      </w:r>
    </w:p>
    <w:p w14:paraId="26AEC90F" w14:textId="77777777" w:rsid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p>
    <w:p w14:paraId="012329AE" w14:textId="665F8A3C" w:rsidR="00B11693" w:rsidRP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r>
        <w:rPr>
          <w:rFonts w:ascii="Book Antiqua" w:hAnsi="Book Antiqua" w:cs="Book Antiqua"/>
          <w:b/>
          <w:sz w:val="22"/>
          <w:szCs w:val="22"/>
        </w:rPr>
        <w:t xml:space="preserve">          </w:t>
      </w:r>
      <w:r w:rsidRPr="00B11693">
        <w:rPr>
          <w:rFonts w:ascii="Book Antiqua" w:hAnsi="Book Antiqua" w:cs="Book Antiqua"/>
          <w:b/>
          <w:sz w:val="22"/>
          <w:szCs w:val="22"/>
        </w:rPr>
        <w:t>2</w:t>
      </w:r>
      <w:r w:rsidRPr="00B11693">
        <w:rPr>
          <w:rFonts w:ascii="Book Antiqua" w:hAnsi="Book Antiqua" w:cs="Book Antiqua"/>
          <w:b/>
          <w:sz w:val="22"/>
          <w:szCs w:val="22"/>
        </w:rPr>
        <w:tab/>
        <w:t>Alleluia! Not as orphans Are we left in sorrow now</w:t>
      </w:r>
      <w:proofErr w:type="gramStart"/>
      <w:r w:rsidRPr="00B11693">
        <w:rPr>
          <w:rFonts w:ascii="Book Antiqua" w:hAnsi="Book Antiqua" w:cs="Book Antiqua"/>
          <w:b/>
          <w:sz w:val="22"/>
          <w:szCs w:val="22"/>
        </w:rPr>
        <w:t>;</w:t>
      </w:r>
      <w:proofErr w:type="gramEnd"/>
      <w:r w:rsidRPr="00B11693">
        <w:rPr>
          <w:rFonts w:ascii="Book Antiqua" w:hAnsi="Book Antiqua" w:cs="Book Antiqua"/>
          <w:b/>
          <w:sz w:val="22"/>
          <w:szCs w:val="22"/>
        </w:rPr>
        <w:br/>
        <w:t>Alleluia! He is near us; Faith believes, nor questions how.</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Though the cloud from sight received Him When the forty days were o’er,</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Shall our hearts forget His promise: “I am with you evermore”?</w:t>
      </w:r>
    </w:p>
    <w:p w14:paraId="3D02A77E" w14:textId="77777777" w:rsidR="00B11693" w:rsidRP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p>
    <w:p w14:paraId="29E057DB" w14:textId="7F5432F0" w:rsidR="00B11693" w:rsidRP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r>
        <w:rPr>
          <w:rFonts w:ascii="Book Antiqua" w:hAnsi="Book Antiqua" w:cs="Book Antiqua"/>
          <w:b/>
          <w:sz w:val="22"/>
          <w:szCs w:val="22"/>
        </w:rPr>
        <w:t xml:space="preserve">          </w:t>
      </w:r>
      <w:r w:rsidRPr="00B11693">
        <w:rPr>
          <w:rFonts w:ascii="Book Antiqua" w:hAnsi="Book Antiqua" w:cs="Book Antiqua"/>
          <w:b/>
          <w:sz w:val="22"/>
          <w:szCs w:val="22"/>
        </w:rPr>
        <w:t>3</w:t>
      </w:r>
      <w:r w:rsidRPr="00B11693">
        <w:rPr>
          <w:rFonts w:ascii="Book Antiqua" w:hAnsi="Book Antiqua" w:cs="Book Antiqua"/>
          <w:b/>
          <w:sz w:val="22"/>
          <w:szCs w:val="22"/>
        </w:rPr>
        <w:tab/>
        <w:t>Alleluia! Bread of heaven, Here on earth our food, our stay</w:t>
      </w:r>
      <w:proofErr w:type="gramStart"/>
      <w:r w:rsidRPr="00B11693">
        <w:rPr>
          <w:rFonts w:ascii="Book Antiqua" w:hAnsi="Book Antiqua" w:cs="Book Antiqua"/>
          <w:b/>
          <w:sz w:val="22"/>
          <w:szCs w:val="22"/>
        </w:rPr>
        <w:t>;</w:t>
      </w:r>
      <w:proofErr w:type="gramEnd"/>
      <w:r w:rsidRPr="00B11693">
        <w:rPr>
          <w:rFonts w:ascii="Book Antiqua" w:hAnsi="Book Antiqua" w:cs="Book Antiqua"/>
          <w:b/>
          <w:sz w:val="22"/>
          <w:szCs w:val="22"/>
        </w:rPr>
        <w:br/>
        <w:t>Alleluia! Here the sinful </w:t>
      </w:r>
      <w:proofErr w:type="gramStart"/>
      <w:r w:rsidRPr="00B11693">
        <w:rPr>
          <w:rFonts w:ascii="Book Antiqua" w:hAnsi="Book Antiqua" w:cs="Book Antiqua"/>
          <w:b/>
          <w:sz w:val="22"/>
          <w:szCs w:val="22"/>
        </w:rPr>
        <w:t>Flee</w:t>
      </w:r>
      <w:proofErr w:type="gramEnd"/>
      <w:r w:rsidRPr="00B11693">
        <w:rPr>
          <w:rFonts w:ascii="Book Antiqua" w:hAnsi="Book Antiqua" w:cs="Book Antiqua"/>
          <w:b/>
          <w:sz w:val="22"/>
          <w:szCs w:val="22"/>
        </w:rPr>
        <w:t xml:space="preserve"> to You from day to day.</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Intercessor, Friend of sinners, Earth’s Redeemer, hear our plea</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 xml:space="preserve">Where the songs of </w:t>
      </w:r>
      <w:proofErr w:type="gramStart"/>
      <w:r w:rsidRPr="00B11693">
        <w:rPr>
          <w:rFonts w:ascii="Book Antiqua" w:hAnsi="Book Antiqua" w:cs="Book Antiqua"/>
          <w:b/>
          <w:sz w:val="22"/>
          <w:szCs w:val="22"/>
        </w:rPr>
        <w:t>all the</w:t>
      </w:r>
      <w:proofErr w:type="gramEnd"/>
      <w:r w:rsidRPr="00B11693">
        <w:rPr>
          <w:rFonts w:ascii="Book Antiqua" w:hAnsi="Book Antiqua" w:cs="Book Antiqua"/>
          <w:b/>
          <w:sz w:val="22"/>
          <w:szCs w:val="22"/>
        </w:rPr>
        <w:t xml:space="preserve"> sinless Sweep across the crystal sea.</w:t>
      </w:r>
    </w:p>
    <w:p w14:paraId="1E972BA7" w14:textId="77777777" w:rsidR="00B11693" w:rsidRP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p>
    <w:p w14:paraId="287256E6" w14:textId="20FFE3F3" w:rsidR="00B11693" w:rsidRP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r>
        <w:rPr>
          <w:rFonts w:ascii="Book Antiqua" w:hAnsi="Book Antiqua" w:cs="Book Antiqua"/>
          <w:b/>
          <w:sz w:val="22"/>
          <w:szCs w:val="22"/>
        </w:rPr>
        <w:t xml:space="preserve">          </w:t>
      </w:r>
      <w:r w:rsidRPr="00B11693">
        <w:rPr>
          <w:rFonts w:ascii="Book Antiqua" w:hAnsi="Book Antiqua" w:cs="Book Antiqua"/>
          <w:b/>
          <w:sz w:val="22"/>
          <w:szCs w:val="22"/>
        </w:rPr>
        <w:t>4</w:t>
      </w:r>
      <w:r w:rsidRPr="00B11693">
        <w:rPr>
          <w:rFonts w:ascii="Book Antiqua" w:hAnsi="Book Antiqua" w:cs="Book Antiqua"/>
          <w:b/>
          <w:sz w:val="22"/>
          <w:szCs w:val="22"/>
        </w:rPr>
        <w:tab/>
        <w:t>Alleluia! King eternal, Lord omnipotent we own</w:t>
      </w:r>
      <w:proofErr w:type="gramStart"/>
      <w:r w:rsidRPr="00B11693">
        <w:rPr>
          <w:rFonts w:ascii="Book Antiqua" w:hAnsi="Book Antiqua" w:cs="Book Antiqua"/>
          <w:b/>
          <w:sz w:val="22"/>
          <w:szCs w:val="22"/>
        </w:rPr>
        <w:t>;</w:t>
      </w:r>
      <w:proofErr w:type="gramEnd"/>
      <w:r w:rsidRPr="00B11693">
        <w:rPr>
          <w:rFonts w:ascii="Book Antiqua" w:hAnsi="Book Antiqua" w:cs="Book Antiqua"/>
          <w:b/>
          <w:sz w:val="22"/>
          <w:szCs w:val="22"/>
        </w:rPr>
        <w:br/>
        <w:t>Alleluia! Born of Mary,</w:t>
      </w:r>
      <w:r>
        <w:rPr>
          <w:rFonts w:ascii="Book Antiqua" w:hAnsi="Book Antiqua" w:cs="Book Antiqua"/>
          <w:b/>
          <w:sz w:val="22"/>
          <w:szCs w:val="22"/>
        </w:rPr>
        <w:t xml:space="preserve"> </w:t>
      </w:r>
      <w:r w:rsidRPr="00B11693">
        <w:rPr>
          <w:rFonts w:ascii="Book Antiqua" w:hAnsi="Book Antiqua" w:cs="Book Antiqua"/>
          <w:b/>
          <w:sz w:val="22"/>
          <w:szCs w:val="22"/>
        </w:rPr>
        <w:t xml:space="preserve">Earth Your footstool, </w:t>
      </w:r>
      <w:proofErr w:type="spellStart"/>
      <w:r w:rsidRPr="00B11693">
        <w:rPr>
          <w:rFonts w:ascii="Book Antiqua" w:hAnsi="Book Antiqua" w:cs="Book Antiqua"/>
          <w:b/>
          <w:sz w:val="22"/>
          <w:szCs w:val="22"/>
        </w:rPr>
        <w:t>heav’n</w:t>
      </w:r>
      <w:proofErr w:type="spellEnd"/>
      <w:r w:rsidRPr="00B11693">
        <w:rPr>
          <w:rFonts w:ascii="Book Antiqua" w:hAnsi="Book Antiqua" w:cs="Book Antiqua"/>
          <w:b/>
          <w:sz w:val="22"/>
          <w:szCs w:val="22"/>
        </w:rPr>
        <w:t xml:space="preserve"> </w:t>
      </w:r>
      <w:proofErr w:type="gramStart"/>
      <w:r w:rsidRPr="00B11693">
        <w:rPr>
          <w:rFonts w:ascii="Book Antiqua" w:hAnsi="Book Antiqua" w:cs="Book Antiqua"/>
          <w:b/>
          <w:sz w:val="22"/>
          <w:szCs w:val="22"/>
        </w:rPr>
        <w:t>Your</w:t>
      </w:r>
      <w:proofErr w:type="gramEnd"/>
      <w:r w:rsidRPr="00B11693">
        <w:rPr>
          <w:rFonts w:ascii="Book Antiqua" w:hAnsi="Book Antiqua" w:cs="Book Antiqua"/>
          <w:b/>
          <w:sz w:val="22"/>
          <w:szCs w:val="22"/>
        </w:rPr>
        <w:t xml:space="preserve"> throne.</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 xml:space="preserve">As within the veil </w:t>
      </w:r>
      <w:proofErr w:type="gramStart"/>
      <w:r w:rsidRPr="00B11693">
        <w:rPr>
          <w:rFonts w:ascii="Book Antiqua" w:hAnsi="Book Antiqua" w:cs="Book Antiqua"/>
          <w:b/>
          <w:sz w:val="22"/>
          <w:szCs w:val="22"/>
        </w:rPr>
        <w:t>You</w:t>
      </w:r>
      <w:proofErr w:type="gramEnd"/>
      <w:r w:rsidRPr="00B11693">
        <w:rPr>
          <w:rFonts w:ascii="Book Antiqua" w:hAnsi="Book Antiqua" w:cs="Book Antiqua"/>
          <w:b/>
          <w:sz w:val="22"/>
          <w:szCs w:val="22"/>
        </w:rPr>
        <w:t xml:space="preserve"> entered, Robed in flesh, our great High Priest,</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 xml:space="preserve">Here on earth both priest and victim In the </w:t>
      </w:r>
      <w:proofErr w:type="spellStart"/>
      <w:r w:rsidRPr="00B11693">
        <w:rPr>
          <w:rFonts w:ascii="Book Antiqua" w:hAnsi="Book Antiqua" w:cs="Book Antiqua"/>
          <w:b/>
          <w:sz w:val="22"/>
          <w:szCs w:val="22"/>
        </w:rPr>
        <w:t>eucharistic</w:t>
      </w:r>
      <w:proofErr w:type="spellEnd"/>
      <w:r w:rsidRPr="00B11693">
        <w:rPr>
          <w:rFonts w:ascii="Book Antiqua" w:hAnsi="Book Antiqua" w:cs="Book Antiqua"/>
          <w:b/>
          <w:sz w:val="22"/>
          <w:szCs w:val="22"/>
        </w:rPr>
        <w:t xml:space="preserve"> feast.</w:t>
      </w:r>
    </w:p>
    <w:p w14:paraId="457C75FE" w14:textId="77777777" w:rsidR="00B11693" w:rsidRP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p>
    <w:p w14:paraId="52C77334" w14:textId="369D007C" w:rsidR="00B11693" w:rsidRPr="00B11693" w:rsidRDefault="00B11693" w:rsidP="00B11693">
      <w:pPr>
        <w:tabs>
          <w:tab w:val="left" w:pos="1440"/>
          <w:tab w:val="left" w:pos="2160"/>
          <w:tab w:val="left" w:pos="2250"/>
          <w:tab w:val="left" w:pos="2880"/>
          <w:tab w:val="left" w:pos="3600"/>
          <w:tab w:val="left" w:pos="4320"/>
          <w:tab w:val="left" w:pos="5040"/>
          <w:tab w:val="left" w:pos="5760"/>
          <w:tab w:val="right" w:pos="9360"/>
        </w:tabs>
        <w:ind w:left="720" w:hanging="720"/>
        <w:rPr>
          <w:rFonts w:ascii="Book Antiqua" w:hAnsi="Book Antiqua" w:cs="Book Antiqua"/>
          <w:b/>
          <w:sz w:val="22"/>
          <w:szCs w:val="22"/>
        </w:rPr>
      </w:pPr>
      <w:r>
        <w:rPr>
          <w:rFonts w:ascii="Book Antiqua" w:hAnsi="Book Antiqua" w:cs="Book Antiqua"/>
          <w:b/>
          <w:sz w:val="22"/>
          <w:szCs w:val="22"/>
        </w:rPr>
        <w:t xml:space="preserve">          </w:t>
      </w:r>
      <w:r w:rsidRPr="00B11693">
        <w:rPr>
          <w:rFonts w:ascii="Book Antiqua" w:hAnsi="Book Antiqua" w:cs="Book Antiqua"/>
          <w:b/>
          <w:sz w:val="22"/>
          <w:szCs w:val="22"/>
        </w:rPr>
        <w:t>5</w:t>
      </w:r>
      <w:r w:rsidRPr="00B11693">
        <w:rPr>
          <w:rFonts w:ascii="Book Antiqua" w:hAnsi="Book Antiqua" w:cs="Book Antiqua"/>
          <w:b/>
          <w:sz w:val="22"/>
          <w:szCs w:val="22"/>
        </w:rPr>
        <w:tab/>
        <w:t>Alleluia! Sing to Jesus; His the scepter, His the throne</w:t>
      </w:r>
      <w:proofErr w:type="gramStart"/>
      <w:r w:rsidRPr="00B11693">
        <w:rPr>
          <w:rFonts w:ascii="Book Antiqua" w:hAnsi="Book Antiqua" w:cs="Book Antiqua"/>
          <w:b/>
          <w:sz w:val="22"/>
          <w:szCs w:val="22"/>
        </w:rPr>
        <w:t>;</w:t>
      </w:r>
      <w:proofErr w:type="gramEnd"/>
      <w:r w:rsidRPr="00B11693">
        <w:rPr>
          <w:rFonts w:ascii="Book Antiqua" w:hAnsi="Book Antiqua" w:cs="Book Antiqua"/>
          <w:b/>
          <w:sz w:val="22"/>
          <w:szCs w:val="22"/>
        </w:rPr>
        <w:br/>
        <w:t xml:space="preserve">Alleluia! </w:t>
      </w:r>
      <w:proofErr w:type="gramStart"/>
      <w:r w:rsidRPr="00B11693">
        <w:rPr>
          <w:rFonts w:ascii="Book Antiqua" w:hAnsi="Book Antiqua" w:cs="Book Antiqua"/>
          <w:b/>
          <w:sz w:val="22"/>
          <w:szCs w:val="22"/>
        </w:rPr>
        <w:t>His the</w:t>
      </w:r>
      <w:proofErr w:type="gramEnd"/>
      <w:r w:rsidRPr="00B11693">
        <w:rPr>
          <w:rFonts w:ascii="Book Antiqua" w:hAnsi="Book Antiqua" w:cs="Book Antiqua"/>
          <w:b/>
          <w:sz w:val="22"/>
          <w:szCs w:val="22"/>
        </w:rPr>
        <w:t xml:space="preserve"> triumph, His the victory alone.</w:t>
      </w:r>
      <w:r w:rsidRPr="00B11693">
        <w:rPr>
          <w:rFonts w:ascii="Book Antiqua" w:hAnsi="Book Antiqua" w:cs="Book Antiqua"/>
          <w:b/>
          <w:sz w:val="22"/>
          <w:szCs w:val="22"/>
        </w:rPr>
        <w:br/>
      </w:r>
      <w:r>
        <w:rPr>
          <w:rFonts w:ascii="Book Antiqua" w:hAnsi="Book Antiqua" w:cs="Book Antiqua"/>
          <w:b/>
          <w:sz w:val="22"/>
          <w:szCs w:val="22"/>
        </w:rPr>
        <w:lastRenderedPageBreak/>
        <w:t xml:space="preserve">    </w:t>
      </w:r>
      <w:r w:rsidRPr="00B11693">
        <w:rPr>
          <w:rFonts w:ascii="Book Antiqua" w:hAnsi="Book Antiqua" w:cs="Book Antiqua"/>
          <w:b/>
          <w:sz w:val="22"/>
          <w:szCs w:val="22"/>
        </w:rPr>
        <w:t>Hark! The songs of peaceful Zion Thunder like a mighty flood:</w:t>
      </w:r>
      <w:r w:rsidRPr="00B11693">
        <w:rPr>
          <w:rFonts w:ascii="Book Antiqua" w:hAnsi="Book Antiqua" w:cs="Book Antiqua"/>
          <w:b/>
          <w:sz w:val="22"/>
          <w:szCs w:val="22"/>
        </w:rPr>
        <w:br/>
      </w:r>
      <w:r>
        <w:rPr>
          <w:rFonts w:ascii="Book Antiqua" w:hAnsi="Book Antiqua" w:cs="Book Antiqua"/>
          <w:b/>
          <w:sz w:val="22"/>
          <w:szCs w:val="22"/>
        </w:rPr>
        <w:t xml:space="preserve">    </w:t>
      </w:r>
      <w:r w:rsidRPr="00B11693">
        <w:rPr>
          <w:rFonts w:ascii="Book Antiqua" w:hAnsi="Book Antiqua" w:cs="Book Antiqua"/>
          <w:b/>
          <w:sz w:val="22"/>
          <w:szCs w:val="22"/>
        </w:rPr>
        <w:t xml:space="preserve">“Jesus out of </w:t>
      </w:r>
      <w:proofErr w:type="spellStart"/>
      <w:r w:rsidRPr="00B11693">
        <w:rPr>
          <w:rFonts w:ascii="Book Antiqua" w:hAnsi="Book Antiqua" w:cs="Book Antiqua"/>
          <w:b/>
          <w:sz w:val="22"/>
          <w:szCs w:val="22"/>
        </w:rPr>
        <w:t>ev’ry</w:t>
      </w:r>
      <w:proofErr w:type="spellEnd"/>
      <w:r w:rsidRPr="00B11693">
        <w:rPr>
          <w:rFonts w:ascii="Book Antiqua" w:hAnsi="Book Antiqua" w:cs="Book Antiqua"/>
          <w:b/>
          <w:sz w:val="22"/>
          <w:szCs w:val="22"/>
        </w:rPr>
        <w:t xml:space="preserve"> nation </w:t>
      </w:r>
      <w:proofErr w:type="gramStart"/>
      <w:r w:rsidRPr="00B11693">
        <w:rPr>
          <w:rFonts w:ascii="Book Antiqua" w:hAnsi="Book Antiqua" w:cs="Book Antiqua"/>
          <w:b/>
          <w:sz w:val="22"/>
          <w:szCs w:val="22"/>
        </w:rPr>
        <w:t>Has</w:t>
      </w:r>
      <w:proofErr w:type="gramEnd"/>
      <w:r w:rsidRPr="00B11693">
        <w:rPr>
          <w:rFonts w:ascii="Book Antiqua" w:hAnsi="Book Antiqua" w:cs="Book Antiqua"/>
          <w:b/>
          <w:sz w:val="22"/>
          <w:szCs w:val="22"/>
        </w:rPr>
        <w:t xml:space="preserve"> redeemed us by His blood.”</w:t>
      </w:r>
    </w:p>
    <w:p w14:paraId="4D86BFE2" w14:textId="77777777" w:rsidR="000D7FD7" w:rsidRDefault="000D7FD7" w:rsidP="00DD6657">
      <w:pPr>
        <w:rPr>
          <w:rFonts w:ascii="Book Antiqua" w:hAnsi="Book Antiqua" w:cs="Book Antiqua"/>
          <w:sz w:val="22"/>
          <w:szCs w:val="22"/>
        </w:rPr>
      </w:pPr>
    </w:p>
    <w:p w14:paraId="246EAA77" w14:textId="77777777" w:rsidR="00DD6657" w:rsidRDefault="00DD6657" w:rsidP="00DD6657">
      <w:pPr>
        <w:rPr>
          <w:rFonts w:ascii="Book Antiqua" w:hAnsi="Book Antiqua" w:cs="Book Antiqua"/>
          <w:sz w:val="22"/>
          <w:szCs w:val="22"/>
        </w:rPr>
      </w:pPr>
      <w:r>
        <w:rPr>
          <w:rFonts w:ascii="Book Antiqua" w:hAnsi="Book Antiqua" w:cs="Book Antiqua"/>
          <w:sz w:val="22"/>
          <w:szCs w:val="22"/>
        </w:rPr>
        <w:t xml:space="preserve">LITURGY - Divine Service </w:t>
      </w:r>
      <w:r w:rsidR="006B3635">
        <w:rPr>
          <w:rFonts w:ascii="Book Antiqua" w:hAnsi="Book Antiqua" w:cs="Book Antiqua"/>
          <w:sz w:val="22"/>
          <w:szCs w:val="22"/>
        </w:rPr>
        <w:t>4</w:t>
      </w:r>
      <w:r>
        <w:rPr>
          <w:rFonts w:ascii="Book Antiqua" w:hAnsi="Book Antiqua" w:cs="Book Antiqua"/>
          <w:sz w:val="22"/>
          <w:szCs w:val="22"/>
        </w:rPr>
        <w:t xml:space="preserve">, p. </w:t>
      </w:r>
      <w:r w:rsidR="006B3635">
        <w:rPr>
          <w:rFonts w:ascii="Book Antiqua" w:hAnsi="Book Antiqua" w:cs="Book Antiqua"/>
          <w:sz w:val="22"/>
          <w:szCs w:val="22"/>
        </w:rPr>
        <w:t>203</w:t>
      </w:r>
      <w:r>
        <w:rPr>
          <w:rFonts w:ascii="Book Antiqua" w:hAnsi="Book Antiqua" w:cs="Book Antiqua"/>
          <w:sz w:val="22"/>
          <w:szCs w:val="22"/>
        </w:rPr>
        <w:t xml:space="preserve"> in </w:t>
      </w:r>
      <w:r>
        <w:rPr>
          <w:rFonts w:ascii="Book Antiqua" w:hAnsi="Book Antiqua" w:cs="Book Antiqua"/>
          <w:i/>
          <w:iCs/>
          <w:sz w:val="22"/>
          <w:szCs w:val="22"/>
        </w:rPr>
        <w:t>Lutheran Service Book</w:t>
      </w:r>
      <w:r>
        <w:rPr>
          <w:rFonts w:ascii="Book Antiqua" w:hAnsi="Book Antiqua" w:cs="Book Antiqua"/>
          <w:sz w:val="22"/>
          <w:szCs w:val="22"/>
        </w:rPr>
        <w:t xml:space="preserve"> </w:t>
      </w:r>
      <w:r>
        <w:rPr>
          <w:rFonts w:ascii="Book Antiqua" w:hAnsi="Book Antiqua" w:cs="Book Antiqua"/>
          <w:i/>
          <w:iCs/>
          <w:sz w:val="22"/>
          <w:szCs w:val="22"/>
        </w:rPr>
        <w:t>(please stand)</w:t>
      </w:r>
      <w:r>
        <w:rPr>
          <w:rFonts w:ascii="Book Antiqua" w:hAnsi="Book Antiqua" w:cs="Book Antiqua"/>
          <w:sz w:val="22"/>
          <w:szCs w:val="22"/>
        </w:rPr>
        <w:t xml:space="preserve"> </w:t>
      </w:r>
    </w:p>
    <w:p w14:paraId="06A5F417" w14:textId="77777777" w:rsidR="004169B6" w:rsidRDefault="004169B6" w:rsidP="00096EA0">
      <w:pPr>
        <w:rPr>
          <w:rFonts w:ascii="Book Antiqua" w:hAnsi="Book Antiqua" w:cs="Book Antiqua"/>
          <w:sz w:val="22"/>
          <w:szCs w:val="22"/>
          <w:lang w:val="en-CA"/>
        </w:rPr>
      </w:pPr>
    </w:p>
    <w:p w14:paraId="7C7F95A8"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lang w:val="en-CA"/>
        </w:rPr>
        <w:fldChar w:fldCharType="begin"/>
      </w:r>
      <w:r w:rsidRPr="00096EA0">
        <w:rPr>
          <w:rFonts w:ascii="Book Antiqua" w:hAnsi="Book Antiqua" w:cs="Book Antiqua"/>
          <w:sz w:val="22"/>
          <w:szCs w:val="22"/>
          <w:lang w:val="en-CA"/>
        </w:rPr>
        <w:instrText xml:space="preserve"> SEQ CHAPTER \h \r 1</w:instrText>
      </w:r>
      <w:r w:rsidRPr="00096EA0">
        <w:rPr>
          <w:rFonts w:ascii="Book Antiqua" w:hAnsi="Book Antiqua" w:cs="Book Antiqua"/>
          <w:sz w:val="22"/>
          <w:szCs w:val="22"/>
        </w:rPr>
        <w:fldChar w:fldCharType="end"/>
      </w:r>
      <w:r w:rsidRPr="00096EA0">
        <w:rPr>
          <w:rFonts w:ascii="Book Antiqua" w:hAnsi="Book Antiqua" w:cs="Book Antiqua"/>
          <w:sz w:val="22"/>
          <w:szCs w:val="22"/>
        </w:rPr>
        <w:t>INVOCATION</w:t>
      </w:r>
    </w:p>
    <w:p w14:paraId="459D4D09"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proofErr w:type="gramStart"/>
      <w:r w:rsidRPr="00096EA0">
        <w:rPr>
          <w:rFonts w:ascii="Book Antiqua" w:hAnsi="Book Antiqua" w:cs="Book Antiqua"/>
          <w:i/>
          <w:iCs/>
          <w:sz w:val="22"/>
          <w:szCs w:val="22"/>
        </w:rPr>
        <w:t>In the name of the Father and of the + Son and of the Holy Spirit.</w:t>
      </w:r>
      <w:proofErr w:type="gramEnd"/>
    </w:p>
    <w:p w14:paraId="3EA1279D" w14:textId="77777777" w:rsidR="00096EA0" w:rsidRDefault="00096EA0" w:rsidP="00096EA0">
      <w:pPr>
        <w:ind w:firstLine="720"/>
        <w:rPr>
          <w:rFonts w:ascii="Book Antiqua" w:hAnsi="Book Antiqua" w:cs="Book Antiqua"/>
          <w:b/>
          <w:bCs/>
          <w:sz w:val="22"/>
          <w:szCs w:val="22"/>
        </w:rPr>
      </w:pPr>
      <w:r w:rsidRPr="00096EA0">
        <w:rPr>
          <w:rFonts w:ascii="Book Antiqua" w:hAnsi="Book Antiqua" w:cs="Book Antiqua"/>
          <w:b/>
          <w:bCs/>
          <w:sz w:val="22"/>
          <w:szCs w:val="22"/>
        </w:rPr>
        <w:t>Amen.</w:t>
      </w:r>
    </w:p>
    <w:p w14:paraId="1C4472F4" w14:textId="77777777" w:rsidR="00575451" w:rsidRPr="00096EA0" w:rsidRDefault="00575451" w:rsidP="00096EA0">
      <w:pPr>
        <w:ind w:firstLine="720"/>
        <w:rPr>
          <w:rFonts w:ascii="Book Antiqua" w:hAnsi="Book Antiqua" w:cs="Book Antiqua"/>
          <w:b/>
          <w:bCs/>
          <w:sz w:val="22"/>
          <w:szCs w:val="22"/>
        </w:rPr>
      </w:pPr>
    </w:p>
    <w:p w14:paraId="1C54096C"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t>EXHORTATION</w:t>
      </w:r>
    </w:p>
    <w:p w14:paraId="5EFA2BFB"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Our help is in the name of the Lord,</w:t>
      </w:r>
    </w:p>
    <w:p w14:paraId="3E761B6B"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proofErr w:type="gramStart"/>
      <w:r w:rsidRPr="00096EA0">
        <w:rPr>
          <w:rFonts w:ascii="Book Antiqua" w:hAnsi="Book Antiqua" w:cs="Book Antiqua"/>
          <w:b/>
          <w:bCs/>
          <w:sz w:val="22"/>
          <w:szCs w:val="22"/>
        </w:rPr>
        <w:t>who</w:t>
      </w:r>
      <w:proofErr w:type="gramEnd"/>
      <w:r w:rsidRPr="00096EA0">
        <w:rPr>
          <w:rFonts w:ascii="Book Antiqua" w:hAnsi="Book Antiqua" w:cs="Book Antiqua"/>
          <w:b/>
          <w:bCs/>
          <w:sz w:val="22"/>
          <w:szCs w:val="22"/>
        </w:rPr>
        <w:t xml:space="preserve"> made heaven and earth.</w:t>
      </w:r>
    </w:p>
    <w:p w14:paraId="5406AC8A" w14:textId="77777777" w:rsidR="00096EA0" w:rsidRPr="00096EA0" w:rsidRDefault="00096EA0" w:rsidP="00096EA0">
      <w:pPr>
        <w:rPr>
          <w:rFonts w:ascii="Book Antiqua" w:hAnsi="Book Antiqua" w:cs="Book Antiqua"/>
          <w:b/>
          <w:bCs/>
          <w:sz w:val="22"/>
          <w:szCs w:val="22"/>
        </w:rPr>
      </w:pPr>
    </w:p>
    <w:p w14:paraId="1F160DB7"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If You, O Lord, kept a record of sins, O Lord, who could stand?</w:t>
      </w:r>
    </w:p>
    <w:p w14:paraId="2C18E851"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r w:rsidRPr="00096EA0">
        <w:rPr>
          <w:rFonts w:ascii="Book Antiqua" w:hAnsi="Book Antiqua" w:cs="Book Antiqua"/>
          <w:b/>
          <w:bCs/>
          <w:sz w:val="22"/>
          <w:szCs w:val="22"/>
        </w:rPr>
        <w:t xml:space="preserve">But with </w:t>
      </w:r>
      <w:proofErr w:type="gramStart"/>
      <w:r w:rsidRPr="00096EA0">
        <w:rPr>
          <w:rFonts w:ascii="Book Antiqua" w:hAnsi="Book Antiqua" w:cs="Book Antiqua"/>
          <w:b/>
          <w:bCs/>
          <w:sz w:val="22"/>
          <w:szCs w:val="22"/>
        </w:rPr>
        <w:t>You</w:t>
      </w:r>
      <w:proofErr w:type="gramEnd"/>
      <w:r w:rsidRPr="00096EA0">
        <w:rPr>
          <w:rFonts w:ascii="Book Antiqua" w:hAnsi="Book Antiqua" w:cs="Book Antiqua"/>
          <w:b/>
          <w:bCs/>
          <w:sz w:val="22"/>
          <w:szCs w:val="22"/>
        </w:rPr>
        <w:t xml:space="preserve"> there is forgiveness; therefore You are feared.</w:t>
      </w:r>
    </w:p>
    <w:p w14:paraId="5295462A"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t xml:space="preserve"> </w:t>
      </w:r>
    </w:p>
    <w:p w14:paraId="43B191D3" w14:textId="77777777" w:rsidR="00096EA0" w:rsidRPr="00096EA0" w:rsidRDefault="00096EA0" w:rsidP="00096EA0">
      <w:pPr>
        <w:ind w:left="720"/>
        <w:rPr>
          <w:rFonts w:ascii="Book Antiqua" w:hAnsi="Book Antiqua" w:cs="Book Antiqua"/>
          <w:sz w:val="22"/>
          <w:szCs w:val="22"/>
        </w:rPr>
      </w:pPr>
      <w:r w:rsidRPr="00096EA0">
        <w:rPr>
          <w:rFonts w:ascii="Book Antiqua" w:hAnsi="Book Antiqua" w:cs="Book Antiqua"/>
          <w:i/>
          <w:iCs/>
          <w:sz w:val="22"/>
          <w:szCs w:val="22"/>
        </w:rP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w:t>
      </w:r>
      <w:proofErr w:type="gramStart"/>
      <w:r w:rsidRPr="00096EA0">
        <w:rPr>
          <w:rFonts w:ascii="Book Antiqua" w:hAnsi="Book Antiqua" w:cs="Book Antiqua"/>
          <w:i/>
          <w:iCs/>
          <w:sz w:val="22"/>
          <w:szCs w:val="22"/>
        </w:rPr>
        <w:t>Together as His people let us take refuge in the infinite mercy of God, our heavenly Father, seeking His grace for the sake of Christ, and saying: God, be merciful to me, a sinner.</w:t>
      </w:r>
      <w:proofErr w:type="gramEnd"/>
    </w:p>
    <w:p w14:paraId="0E3419F5" w14:textId="77777777" w:rsidR="00096EA0" w:rsidRPr="00096EA0" w:rsidRDefault="00096EA0" w:rsidP="00096EA0">
      <w:pPr>
        <w:rPr>
          <w:rFonts w:ascii="Book Antiqua" w:hAnsi="Book Antiqua" w:cs="Book Antiqua"/>
          <w:sz w:val="22"/>
          <w:szCs w:val="22"/>
        </w:rPr>
      </w:pPr>
    </w:p>
    <w:p w14:paraId="151A4FA5"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CONFESSION OF SINS</w:t>
      </w:r>
    </w:p>
    <w:p w14:paraId="2D6E27E9" w14:textId="77777777" w:rsidR="00096EA0" w:rsidRPr="00096EA0" w:rsidRDefault="00096EA0" w:rsidP="00096EA0">
      <w:pPr>
        <w:ind w:left="720"/>
        <w:rPr>
          <w:rFonts w:ascii="Book Antiqua" w:hAnsi="Book Antiqua" w:cs="Book Antiqua"/>
          <w:b/>
          <w:bCs/>
          <w:sz w:val="22"/>
          <w:szCs w:val="22"/>
        </w:rPr>
      </w:pPr>
      <w:r w:rsidRPr="00096EA0">
        <w:rPr>
          <w:rFonts w:ascii="Book Antiqua" w:hAnsi="Book Antiqua" w:cs="Book Antiqua"/>
          <w:b/>
          <w:bCs/>
          <w:sz w:val="22"/>
          <w:szCs w:val="22"/>
        </w:rPr>
        <w:t xml:space="preserve">Almighty God, </w:t>
      </w:r>
      <w:proofErr w:type="gramStart"/>
      <w:r w:rsidRPr="00096EA0">
        <w:rPr>
          <w:rFonts w:ascii="Book Antiqua" w:hAnsi="Book Antiqua" w:cs="Book Antiqua"/>
          <w:b/>
          <w:bCs/>
          <w:sz w:val="22"/>
          <w:szCs w:val="22"/>
        </w:rPr>
        <w:t>have</w:t>
      </w:r>
      <w:proofErr w:type="gramEnd"/>
      <w:r w:rsidRPr="00096EA0">
        <w:rPr>
          <w:rFonts w:ascii="Book Antiqua" w:hAnsi="Book Antiqua" w:cs="Book Antiqua"/>
          <w:b/>
          <w:bCs/>
          <w:sz w:val="22"/>
          <w:szCs w:val="22"/>
        </w:rPr>
        <w:t xml:space="preserve"> mercy upon us, forgive us our sins, and lead us to everlasting life. Amen.</w:t>
      </w:r>
    </w:p>
    <w:p w14:paraId="75FDED9B" w14:textId="77777777" w:rsidR="00096EA0" w:rsidRPr="00096EA0" w:rsidRDefault="00096EA0" w:rsidP="00096EA0">
      <w:pPr>
        <w:rPr>
          <w:rFonts w:ascii="Book Antiqua" w:hAnsi="Book Antiqua" w:cs="Book Antiqua"/>
          <w:sz w:val="22"/>
          <w:szCs w:val="22"/>
        </w:rPr>
      </w:pPr>
    </w:p>
    <w:p w14:paraId="29915CF4"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ABSOLUTION</w:t>
      </w:r>
    </w:p>
    <w:p w14:paraId="20FA16FB" w14:textId="55C0699A" w:rsidR="00B74376" w:rsidRPr="00B74376" w:rsidRDefault="00B74376" w:rsidP="00B74376">
      <w:pPr>
        <w:ind w:left="720"/>
        <w:rPr>
          <w:rFonts w:ascii="Book Antiqua" w:hAnsi="Book Antiqua" w:cs="Book Antiqua"/>
          <w:bCs/>
          <w:i/>
          <w:iCs/>
          <w:sz w:val="22"/>
          <w:szCs w:val="22"/>
        </w:rPr>
      </w:pPr>
      <w:r w:rsidRPr="00B74376">
        <w:rPr>
          <w:rFonts w:ascii="Book Antiqua" w:hAnsi="Book Antiqua" w:cs="Book Antiqua"/>
          <w:bCs/>
          <w:i/>
          <w:iCs/>
          <w:sz w:val="22"/>
          <w:szCs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Book Antiqua" w:hAnsi="Book Antiqua" w:cs="Book Antiqua"/>
          <w:bCs/>
          <w:i/>
          <w:iCs/>
          <w:sz w:val="22"/>
          <w:szCs w:val="22"/>
        </w:rPr>
        <w:t>+</w:t>
      </w:r>
      <w:bookmarkStart w:id="0" w:name="_GoBack"/>
      <w:bookmarkEnd w:id="0"/>
      <w:r w:rsidRPr="00B74376">
        <w:rPr>
          <w:rFonts w:ascii="Book Antiqua" w:hAnsi="Book Antiqua" w:cs="Book Antiqua"/>
          <w:bCs/>
          <w:i/>
          <w:iCs/>
          <w:sz w:val="22"/>
          <w:szCs w:val="22"/>
        </w:rPr>
        <w:t> Son and of the Holy Spirit.</w:t>
      </w:r>
    </w:p>
    <w:p w14:paraId="4C3DC02A" w14:textId="73A1B017" w:rsidR="00096EA0" w:rsidRPr="00096EA0" w:rsidRDefault="00B74376" w:rsidP="00096EA0">
      <w:pPr>
        <w:ind w:left="720"/>
        <w:rPr>
          <w:rFonts w:ascii="Book Antiqua" w:hAnsi="Book Antiqua" w:cs="Book Antiqua"/>
          <w:iCs/>
          <w:sz w:val="22"/>
          <w:szCs w:val="22"/>
        </w:rPr>
      </w:pPr>
      <w:r>
        <w:rPr>
          <w:rFonts w:ascii="Book Antiqua" w:hAnsi="Book Antiqua" w:cs="Book Antiqua"/>
          <w:b/>
          <w:bCs/>
          <w:iCs/>
          <w:sz w:val="22"/>
          <w:szCs w:val="22"/>
        </w:rPr>
        <w:t>A</w:t>
      </w:r>
      <w:r w:rsidR="00096EA0" w:rsidRPr="00096EA0">
        <w:rPr>
          <w:rFonts w:ascii="Book Antiqua" w:hAnsi="Book Antiqua" w:cs="Book Antiqua"/>
          <w:b/>
          <w:bCs/>
          <w:iCs/>
          <w:sz w:val="22"/>
          <w:szCs w:val="22"/>
        </w:rPr>
        <w:t>men.</w:t>
      </w:r>
    </w:p>
    <w:p w14:paraId="08621D09" w14:textId="77777777" w:rsidR="00A12EE3" w:rsidRDefault="00A12EE3" w:rsidP="00DD6657">
      <w:pPr>
        <w:tabs>
          <w:tab w:val="right" w:pos="9360"/>
        </w:tabs>
        <w:rPr>
          <w:rFonts w:ascii="Book Antiqua" w:hAnsi="Book Antiqua" w:cs="Book Antiqua"/>
          <w:sz w:val="22"/>
          <w:szCs w:val="22"/>
        </w:rPr>
      </w:pPr>
    </w:p>
    <w:p w14:paraId="73356116" w14:textId="77777777" w:rsidR="00736C48" w:rsidRDefault="00DD6657" w:rsidP="00736C48">
      <w:pPr>
        <w:tabs>
          <w:tab w:val="right" w:pos="9360"/>
        </w:tabs>
        <w:rPr>
          <w:rFonts w:ascii="Book Antiqua" w:hAnsi="Book Antiqua" w:cs="Book Antiqua"/>
          <w:sz w:val="22"/>
          <w:szCs w:val="22"/>
        </w:rPr>
      </w:pPr>
      <w:r>
        <w:rPr>
          <w:rFonts w:ascii="Book Antiqua" w:hAnsi="Book Antiqua" w:cs="Book Antiqua"/>
          <w:sz w:val="22"/>
          <w:szCs w:val="22"/>
        </w:rPr>
        <w:t>HYMN OF PRAISE</w:t>
      </w:r>
      <w:r w:rsidR="00A13A0E">
        <w:rPr>
          <w:rFonts w:ascii="Book Antiqua" w:hAnsi="Book Antiqua" w:cs="Book Antiqua"/>
          <w:sz w:val="22"/>
          <w:szCs w:val="22"/>
        </w:rPr>
        <w:t xml:space="preserve"> - </w:t>
      </w:r>
      <w:r>
        <w:rPr>
          <w:rFonts w:ascii="Book Antiqua" w:hAnsi="Book Antiqua" w:cs="Book Antiqua"/>
          <w:sz w:val="22"/>
          <w:szCs w:val="22"/>
        </w:rPr>
        <w:t>“</w:t>
      </w:r>
      <w:r w:rsidR="006B3635">
        <w:rPr>
          <w:rFonts w:ascii="Book Antiqua" w:hAnsi="Book Antiqua" w:cs="Book Antiqua"/>
          <w:sz w:val="22"/>
          <w:szCs w:val="22"/>
        </w:rPr>
        <w:t xml:space="preserve">Gloria </w:t>
      </w:r>
      <w:proofErr w:type="gramStart"/>
      <w:r w:rsidR="006B3635">
        <w:rPr>
          <w:rFonts w:ascii="Book Antiqua" w:hAnsi="Book Antiqua" w:cs="Book Antiqua"/>
          <w:sz w:val="22"/>
          <w:szCs w:val="22"/>
        </w:rPr>
        <w:t>In</w:t>
      </w:r>
      <w:proofErr w:type="gramEnd"/>
      <w:r w:rsidR="006B3635">
        <w:rPr>
          <w:rFonts w:ascii="Book Antiqua" w:hAnsi="Book Antiqua" w:cs="Book Antiqua"/>
          <w:sz w:val="22"/>
          <w:szCs w:val="22"/>
        </w:rPr>
        <w:t xml:space="preserve"> </w:t>
      </w:r>
      <w:proofErr w:type="spellStart"/>
      <w:r w:rsidR="006B3635">
        <w:rPr>
          <w:rFonts w:ascii="Book Antiqua" w:hAnsi="Book Antiqua" w:cs="Book Antiqua"/>
          <w:sz w:val="22"/>
          <w:szCs w:val="22"/>
        </w:rPr>
        <w:t>Excelsis</w:t>
      </w:r>
      <w:proofErr w:type="spellEnd"/>
      <w:r>
        <w:rPr>
          <w:rFonts w:ascii="Book Antiqua" w:hAnsi="Book Antiqua" w:cs="Book Antiqua"/>
          <w:sz w:val="22"/>
          <w:szCs w:val="22"/>
        </w:rPr>
        <w:t xml:space="preserve">” p. </w:t>
      </w:r>
      <w:r w:rsidR="006B3635">
        <w:rPr>
          <w:rFonts w:ascii="Book Antiqua" w:hAnsi="Book Antiqua" w:cs="Book Antiqua"/>
          <w:sz w:val="22"/>
          <w:szCs w:val="22"/>
        </w:rPr>
        <w:t>204</w:t>
      </w:r>
    </w:p>
    <w:p w14:paraId="25A8C5D5" w14:textId="61DA89B8" w:rsidR="002E0860" w:rsidRDefault="0036479A" w:rsidP="00736C48">
      <w:pPr>
        <w:tabs>
          <w:tab w:val="right" w:pos="9360"/>
        </w:tabs>
        <w:rPr>
          <w:noProof/>
        </w:rPr>
      </w:pPr>
      <w:r>
        <w:rPr>
          <w:noProof/>
        </w:rPr>
        <w:drawing>
          <wp:anchor distT="0" distB="0" distL="114300" distR="114300" simplePos="0" relativeHeight="251658240" behindDoc="1" locked="0" layoutInCell="1" allowOverlap="1" wp14:anchorId="47BF348E" wp14:editId="5BEF145D">
            <wp:simplePos x="0" y="0"/>
            <wp:positionH relativeFrom="column">
              <wp:posOffset>509270</wp:posOffset>
            </wp:positionH>
            <wp:positionV relativeFrom="paragraph">
              <wp:posOffset>5715</wp:posOffset>
            </wp:positionV>
            <wp:extent cx="4345305" cy="838835"/>
            <wp:effectExtent l="0" t="0" r="0" b="0"/>
            <wp:wrapTight wrapText="bothSides">
              <wp:wrapPolygon edited="0">
                <wp:start x="379" y="0"/>
                <wp:lineTo x="0" y="1962"/>
                <wp:lineTo x="0" y="12754"/>
                <wp:lineTo x="1231" y="15697"/>
                <wp:lineTo x="1042" y="19131"/>
                <wp:lineTo x="1231" y="21093"/>
                <wp:lineTo x="10701" y="21093"/>
                <wp:lineTo x="15530" y="21093"/>
                <wp:lineTo x="20644" y="21093"/>
                <wp:lineTo x="21306" y="20603"/>
                <wp:lineTo x="21117" y="15697"/>
                <wp:lineTo x="21496" y="8339"/>
                <wp:lineTo x="21496" y="491"/>
                <wp:lineTo x="947" y="0"/>
                <wp:lineTo x="379" y="0"/>
              </wp:wrapPolygon>
            </wp:wrapTight>
            <wp:docPr id="1" name="Picture 1" descr="https://app.lutheranservicebuilder.com/static-assets/composite/print/yJoh5KXF_b3vaOC7GL~jDGP1c1~kuI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composite/print/yJoh5KXF_b3vaOC7GL~jDGP1c1~kuIN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530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C86D1" w14:textId="77777777" w:rsidR="00736C48" w:rsidRDefault="00736C48" w:rsidP="00736C48">
      <w:pPr>
        <w:tabs>
          <w:tab w:val="right" w:pos="9360"/>
        </w:tabs>
        <w:rPr>
          <w:noProof/>
        </w:rPr>
      </w:pPr>
    </w:p>
    <w:p w14:paraId="30389A0E" w14:textId="77777777" w:rsidR="00096EA0" w:rsidRDefault="00096EA0" w:rsidP="00096EA0">
      <w:pPr>
        <w:pStyle w:val="Image"/>
      </w:pPr>
    </w:p>
    <w:p w14:paraId="313A85F7" w14:textId="77777777" w:rsidR="00096EA0" w:rsidRDefault="00096EA0" w:rsidP="00096EA0">
      <w:pPr>
        <w:pStyle w:val="Image"/>
      </w:pPr>
    </w:p>
    <w:p w14:paraId="2D3217CB" w14:textId="51B79BF4" w:rsidR="00096EA0" w:rsidRDefault="00096EA0" w:rsidP="00096EA0">
      <w:pPr>
        <w:pStyle w:val="Image"/>
      </w:pPr>
    </w:p>
    <w:p w14:paraId="75C79006" w14:textId="77777777" w:rsidR="00096EA0" w:rsidRDefault="00096EA0" w:rsidP="00096EA0">
      <w:pPr>
        <w:pStyle w:val="Image"/>
      </w:pPr>
    </w:p>
    <w:p w14:paraId="1BF16E9F" w14:textId="0BE6C3E6" w:rsidR="0036479A" w:rsidRDefault="0036479A" w:rsidP="00096EA0">
      <w:pPr>
        <w:pStyle w:val="Image"/>
      </w:pPr>
      <w:r>
        <w:rPr>
          <w:noProof/>
        </w:rPr>
        <w:lastRenderedPageBreak/>
        <w:drawing>
          <wp:anchor distT="0" distB="0" distL="114300" distR="114300" simplePos="0" relativeHeight="251659264" behindDoc="1" locked="0" layoutInCell="1" allowOverlap="1" wp14:anchorId="393A2FE9" wp14:editId="5190C398">
            <wp:simplePos x="0" y="0"/>
            <wp:positionH relativeFrom="column">
              <wp:posOffset>434975</wp:posOffset>
            </wp:positionH>
            <wp:positionV relativeFrom="paragraph">
              <wp:posOffset>-126365</wp:posOffset>
            </wp:positionV>
            <wp:extent cx="4345305" cy="952500"/>
            <wp:effectExtent l="0" t="0" r="0" b="0"/>
            <wp:wrapTight wrapText="bothSides">
              <wp:wrapPolygon edited="0">
                <wp:start x="379" y="1728"/>
                <wp:lineTo x="0" y="4320"/>
                <wp:lineTo x="0" y="10368"/>
                <wp:lineTo x="1326" y="16416"/>
                <wp:lineTo x="1326" y="21168"/>
                <wp:lineTo x="11363" y="21168"/>
                <wp:lineTo x="21401" y="21168"/>
                <wp:lineTo x="21022" y="16416"/>
                <wp:lineTo x="21496" y="9936"/>
                <wp:lineTo x="21496" y="3888"/>
                <wp:lineTo x="852" y="1728"/>
                <wp:lineTo x="379" y="1728"/>
              </wp:wrapPolygon>
            </wp:wrapTight>
            <wp:docPr id="2" name="Picture 2" descr="https://app.lutheranservicebuilder.com/static-assets/composite/print/cfrXCyCgQcV~ZrjED18lIqNgahl0gH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composite/print/cfrXCyCgQcV~ZrjED18lIqNgahl0gHr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3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D8E40" w14:textId="77777777" w:rsidR="0036479A" w:rsidRDefault="0036479A" w:rsidP="00096EA0">
      <w:pPr>
        <w:pStyle w:val="Image"/>
      </w:pPr>
    </w:p>
    <w:p w14:paraId="6C2FF975" w14:textId="4CE900AA" w:rsidR="00096EA0" w:rsidRDefault="00096EA0" w:rsidP="00096EA0">
      <w:pPr>
        <w:pStyle w:val="Image"/>
      </w:pPr>
    </w:p>
    <w:p w14:paraId="1E25671C" w14:textId="77777777" w:rsidR="0036479A" w:rsidRDefault="0036479A" w:rsidP="00096EA0">
      <w:pPr>
        <w:pStyle w:val="Image"/>
      </w:pPr>
    </w:p>
    <w:p w14:paraId="03ED28C0" w14:textId="4C1677B8" w:rsidR="00096EA0" w:rsidRDefault="00B11693" w:rsidP="00096EA0">
      <w:pPr>
        <w:pStyle w:val="Image"/>
      </w:pPr>
      <w:r>
        <w:rPr>
          <w:noProof/>
        </w:rPr>
        <w:drawing>
          <wp:anchor distT="0" distB="0" distL="114300" distR="114300" simplePos="0" relativeHeight="251660288" behindDoc="1" locked="0" layoutInCell="1" allowOverlap="1" wp14:anchorId="1386990A" wp14:editId="14FBB759">
            <wp:simplePos x="0" y="0"/>
            <wp:positionH relativeFrom="column">
              <wp:posOffset>421005</wp:posOffset>
            </wp:positionH>
            <wp:positionV relativeFrom="paragraph">
              <wp:posOffset>146050</wp:posOffset>
            </wp:positionV>
            <wp:extent cx="4345305" cy="959485"/>
            <wp:effectExtent l="0" t="0" r="0" b="0"/>
            <wp:wrapTight wrapText="bothSides">
              <wp:wrapPolygon edited="0">
                <wp:start x="379" y="1715"/>
                <wp:lineTo x="0" y="4289"/>
                <wp:lineTo x="0" y="10721"/>
                <wp:lineTo x="1610" y="16296"/>
                <wp:lineTo x="1515" y="20585"/>
                <wp:lineTo x="2178" y="21014"/>
                <wp:lineTo x="8238" y="21014"/>
                <wp:lineTo x="21212" y="21014"/>
                <wp:lineTo x="20928" y="16296"/>
                <wp:lineTo x="21496" y="12008"/>
                <wp:lineTo x="21496" y="3002"/>
                <wp:lineTo x="852" y="1715"/>
                <wp:lineTo x="379" y="1715"/>
              </wp:wrapPolygon>
            </wp:wrapTight>
            <wp:docPr id="3" name="Picture 3" descr="https://app.lutheranservicebuilder.com/static-assets/composite/print/OiyEnFnptTixY3ooKTlfzEwWmKt4_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lutheranservicebuilder.com/static-assets/composite/print/OiyEnFnptTixY3ooKTlfzEwWmKt4_Rs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0F6E3" w14:textId="3B3006D5" w:rsidR="00096EA0" w:rsidRDefault="00096EA0" w:rsidP="00096EA0">
      <w:pPr>
        <w:pStyle w:val="Image"/>
      </w:pPr>
    </w:p>
    <w:p w14:paraId="234C3197" w14:textId="644E49DE" w:rsidR="00096EA0" w:rsidRDefault="00096EA0" w:rsidP="00096EA0">
      <w:pPr>
        <w:pStyle w:val="Image"/>
      </w:pPr>
    </w:p>
    <w:p w14:paraId="3D174080" w14:textId="50F4CFF3" w:rsidR="00096EA0" w:rsidRDefault="00096EA0" w:rsidP="00096EA0">
      <w:pPr>
        <w:pStyle w:val="Image"/>
      </w:pPr>
    </w:p>
    <w:p w14:paraId="4B32F5C6" w14:textId="2205123C" w:rsidR="00096EA0" w:rsidRDefault="00096EA0" w:rsidP="00096EA0">
      <w:pPr>
        <w:pStyle w:val="Image"/>
      </w:pPr>
    </w:p>
    <w:p w14:paraId="0781FFF5" w14:textId="4225D329" w:rsidR="00096EA0" w:rsidRDefault="00096EA0" w:rsidP="00096EA0">
      <w:pPr>
        <w:pStyle w:val="Image"/>
      </w:pPr>
    </w:p>
    <w:p w14:paraId="69ACD7C6" w14:textId="7F2D172A" w:rsidR="00096EA0" w:rsidRDefault="00B11693" w:rsidP="00096EA0">
      <w:pPr>
        <w:pStyle w:val="Image"/>
        <w:rPr>
          <w:noProof/>
        </w:rPr>
      </w:pPr>
      <w:r>
        <w:rPr>
          <w:noProof/>
        </w:rPr>
        <w:drawing>
          <wp:anchor distT="0" distB="0" distL="114300" distR="114300" simplePos="0" relativeHeight="251661312" behindDoc="1" locked="0" layoutInCell="1" allowOverlap="1" wp14:anchorId="6D6882FD" wp14:editId="7FDE9E37">
            <wp:simplePos x="0" y="0"/>
            <wp:positionH relativeFrom="column">
              <wp:posOffset>417830</wp:posOffset>
            </wp:positionH>
            <wp:positionV relativeFrom="paragraph">
              <wp:posOffset>97790</wp:posOffset>
            </wp:positionV>
            <wp:extent cx="4345305" cy="959485"/>
            <wp:effectExtent l="0" t="0" r="0" b="0"/>
            <wp:wrapTight wrapText="bothSides">
              <wp:wrapPolygon edited="0">
                <wp:start x="379" y="1715"/>
                <wp:lineTo x="0" y="4289"/>
                <wp:lineTo x="0" y="10721"/>
                <wp:lineTo x="1705" y="16296"/>
                <wp:lineTo x="1610" y="20585"/>
                <wp:lineTo x="1894" y="21014"/>
                <wp:lineTo x="3788" y="21014"/>
                <wp:lineTo x="20738" y="21014"/>
                <wp:lineTo x="20833" y="21014"/>
                <wp:lineTo x="21306" y="16725"/>
                <wp:lineTo x="21496" y="9864"/>
                <wp:lineTo x="21496" y="3860"/>
                <wp:lineTo x="852" y="1715"/>
                <wp:lineTo x="379" y="1715"/>
              </wp:wrapPolygon>
            </wp:wrapTight>
            <wp:docPr id="4" name="Picture 4" descr="https://app.lutheranservicebuilder.com/static-assets/composite/print/G9IaIRpsdjcTg6eKnP1XxhNVD13kOX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lutheranservicebuilder.com/static-assets/composite/print/G9IaIRpsdjcTg6eKnP1XxhNVD13kOXb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EAA10" w14:textId="6730F642" w:rsidR="00096EA0" w:rsidRDefault="00096EA0" w:rsidP="00096EA0">
      <w:pPr>
        <w:pStyle w:val="Image"/>
        <w:rPr>
          <w:noProof/>
        </w:rPr>
      </w:pPr>
    </w:p>
    <w:p w14:paraId="472EE734" w14:textId="32EEB0BC" w:rsidR="00096EA0" w:rsidRDefault="00096EA0" w:rsidP="00096EA0">
      <w:pPr>
        <w:pStyle w:val="Image"/>
        <w:rPr>
          <w:noProof/>
        </w:rPr>
      </w:pPr>
    </w:p>
    <w:p w14:paraId="214516A0" w14:textId="27764475" w:rsidR="00096EA0" w:rsidRDefault="00096EA0" w:rsidP="00096EA0">
      <w:pPr>
        <w:pStyle w:val="Image"/>
      </w:pPr>
    </w:p>
    <w:p w14:paraId="4BF6F9DB" w14:textId="77777777" w:rsidR="006B3635" w:rsidRDefault="006B3635" w:rsidP="00DD6657">
      <w:pPr>
        <w:rPr>
          <w:rFonts w:ascii="Book Antiqua" w:hAnsi="Book Antiqua" w:cs="Book Antiqua"/>
          <w:sz w:val="22"/>
          <w:szCs w:val="22"/>
        </w:rPr>
      </w:pPr>
    </w:p>
    <w:p w14:paraId="09522FD4" w14:textId="77777777" w:rsidR="00096EA0" w:rsidRDefault="00096EA0" w:rsidP="00DD6657">
      <w:pPr>
        <w:rPr>
          <w:rFonts w:ascii="Book Antiqua" w:hAnsi="Book Antiqua" w:cs="Book Antiqua"/>
          <w:sz w:val="22"/>
          <w:szCs w:val="22"/>
        </w:rPr>
      </w:pPr>
    </w:p>
    <w:p w14:paraId="3045B773" w14:textId="77777777" w:rsidR="00096EA0" w:rsidRDefault="00096EA0" w:rsidP="00DD6657">
      <w:pPr>
        <w:rPr>
          <w:rFonts w:ascii="Book Antiqua" w:hAnsi="Book Antiqua" w:cs="Book Antiqua"/>
          <w:sz w:val="22"/>
          <w:szCs w:val="22"/>
        </w:rPr>
      </w:pPr>
    </w:p>
    <w:p w14:paraId="5CDC1455" w14:textId="6B3C9AC7" w:rsidR="00DD6657" w:rsidRDefault="00B11693" w:rsidP="00DD6657">
      <w:pPr>
        <w:rPr>
          <w:rFonts w:ascii="Book Antiqua" w:hAnsi="Book Antiqua" w:cs="Book Antiqua"/>
          <w:sz w:val="22"/>
          <w:szCs w:val="22"/>
        </w:rPr>
      </w:pPr>
      <w:r>
        <w:rPr>
          <w:rFonts w:ascii="Book Antiqua" w:hAnsi="Book Antiqua" w:cs="Book Antiqua"/>
          <w:sz w:val="22"/>
          <w:szCs w:val="22"/>
        </w:rPr>
        <w:t>S</w:t>
      </w:r>
      <w:r w:rsidR="00DD6657">
        <w:rPr>
          <w:rFonts w:ascii="Book Antiqua" w:hAnsi="Book Antiqua" w:cs="Book Antiqua"/>
          <w:sz w:val="22"/>
          <w:szCs w:val="22"/>
        </w:rPr>
        <w:t>ALUTATION</w:t>
      </w:r>
    </w:p>
    <w:p w14:paraId="0204EF8D" w14:textId="77777777" w:rsidR="00DD6657" w:rsidRDefault="00DD6657" w:rsidP="00DD6657">
      <w:pPr>
        <w:rPr>
          <w:rFonts w:ascii="Book Antiqua" w:hAnsi="Book Antiqua" w:cs="Book Antiqua"/>
          <w:b/>
          <w:bCs/>
          <w:sz w:val="22"/>
          <w:szCs w:val="22"/>
        </w:rPr>
      </w:pPr>
      <w:r>
        <w:rPr>
          <w:rFonts w:ascii="Book Antiqua" w:hAnsi="Book Antiqua" w:cs="Book Antiqua"/>
          <w:sz w:val="22"/>
          <w:szCs w:val="22"/>
        </w:rPr>
        <w:tab/>
      </w:r>
      <w:r>
        <w:rPr>
          <w:rFonts w:ascii="Book Antiqua" w:hAnsi="Book Antiqua" w:cs="Book Antiqua"/>
          <w:i/>
          <w:iCs/>
          <w:sz w:val="22"/>
          <w:szCs w:val="22"/>
        </w:rPr>
        <w:t>The Lord be with you.</w:t>
      </w:r>
      <w:r>
        <w:rPr>
          <w:rFonts w:ascii="Book Antiqua" w:hAnsi="Book Antiqua" w:cs="Book Antiqua"/>
          <w:sz w:val="22"/>
          <w:szCs w:val="22"/>
        </w:rPr>
        <w:t xml:space="preserve">          </w:t>
      </w:r>
    </w:p>
    <w:p w14:paraId="1266B291" w14:textId="77777777" w:rsidR="00DD6657" w:rsidRDefault="00DD6657" w:rsidP="00DD6657">
      <w:pPr>
        <w:rPr>
          <w:rFonts w:ascii="Book Antiqua" w:hAnsi="Book Antiqua" w:cs="Book Antiqua"/>
          <w:sz w:val="22"/>
          <w:szCs w:val="22"/>
        </w:rPr>
      </w:pPr>
      <w:r>
        <w:rPr>
          <w:rFonts w:ascii="Book Antiqua" w:hAnsi="Book Antiqua" w:cs="Book Antiqua"/>
          <w:b/>
          <w:bCs/>
          <w:sz w:val="22"/>
          <w:szCs w:val="22"/>
        </w:rPr>
        <w:tab/>
      </w:r>
      <w:proofErr w:type="gramStart"/>
      <w:r>
        <w:rPr>
          <w:rFonts w:ascii="Book Antiqua" w:hAnsi="Book Antiqua" w:cs="Book Antiqua"/>
          <w:b/>
          <w:bCs/>
          <w:sz w:val="22"/>
          <w:szCs w:val="22"/>
        </w:rPr>
        <w:t>And also with you.</w:t>
      </w:r>
      <w:proofErr w:type="gramEnd"/>
    </w:p>
    <w:p w14:paraId="08DD1CF4" w14:textId="77777777" w:rsidR="00DD6657" w:rsidRDefault="00DD6657" w:rsidP="00DD6657">
      <w:pPr>
        <w:rPr>
          <w:rFonts w:ascii="Book Antiqua" w:hAnsi="Book Antiqua" w:cs="Book Antiqua"/>
          <w:sz w:val="22"/>
          <w:szCs w:val="22"/>
        </w:rPr>
      </w:pPr>
    </w:p>
    <w:p w14:paraId="797A7B3F" w14:textId="77777777" w:rsidR="00C949E1" w:rsidRDefault="00DD6657" w:rsidP="00C949E1">
      <w:pPr>
        <w:rPr>
          <w:rFonts w:ascii="Book Antiqua" w:hAnsi="Book Antiqua" w:cs="Book Antiqua"/>
          <w:sz w:val="22"/>
          <w:szCs w:val="22"/>
        </w:rPr>
      </w:pPr>
      <w:r>
        <w:rPr>
          <w:rFonts w:ascii="Book Antiqua" w:hAnsi="Book Antiqua" w:cs="Book Antiqua"/>
          <w:sz w:val="22"/>
          <w:szCs w:val="22"/>
        </w:rPr>
        <w:t>PRAYER OF THE DAY</w:t>
      </w:r>
    </w:p>
    <w:p w14:paraId="30809D63" w14:textId="77777777" w:rsidR="00EA7A17" w:rsidRPr="00EA7A17" w:rsidRDefault="00DD6657" w:rsidP="00EA7A17">
      <w:pPr>
        <w:ind w:left="720"/>
        <w:rPr>
          <w:rFonts w:ascii="Book Antiqua" w:hAnsi="Book Antiqua" w:cs="Book Antiqua"/>
          <w:i/>
          <w:iCs/>
          <w:sz w:val="22"/>
          <w:szCs w:val="22"/>
        </w:rPr>
      </w:pPr>
      <w:r w:rsidRPr="006B3635">
        <w:rPr>
          <w:rFonts w:ascii="Book Antiqua" w:hAnsi="Book Antiqua" w:cs="Book Antiqua"/>
          <w:i/>
          <w:iCs/>
          <w:sz w:val="22"/>
          <w:szCs w:val="22"/>
        </w:rPr>
        <w:t>Let us pray.</w:t>
      </w:r>
      <w:r w:rsidR="006B3635" w:rsidRPr="006B3635">
        <w:rPr>
          <w:rFonts w:ascii="Book Antiqua" w:hAnsi="Book Antiqua" w:cs="Book Antiqua"/>
          <w:i/>
          <w:iCs/>
          <w:sz w:val="22"/>
          <w:szCs w:val="22"/>
        </w:rPr>
        <w:t xml:space="preserve"> </w:t>
      </w:r>
      <w:r w:rsidR="00EA7A17" w:rsidRPr="00EA7A17">
        <w:rPr>
          <w:rFonts w:ascii="Book Antiqua" w:hAnsi="Book Antiqua" w:cs="Book Antiqua"/>
          <w:i/>
          <w:iCs/>
          <w:sz w:val="22"/>
          <w:szCs w:val="22"/>
        </w:rPr>
        <w:t>Risen and ascended Lord, You now pray for us at the throne of the Father. Keep all those whom You love in Your name, O Lord, that they may be one even as You and the Father are one; for You live and reign with the Father and the Holy Spirit, one God, now and forever.</w:t>
      </w:r>
    </w:p>
    <w:p w14:paraId="0B0735C7" w14:textId="77777777" w:rsidR="00DD6657" w:rsidRDefault="00DD6657" w:rsidP="00DD6657">
      <w:pPr>
        <w:ind w:firstLine="720"/>
        <w:rPr>
          <w:rFonts w:ascii="Book Antiqua" w:hAnsi="Book Antiqua" w:cs="Book Antiqua"/>
          <w:sz w:val="22"/>
          <w:szCs w:val="22"/>
        </w:rPr>
      </w:pPr>
      <w:r>
        <w:rPr>
          <w:rFonts w:ascii="Book Antiqua" w:hAnsi="Book Antiqua" w:cs="Book Antiqua"/>
          <w:b/>
          <w:bCs/>
          <w:sz w:val="22"/>
          <w:szCs w:val="22"/>
        </w:rPr>
        <w:t>Amen.</w:t>
      </w:r>
    </w:p>
    <w:p w14:paraId="2EA6BD67" w14:textId="77777777" w:rsidR="00DD6657" w:rsidRDefault="00DD6657" w:rsidP="00DD6657">
      <w:pPr>
        <w:rPr>
          <w:rFonts w:ascii="Book Antiqua" w:hAnsi="Book Antiqua" w:cs="Book Antiqua"/>
          <w:sz w:val="22"/>
          <w:szCs w:val="22"/>
        </w:rPr>
      </w:pPr>
    </w:p>
    <w:p w14:paraId="4DBCF567" w14:textId="60F032E7" w:rsidR="00DD6657" w:rsidRPr="00BB0351" w:rsidRDefault="000D7FD7" w:rsidP="00BB0351">
      <w:pPr>
        <w:tabs>
          <w:tab w:val="right" w:pos="9360"/>
        </w:tabs>
        <w:rPr>
          <w:rFonts w:ascii="Book Antiqua" w:hAnsi="Book Antiqua" w:cs="Book Antiqua"/>
          <w:sz w:val="22"/>
          <w:szCs w:val="22"/>
        </w:rPr>
      </w:pPr>
      <w:r>
        <w:rPr>
          <w:rFonts w:ascii="Book Antiqua" w:hAnsi="Book Antiqua" w:cs="Book Antiqua"/>
          <w:sz w:val="22"/>
          <w:szCs w:val="22"/>
        </w:rPr>
        <w:t>FIRST</w:t>
      </w:r>
      <w:r w:rsidR="00DD6657">
        <w:rPr>
          <w:rFonts w:ascii="Book Antiqua" w:hAnsi="Book Antiqua" w:cs="Book Antiqua"/>
          <w:sz w:val="22"/>
          <w:szCs w:val="22"/>
        </w:rPr>
        <w:t xml:space="preserve"> READING</w:t>
      </w:r>
      <w:r w:rsidR="00C949E1">
        <w:rPr>
          <w:rFonts w:ascii="Book Antiqua" w:hAnsi="Book Antiqua" w:cs="Book Antiqua"/>
          <w:sz w:val="22"/>
          <w:szCs w:val="22"/>
        </w:rPr>
        <w:t xml:space="preserve">                                                           </w:t>
      </w:r>
      <w:r w:rsidR="00A731CC">
        <w:rPr>
          <w:rFonts w:ascii="Book Antiqua" w:hAnsi="Book Antiqua" w:cs="Book Antiqua"/>
          <w:sz w:val="22"/>
          <w:szCs w:val="22"/>
        </w:rPr>
        <w:t xml:space="preserve">  </w:t>
      </w:r>
      <w:r>
        <w:rPr>
          <w:rFonts w:ascii="Book Antiqua" w:hAnsi="Book Antiqua" w:cs="Book Antiqua"/>
          <w:sz w:val="22"/>
          <w:szCs w:val="22"/>
        </w:rPr>
        <w:t xml:space="preserve">                      </w:t>
      </w:r>
      <w:r w:rsidR="00575451">
        <w:rPr>
          <w:rFonts w:ascii="Book Antiqua" w:hAnsi="Book Antiqua" w:cs="Book Antiqua"/>
          <w:sz w:val="22"/>
          <w:szCs w:val="22"/>
        </w:rPr>
        <w:t xml:space="preserve">                    Acts 1:12-26</w:t>
      </w:r>
    </w:p>
    <w:p w14:paraId="676838B8" w14:textId="2454CA28" w:rsidR="00D14AEB" w:rsidRDefault="00AC3835" w:rsidP="00D67C83">
      <w:pPr>
        <w:rPr>
          <w:rFonts w:ascii="Book Antiqua" w:hAnsi="Book Antiqua" w:cs="Book Antiqua"/>
          <w:b/>
          <w:bCs/>
          <w:vertAlign w:val="superscript"/>
        </w:rPr>
      </w:pPr>
      <w:r w:rsidRPr="009A2DDD">
        <w:rPr>
          <w:rFonts w:ascii="Book Antiqua" w:hAnsi="Book Antiqua" w:cs="Book Antiqua"/>
        </w:rPr>
        <w:t xml:space="preserve"> </w:t>
      </w:r>
      <w:r w:rsidR="006E3F18" w:rsidRPr="009A2DDD">
        <w:rPr>
          <w:rFonts w:ascii="Book Antiqua" w:hAnsi="Book Antiqua" w:cs="Book Antiqua"/>
        </w:rPr>
        <w:t xml:space="preserve"> </w:t>
      </w:r>
      <w:r w:rsidR="009A2DDD">
        <w:rPr>
          <w:rFonts w:ascii="Book Antiqua" w:hAnsi="Book Antiqua" w:cs="Book Antiqua"/>
        </w:rPr>
        <w:t xml:space="preserve"> </w:t>
      </w:r>
      <w:r w:rsidR="006E3F18" w:rsidRPr="009A2DDD">
        <w:rPr>
          <w:rFonts w:ascii="Book Antiqua" w:hAnsi="Book Antiqua" w:cs="Book Antiqua"/>
        </w:rPr>
        <w:t xml:space="preserve"> </w:t>
      </w:r>
      <w:r w:rsidR="00D67C83" w:rsidRPr="00D67C83">
        <w:rPr>
          <w:rFonts w:ascii="Book Antiqua" w:hAnsi="Book Antiqua" w:cs="Book Antiqua"/>
          <w:b/>
          <w:bCs/>
          <w:vertAlign w:val="superscript"/>
        </w:rPr>
        <w:t>12 </w:t>
      </w:r>
      <w:r w:rsidR="00D67C83" w:rsidRPr="00D67C83">
        <w:rPr>
          <w:rFonts w:ascii="Book Antiqua" w:hAnsi="Book Antiqua" w:cs="Book Antiqua"/>
        </w:rPr>
        <w:t>Then they returned to Jerusalem from the mount called Olivet, which is near Jerusalem, a Sabbath day's journey away. </w:t>
      </w:r>
      <w:r w:rsidR="00D67C83" w:rsidRPr="00D67C83">
        <w:rPr>
          <w:rFonts w:ascii="Book Antiqua" w:hAnsi="Book Antiqua" w:cs="Book Antiqua"/>
          <w:b/>
          <w:bCs/>
          <w:vertAlign w:val="superscript"/>
        </w:rPr>
        <w:t>13 </w:t>
      </w:r>
      <w:r w:rsidR="00D67C83" w:rsidRPr="00D67C83">
        <w:rPr>
          <w:rFonts w:ascii="Book Antiqua" w:hAnsi="Book Antiqua" w:cs="Book Antiqua"/>
        </w:rPr>
        <w:t xml:space="preserve">And when they had entered, they went up to the upper room, where they were staying, Peter and John and James and Andrew, Philip and Thomas, Bartholomew and Matthew, James the son of </w:t>
      </w:r>
      <w:proofErr w:type="spellStart"/>
      <w:r w:rsidR="00D67C83" w:rsidRPr="00D67C83">
        <w:rPr>
          <w:rFonts w:ascii="Book Antiqua" w:hAnsi="Book Antiqua" w:cs="Book Antiqua"/>
        </w:rPr>
        <w:t>Alphaeus</w:t>
      </w:r>
      <w:proofErr w:type="spellEnd"/>
      <w:r w:rsidR="00D67C83" w:rsidRPr="00D67C83">
        <w:rPr>
          <w:rFonts w:ascii="Book Antiqua" w:hAnsi="Book Antiqua" w:cs="Book Antiqua"/>
        </w:rPr>
        <w:t xml:space="preserve"> and Simon the Zealot and Judas the son of James. </w:t>
      </w:r>
      <w:r w:rsidR="00D67C83" w:rsidRPr="00D67C83">
        <w:rPr>
          <w:rFonts w:ascii="Book Antiqua" w:hAnsi="Book Antiqua" w:cs="Book Antiqua"/>
          <w:b/>
          <w:bCs/>
          <w:vertAlign w:val="superscript"/>
        </w:rPr>
        <w:t>14 </w:t>
      </w:r>
      <w:r w:rsidR="00D67C83" w:rsidRPr="00D67C83">
        <w:rPr>
          <w:rFonts w:ascii="Book Antiqua" w:hAnsi="Book Antiqua" w:cs="Book Antiqua"/>
        </w:rPr>
        <w:t>All these with one accord were devoting themselves to prayer, together with the women and Mary the mother of Jesus, and his brothers.</w:t>
      </w:r>
    </w:p>
    <w:p w14:paraId="59A1318B" w14:textId="63DC15CE" w:rsidR="00D67C83" w:rsidRPr="00D67C83" w:rsidRDefault="00D14AEB" w:rsidP="00D67C83">
      <w:pPr>
        <w:rPr>
          <w:rFonts w:ascii="Book Antiqua" w:hAnsi="Book Antiqua" w:cs="Book Antiqua"/>
        </w:rPr>
      </w:pPr>
      <w:r>
        <w:rPr>
          <w:rFonts w:ascii="Book Antiqua" w:hAnsi="Book Antiqua" w:cs="Book Antiqua"/>
          <w:b/>
          <w:bCs/>
          <w:vertAlign w:val="superscript"/>
        </w:rPr>
        <w:t xml:space="preserve">     </w:t>
      </w:r>
      <w:r w:rsidR="00D67C83" w:rsidRPr="00D67C83">
        <w:rPr>
          <w:rFonts w:ascii="Book Antiqua" w:hAnsi="Book Antiqua" w:cs="Book Antiqua"/>
          <w:b/>
          <w:bCs/>
          <w:vertAlign w:val="superscript"/>
        </w:rPr>
        <w:t>15 </w:t>
      </w:r>
      <w:r w:rsidR="00D67C83" w:rsidRPr="00D67C83">
        <w:rPr>
          <w:rFonts w:ascii="Book Antiqua" w:hAnsi="Book Antiqua" w:cs="Book Antiqua"/>
        </w:rPr>
        <w:t>In those days Peter stood up among the brothers (the company of persons was in all about 120) and said, </w:t>
      </w:r>
      <w:r w:rsidR="00D67C83" w:rsidRPr="00D67C83">
        <w:rPr>
          <w:rFonts w:ascii="Book Antiqua" w:hAnsi="Book Antiqua" w:cs="Book Antiqua"/>
          <w:b/>
          <w:bCs/>
          <w:vertAlign w:val="superscript"/>
        </w:rPr>
        <w:t>16 </w:t>
      </w:r>
      <w:r w:rsidR="00D67C83" w:rsidRPr="00D67C83">
        <w:rPr>
          <w:rFonts w:ascii="Book Antiqua" w:hAnsi="Book Antiqua" w:cs="Book Antiqua"/>
        </w:rPr>
        <w:t>“Brothers, the Scripture had to be fulfilled, which the Holy Spirit spoke beforehand by the mouth of David concerning Judas, who became a guide to those who arrested Jesus. </w:t>
      </w:r>
      <w:r w:rsidR="00D67C83" w:rsidRPr="00D67C83">
        <w:rPr>
          <w:rFonts w:ascii="Book Antiqua" w:hAnsi="Book Antiqua" w:cs="Book Antiqua"/>
          <w:b/>
          <w:bCs/>
          <w:vertAlign w:val="superscript"/>
        </w:rPr>
        <w:t>17 </w:t>
      </w:r>
      <w:r w:rsidR="00D67C83" w:rsidRPr="00D67C83">
        <w:rPr>
          <w:rFonts w:ascii="Book Antiqua" w:hAnsi="Book Antiqua" w:cs="Book Antiqua"/>
        </w:rPr>
        <w:t>For he was numbered among us and was allotted his share in this ministry.” </w:t>
      </w:r>
      <w:r w:rsidR="00D67C83" w:rsidRPr="00D67C83">
        <w:rPr>
          <w:rFonts w:ascii="Book Antiqua" w:hAnsi="Book Antiqua" w:cs="Book Antiqua"/>
          <w:b/>
          <w:bCs/>
          <w:vertAlign w:val="superscript"/>
        </w:rPr>
        <w:t>18 </w:t>
      </w:r>
      <w:r w:rsidR="00D67C83" w:rsidRPr="00D67C83">
        <w:rPr>
          <w:rFonts w:ascii="Book Antiqua" w:hAnsi="Book Antiqua" w:cs="Book Antiqua"/>
        </w:rPr>
        <w:t>(Now this man acquired a field with the reward of his wickedness, and falling headlong he burst open in the middle and all his bowels gushed out. </w:t>
      </w:r>
      <w:r w:rsidR="00D67C83" w:rsidRPr="00D67C83">
        <w:rPr>
          <w:rFonts w:ascii="Book Antiqua" w:hAnsi="Book Antiqua" w:cs="Book Antiqua"/>
          <w:b/>
          <w:bCs/>
          <w:vertAlign w:val="superscript"/>
        </w:rPr>
        <w:t>19 </w:t>
      </w:r>
      <w:r w:rsidR="00D67C83" w:rsidRPr="00D67C83">
        <w:rPr>
          <w:rFonts w:ascii="Book Antiqua" w:hAnsi="Book Antiqua" w:cs="Book Antiqua"/>
        </w:rPr>
        <w:t xml:space="preserve">And it became known to all the inhabitants of Jerusalem, so that the field was called in their own language </w:t>
      </w:r>
      <w:proofErr w:type="spellStart"/>
      <w:r w:rsidR="00D67C83" w:rsidRPr="00D67C83">
        <w:rPr>
          <w:rFonts w:ascii="Book Antiqua" w:hAnsi="Book Antiqua" w:cs="Book Antiqua"/>
        </w:rPr>
        <w:t>Akeldama</w:t>
      </w:r>
      <w:proofErr w:type="spellEnd"/>
      <w:r w:rsidR="00D67C83" w:rsidRPr="00D67C83">
        <w:rPr>
          <w:rFonts w:ascii="Book Antiqua" w:hAnsi="Book Antiqua" w:cs="Book Antiqua"/>
        </w:rPr>
        <w:t>, that is, Field of Blood.) </w:t>
      </w:r>
      <w:r w:rsidR="00D67C83" w:rsidRPr="00D67C83">
        <w:rPr>
          <w:rFonts w:ascii="Book Antiqua" w:hAnsi="Book Antiqua" w:cs="Book Antiqua"/>
          <w:b/>
          <w:bCs/>
          <w:vertAlign w:val="superscript"/>
        </w:rPr>
        <w:t>20 </w:t>
      </w:r>
      <w:r w:rsidR="00D67C83" w:rsidRPr="00D67C83">
        <w:rPr>
          <w:rFonts w:ascii="Book Antiqua" w:hAnsi="Book Antiqua" w:cs="Book Antiqua"/>
        </w:rPr>
        <w:t>“For it is written in the Book of Psalms,</w:t>
      </w:r>
      <w:r w:rsidR="00D67C83">
        <w:rPr>
          <w:rFonts w:ascii="Book Antiqua" w:hAnsi="Book Antiqua" w:cs="Book Antiqua"/>
        </w:rPr>
        <w:t xml:space="preserve"> </w:t>
      </w:r>
      <w:r w:rsidR="00D67C83" w:rsidRPr="00D67C83">
        <w:rPr>
          <w:rFonts w:ascii="Book Antiqua" w:hAnsi="Book Antiqua" w:cs="Book Antiqua"/>
        </w:rPr>
        <w:t>“‘May his camp become desolate, and let there be no one to dwell in it’;</w:t>
      </w:r>
      <w:r w:rsidR="000F77B7">
        <w:rPr>
          <w:rFonts w:ascii="Book Antiqua" w:hAnsi="Book Antiqua" w:cs="Book Antiqua"/>
        </w:rPr>
        <w:t xml:space="preserve"> </w:t>
      </w:r>
      <w:r w:rsidR="00D67C83" w:rsidRPr="00D67C83">
        <w:rPr>
          <w:rFonts w:ascii="Book Antiqua" w:hAnsi="Book Antiqua" w:cs="Book Antiqua"/>
        </w:rPr>
        <w:t>and</w:t>
      </w:r>
      <w:r w:rsidR="00D67C83">
        <w:rPr>
          <w:rFonts w:ascii="Book Antiqua" w:hAnsi="Book Antiqua" w:cs="Book Antiqua"/>
        </w:rPr>
        <w:t xml:space="preserve"> </w:t>
      </w:r>
      <w:r w:rsidR="00D67C83" w:rsidRPr="00D67C83">
        <w:rPr>
          <w:rFonts w:ascii="Book Antiqua" w:hAnsi="Book Antiqua" w:cs="Book Antiqua"/>
        </w:rPr>
        <w:t>“‘Let another take his office.’</w:t>
      </w:r>
    </w:p>
    <w:p w14:paraId="17F69018" w14:textId="1F599E31" w:rsidR="00D67C83" w:rsidRPr="00D67C83" w:rsidRDefault="00D67C83" w:rsidP="00D67C83">
      <w:pPr>
        <w:rPr>
          <w:rFonts w:ascii="Book Antiqua" w:hAnsi="Book Antiqua" w:cs="Book Antiqua"/>
        </w:rPr>
      </w:pPr>
      <w:r>
        <w:rPr>
          <w:rFonts w:ascii="Book Antiqua" w:hAnsi="Book Antiqua" w:cs="Book Antiqua"/>
          <w:b/>
          <w:bCs/>
          <w:vertAlign w:val="superscript"/>
        </w:rPr>
        <w:lastRenderedPageBreak/>
        <w:t xml:space="preserve">     </w:t>
      </w:r>
      <w:r w:rsidRPr="00D67C83">
        <w:rPr>
          <w:rFonts w:ascii="Book Antiqua" w:hAnsi="Book Antiqua" w:cs="Book Antiqua"/>
          <w:b/>
          <w:bCs/>
          <w:vertAlign w:val="superscript"/>
        </w:rPr>
        <w:t>21 </w:t>
      </w:r>
      <w:r w:rsidRPr="00D67C83">
        <w:rPr>
          <w:rFonts w:ascii="Book Antiqua" w:hAnsi="Book Antiqua" w:cs="Book Antiqua"/>
        </w:rPr>
        <w:t>So one of the men who have accompanied us during all the time that the Lord Jesus went in and out among us, </w:t>
      </w:r>
      <w:r w:rsidRPr="00D67C83">
        <w:rPr>
          <w:rFonts w:ascii="Book Antiqua" w:hAnsi="Book Antiqua" w:cs="Book Antiqua"/>
          <w:b/>
          <w:bCs/>
          <w:vertAlign w:val="superscript"/>
        </w:rPr>
        <w:t>22 </w:t>
      </w:r>
      <w:r w:rsidRPr="00D67C83">
        <w:rPr>
          <w:rFonts w:ascii="Book Antiqua" w:hAnsi="Book Antiqua" w:cs="Book Antiqua"/>
        </w:rPr>
        <w:t>beginning from the baptism of John until the day when he was taken up from us—one of these men must become with us a witness to his resurrection.” </w:t>
      </w:r>
      <w:r w:rsidRPr="00D67C83">
        <w:rPr>
          <w:rFonts w:ascii="Book Antiqua" w:hAnsi="Book Antiqua" w:cs="Book Antiqua"/>
          <w:b/>
          <w:bCs/>
          <w:vertAlign w:val="superscript"/>
        </w:rPr>
        <w:t>23 </w:t>
      </w:r>
      <w:r w:rsidRPr="00D67C83">
        <w:rPr>
          <w:rFonts w:ascii="Book Antiqua" w:hAnsi="Book Antiqua" w:cs="Book Antiqua"/>
        </w:rPr>
        <w:t>And they put forward two, Joseph called </w:t>
      </w:r>
      <w:proofErr w:type="spellStart"/>
      <w:r w:rsidRPr="00D67C83">
        <w:rPr>
          <w:rFonts w:ascii="Book Antiqua" w:hAnsi="Book Antiqua" w:cs="Book Antiqua"/>
        </w:rPr>
        <w:t>Barsabbas</w:t>
      </w:r>
      <w:proofErr w:type="spellEnd"/>
      <w:r w:rsidRPr="00D67C83">
        <w:rPr>
          <w:rFonts w:ascii="Book Antiqua" w:hAnsi="Book Antiqua" w:cs="Book Antiqua"/>
        </w:rPr>
        <w:t>, who was also called Justus, and Matthias. </w:t>
      </w:r>
      <w:r w:rsidRPr="00D67C83">
        <w:rPr>
          <w:rFonts w:ascii="Book Antiqua" w:hAnsi="Book Antiqua" w:cs="Book Antiqua"/>
          <w:b/>
          <w:bCs/>
          <w:vertAlign w:val="superscript"/>
        </w:rPr>
        <w:t>24 </w:t>
      </w:r>
      <w:r w:rsidRPr="00D67C83">
        <w:rPr>
          <w:rFonts w:ascii="Book Antiqua" w:hAnsi="Book Antiqua" w:cs="Book Antiqua"/>
        </w:rPr>
        <w:t>And they prayed and said, “You, Lord, who know the hearts of all, show which one of these two you have chosen </w:t>
      </w:r>
      <w:r w:rsidRPr="00D67C83">
        <w:rPr>
          <w:rFonts w:ascii="Book Antiqua" w:hAnsi="Book Antiqua" w:cs="Book Antiqua"/>
          <w:b/>
          <w:bCs/>
          <w:vertAlign w:val="superscript"/>
        </w:rPr>
        <w:t>25 </w:t>
      </w:r>
      <w:r w:rsidRPr="00D67C83">
        <w:rPr>
          <w:rFonts w:ascii="Book Antiqua" w:hAnsi="Book Antiqua" w:cs="Book Antiqua"/>
        </w:rPr>
        <w:t xml:space="preserve">to take the place in this ministry and apostleship from which Judas turned aside to go to </w:t>
      </w:r>
      <w:proofErr w:type="gramStart"/>
      <w:r w:rsidRPr="00D67C83">
        <w:rPr>
          <w:rFonts w:ascii="Book Antiqua" w:hAnsi="Book Antiqua" w:cs="Book Antiqua"/>
        </w:rPr>
        <w:t>his own</w:t>
      </w:r>
      <w:proofErr w:type="gramEnd"/>
      <w:r w:rsidRPr="00D67C83">
        <w:rPr>
          <w:rFonts w:ascii="Book Antiqua" w:hAnsi="Book Antiqua" w:cs="Book Antiqua"/>
        </w:rPr>
        <w:t xml:space="preserve"> place.” </w:t>
      </w:r>
      <w:r w:rsidRPr="00D67C83">
        <w:rPr>
          <w:rFonts w:ascii="Book Antiqua" w:hAnsi="Book Antiqua" w:cs="Book Antiqua"/>
          <w:b/>
          <w:bCs/>
          <w:vertAlign w:val="superscript"/>
        </w:rPr>
        <w:t>26 </w:t>
      </w:r>
      <w:r w:rsidRPr="00D67C83">
        <w:rPr>
          <w:rFonts w:ascii="Book Antiqua" w:hAnsi="Book Antiqua" w:cs="Book Antiqua"/>
        </w:rPr>
        <w:t>And they cast lots for them, and the lot fell on Matthias, and he was numbered with the eleven apostles.</w:t>
      </w:r>
    </w:p>
    <w:p w14:paraId="5661ED48" w14:textId="77777777" w:rsidR="00C949E1" w:rsidRDefault="00C949E1" w:rsidP="00DD6657">
      <w:pPr>
        <w:rPr>
          <w:rFonts w:ascii="Book Antiqua" w:hAnsi="Book Antiqua" w:cs="Book Antiqua"/>
          <w:sz w:val="22"/>
          <w:szCs w:val="22"/>
        </w:rPr>
      </w:pPr>
    </w:p>
    <w:p w14:paraId="7ED4DC19" w14:textId="77777777" w:rsidR="00DD6657" w:rsidRDefault="00DD6657" w:rsidP="00DD6657">
      <w:pPr>
        <w:tabs>
          <w:tab w:val="left" w:pos="720"/>
          <w:tab w:val="left" w:pos="1440"/>
          <w:tab w:val="left" w:pos="2160"/>
          <w:tab w:val="left" w:pos="2880"/>
          <w:tab w:val="left" w:pos="3600"/>
        </w:tabs>
        <w:ind w:left="3600" w:hanging="3600"/>
        <w:rPr>
          <w:rFonts w:ascii="Book Antiqua" w:hAnsi="Book Antiqua" w:cs="Book Antiqua"/>
          <w:b/>
          <w:bCs/>
          <w:sz w:val="22"/>
          <w:szCs w:val="22"/>
        </w:rPr>
      </w:pPr>
      <w:r>
        <w:rPr>
          <w:rFonts w:ascii="Book Antiqua" w:hAnsi="Book Antiqua" w:cs="Book Antiqua"/>
          <w:sz w:val="22"/>
          <w:szCs w:val="22"/>
        </w:rPr>
        <w:tab/>
      </w:r>
      <w:r>
        <w:rPr>
          <w:rFonts w:ascii="Book Antiqua" w:hAnsi="Book Antiqua" w:cs="Book Antiqua"/>
          <w:i/>
          <w:iCs/>
          <w:sz w:val="22"/>
          <w:szCs w:val="22"/>
        </w:rPr>
        <w:t>This is the Word of the Lord.</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b/>
          <w:bCs/>
          <w:sz w:val="22"/>
          <w:szCs w:val="22"/>
        </w:rPr>
        <w:t xml:space="preserve">Thanks </w:t>
      </w:r>
      <w:proofErr w:type="gramStart"/>
      <w:r>
        <w:rPr>
          <w:rFonts w:ascii="Book Antiqua" w:hAnsi="Book Antiqua" w:cs="Book Antiqua"/>
          <w:b/>
          <w:bCs/>
          <w:sz w:val="22"/>
          <w:szCs w:val="22"/>
        </w:rPr>
        <w:t>be</w:t>
      </w:r>
      <w:proofErr w:type="gramEnd"/>
      <w:r>
        <w:rPr>
          <w:rFonts w:ascii="Book Antiqua" w:hAnsi="Book Antiqua" w:cs="Book Antiqua"/>
          <w:b/>
          <w:bCs/>
          <w:sz w:val="22"/>
          <w:szCs w:val="22"/>
        </w:rPr>
        <w:t xml:space="preserve"> to God.</w:t>
      </w:r>
    </w:p>
    <w:p w14:paraId="6EE7226B" w14:textId="77777777" w:rsidR="003B2D4E" w:rsidRDefault="003B2D4E" w:rsidP="00DD6657">
      <w:pPr>
        <w:tabs>
          <w:tab w:val="left" w:pos="720"/>
          <w:tab w:val="left" w:pos="1440"/>
          <w:tab w:val="left" w:pos="2160"/>
          <w:tab w:val="left" w:pos="2880"/>
          <w:tab w:val="left" w:pos="3600"/>
        </w:tabs>
        <w:ind w:left="3600" w:hanging="3600"/>
        <w:rPr>
          <w:rFonts w:ascii="Book Antiqua" w:hAnsi="Book Antiqua" w:cs="Book Antiqua"/>
          <w:sz w:val="22"/>
          <w:szCs w:val="22"/>
        </w:rPr>
      </w:pPr>
    </w:p>
    <w:p w14:paraId="0F0ABD75" w14:textId="1E996327" w:rsidR="00B11693" w:rsidRDefault="00B11693" w:rsidP="00DD6657">
      <w:pPr>
        <w:tabs>
          <w:tab w:val="left" w:pos="720"/>
          <w:tab w:val="left" w:pos="1440"/>
          <w:tab w:val="left" w:pos="2160"/>
          <w:tab w:val="left" w:pos="2880"/>
          <w:tab w:val="left" w:pos="3600"/>
        </w:tabs>
        <w:ind w:left="3600" w:hanging="3600"/>
        <w:rPr>
          <w:rFonts w:ascii="Book Antiqua" w:hAnsi="Book Antiqua" w:cs="Book Antiqua"/>
          <w:sz w:val="22"/>
          <w:szCs w:val="22"/>
        </w:rPr>
      </w:pPr>
      <w:proofErr w:type="gramStart"/>
      <w:r>
        <w:rPr>
          <w:rFonts w:ascii="Book Antiqua" w:hAnsi="Book Antiqua" w:cs="Book Antiqua"/>
          <w:sz w:val="22"/>
          <w:szCs w:val="22"/>
        </w:rPr>
        <w:t>ANTHEM (8:00 a.m.)</w:t>
      </w:r>
      <w:proofErr w:type="gramEnd"/>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sidR="00E80361">
        <w:rPr>
          <w:rFonts w:ascii="Book Antiqua" w:hAnsi="Book Antiqua" w:cs="Book Antiqua"/>
          <w:sz w:val="22"/>
          <w:szCs w:val="22"/>
        </w:rPr>
        <w:t xml:space="preserve">         “</w:t>
      </w:r>
      <w:r>
        <w:rPr>
          <w:rFonts w:ascii="Book Antiqua" w:hAnsi="Book Antiqua" w:cs="Book Antiqua"/>
          <w:sz w:val="22"/>
          <w:szCs w:val="22"/>
        </w:rPr>
        <w:t xml:space="preserve">Simple Song” – </w:t>
      </w:r>
      <w:proofErr w:type="spellStart"/>
      <w:r>
        <w:rPr>
          <w:rFonts w:ascii="Book Antiqua" w:hAnsi="Book Antiqua" w:cs="Book Antiqua"/>
          <w:sz w:val="22"/>
          <w:szCs w:val="22"/>
        </w:rPr>
        <w:t>Berstein</w:t>
      </w:r>
      <w:proofErr w:type="spellEnd"/>
      <w:r>
        <w:rPr>
          <w:rFonts w:ascii="Book Antiqua" w:hAnsi="Book Antiqua" w:cs="Book Antiqua"/>
          <w:sz w:val="22"/>
          <w:szCs w:val="22"/>
        </w:rPr>
        <w:t>/</w:t>
      </w:r>
      <w:proofErr w:type="gramStart"/>
      <w:r>
        <w:rPr>
          <w:rFonts w:ascii="Book Antiqua" w:hAnsi="Book Antiqua" w:cs="Book Antiqua"/>
          <w:sz w:val="22"/>
          <w:szCs w:val="22"/>
        </w:rPr>
        <w:t xml:space="preserve">Soloist </w:t>
      </w:r>
      <w:r w:rsidR="00E80361">
        <w:rPr>
          <w:rFonts w:ascii="Book Antiqua" w:hAnsi="Book Antiqua" w:cs="Book Antiqua"/>
          <w:sz w:val="22"/>
          <w:szCs w:val="22"/>
        </w:rPr>
        <w:t xml:space="preserve"> -</w:t>
      </w:r>
      <w:proofErr w:type="gramEnd"/>
      <w:r w:rsidR="00E80361">
        <w:rPr>
          <w:rFonts w:ascii="Book Antiqua" w:hAnsi="Book Antiqua" w:cs="Book Antiqua"/>
          <w:sz w:val="22"/>
          <w:szCs w:val="22"/>
        </w:rPr>
        <w:t xml:space="preserve"> </w:t>
      </w:r>
      <w:r>
        <w:rPr>
          <w:rFonts w:ascii="Book Antiqua" w:hAnsi="Book Antiqua" w:cs="Book Antiqua"/>
          <w:sz w:val="22"/>
          <w:szCs w:val="22"/>
        </w:rPr>
        <w:t xml:space="preserve">Renee </w:t>
      </w:r>
      <w:proofErr w:type="spellStart"/>
      <w:r>
        <w:rPr>
          <w:rFonts w:ascii="Book Antiqua" w:hAnsi="Book Antiqua" w:cs="Book Antiqua"/>
          <w:sz w:val="22"/>
          <w:szCs w:val="22"/>
        </w:rPr>
        <w:t>Piel</w:t>
      </w:r>
      <w:proofErr w:type="spellEnd"/>
    </w:p>
    <w:p w14:paraId="31F19371" w14:textId="77777777" w:rsidR="00B11693" w:rsidRDefault="00B11693" w:rsidP="00DD6657">
      <w:pPr>
        <w:tabs>
          <w:tab w:val="left" w:pos="720"/>
          <w:tab w:val="left" w:pos="1440"/>
          <w:tab w:val="left" w:pos="2160"/>
          <w:tab w:val="left" w:pos="2880"/>
          <w:tab w:val="left" w:pos="3600"/>
        </w:tabs>
        <w:ind w:left="3600" w:hanging="3600"/>
        <w:rPr>
          <w:rFonts w:ascii="Book Antiqua" w:hAnsi="Book Antiqua" w:cs="Book Antiqua"/>
          <w:sz w:val="22"/>
          <w:szCs w:val="22"/>
        </w:rPr>
      </w:pPr>
    </w:p>
    <w:p w14:paraId="62D96DEB" w14:textId="1C2BD084" w:rsidR="00DD6657" w:rsidRPr="00BB0351" w:rsidRDefault="00DD6657" w:rsidP="00BB0351">
      <w:pPr>
        <w:tabs>
          <w:tab w:val="right" w:pos="9360"/>
        </w:tabs>
        <w:rPr>
          <w:rFonts w:ascii="Book Antiqua" w:hAnsi="Book Antiqua" w:cs="Book Antiqua"/>
          <w:sz w:val="22"/>
          <w:szCs w:val="22"/>
        </w:rPr>
      </w:pPr>
      <w:r>
        <w:rPr>
          <w:rFonts w:ascii="Book Antiqua" w:hAnsi="Book Antiqua" w:cs="Book Antiqua"/>
          <w:sz w:val="22"/>
          <w:szCs w:val="22"/>
        </w:rPr>
        <w:t>EPISTLE</w:t>
      </w:r>
      <w:r w:rsidR="00293F6E">
        <w:rPr>
          <w:rFonts w:ascii="Book Antiqua" w:hAnsi="Book Antiqua" w:cs="Book Antiqua"/>
          <w:sz w:val="22"/>
          <w:szCs w:val="22"/>
        </w:rPr>
        <w:t xml:space="preserve">                                                        </w:t>
      </w:r>
      <w:r w:rsidR="00402AD6">
        <w:rPr>
          <w:rFonts w:ascii="Book Antiqua" w:hAnsi="Book Antiqua" w:cs="Book Antiqua"/>
          <w:sz w:val="22"/>
          <w:szCs w:val="22"/>
        </w:rPr>
        <w:t xml:space="preserve">                                     </w:t>
      </w:r>
      <w:r w:rsidR="00AE151A">
        <w:rPr>
          <w:rFonts w:ascii="Book Antiqua" w:hAnsi="Book Antiqua" w:cs="Book Antiqua"/>
          <w:sz w:val="22"/>
          <w:szCs w:val="22"/>
        </w:rPr>
        <w:t xml:space="preserve">      </w:t>
      </w:r>
      <w:r w:rsidR="000D7FD7">
        <w:rPr>
          <w:rFonts w:ascii="Book Antiqua" w:hAnsi="Book Antiqua" w:cs="Book Antiqua"/>
          <w:sz w:val="22"/>
          <w:szCs w:val="22"/>
        </w:rPr>
        <w:t xml:space="preserve">                  </w:t>
      </w:r>
      <w:r w:rsidR="00D67C83">
        <w:rPr>
          <w:rFonts w:ascii="Book Antiqua" w:hAnsi="Book Antiqua" w:cs="Book Antiqua"/>
          <w:sz w:val="22"/>
          <w:szCs w:val="22"/>
        </w:rPr>
        <w:t>1 John 5:9-15</w:t>
      </w:r>
    </w:p>
    <w:p w14:paraId="393BBC41" w14:textId="77777777" w:rsidR="00C12002" w:rsidRPr="00C12002" w:rsidRDefault="00C02B3F" w:rsidP="00C12002">
      <w:pPr>
        <w:rPr>
          <w:rFonts w:ascii="Book Antiqua" w:hAnsi="Book Antiqua" w:cs="Book Antiqua"/>
          <w:bCs/>
        </w:rPr>
      </w:pPr>
      <w:r w:rsidRPr="00C12002">
        <w:rPr>
          <w:rFonts w:ascii="Book Antiqua" w:hAnsi="Book Antiqua" w:cs="Book Antiqua"/>
        </w:rPr>
        <w:t xml:space="preserve">   </w:t>
      </w:r>
      <w:r w:rsidR="00B045DD" w:rsidRPr="00C12002">
        <w:rPr>
          <w:rFonts w:ascii="Book Antiqua" w:hAnsi="Book Antiqua" w:cs="Book Antiqua"/>
          <w:bCs/>
        </w:rPr>
        <w:t> </w:t>
      </w:r>
      <w:r w:rsidR="00C12002" w:rsidRPr="00C12002">
        <w:rPr>
          <w:rFonts w:ascii="Book Antiqua" w:hAnsi="Book Antiqua" w:cs="Book Antiqua"/>
          <w:bCs/>
          <w:vertAlign w:val="superscript"/>
        </w:rPr>
        <w:t>9 </w:t>
      </w:r>
      <w:r w:rsidR="00C12002" w:rsidRPr="00C12002">
        <w:rPr>
          <w:rFonts w:ascii="Book Antiqua" w:hAnsi="Book Antiqua" w:cs="Book Antiqua"/>
          <w:bCs/>
        </w:rPr>
        <w:t>If we receive the testimony of men, the testimony of God is greater, for this is the testimony of God that he has borne concerning his Son. </w:t>
      </w:r>
      <w:r w:rsidR="00C12002" w:rsidRPr="00C12002">
        <w:rPr>
          <w:rFonts w:ascii="Book Antiqua" w:hAnsi="Book Antiqua" w:cs="Book Antiqua"/>
          <w:bCs/>
          <w:vertAlign w:val="superscript"/>
        </w:rPr>
        <w:t>10 </w:t>
      </w:r>
      <w:r w:rsidR="00C12002" w:rsidRPr="00C12002">
        <w:rPr>
          <w:rFonts w:ascii="Book Antiqua" w:hAnsi="Book Antiqua" w:cs="Book Antiqua"/>
          <w:bCs/>
        </w:rPr>
        <w:t xml:space="preserve">Whoever believes in the Son of God has the testimony in </w:t>
      </w:r>
      <w:proofErr w:type="gramStart"/>
      <w:r w:rsidR="00C12002" w:rsidRPr="00C12002">
        <w:rPr>
          <w:rFonts w:ascii="Book Antiqua" w:hAnsi="Book Antiqua" w:cs="Book Antiqua"/>
          <w:bCs/>
        </w:rPr>
        <w:t>himself</w:t>
      </w:r>
      <w:proofErr w:type="gramEnd"/>
      <w:r w:rsidR="00C12002" w:rsidRPr="00C12002">
        <w:rPr>
          <w:rFonts w:ascii="Book Antiqua" w:hAnsi="Book Antiqua" w:cs="Book Antiqua"/>
          <w:bCs/>
        </w:rPr>
        <w:t>. Whoever does not believe God has made him a liar, because he has not believed in the testimony that God has borne concerning his Son. </w:t>
      </w:r>
      <w:r w:rsidR="00C12002" w:rsidRPr="00C12002">
        <w:rPr>
          <w:rFonts w:ascii="Book Antiqua" w:hAnsi="Book Antiqua" w:cs="Book Antiqua"/>
          <w:bCs/>
          <w:vertAlign w:val="superscript"/>
        </w:rPr>
        <w:t>11 </w:t>
      </w:r>
      <w:r w:rsidR="00C12002" w:rsidRPr="00C12002">
        <w:rPr>
          <w:rFonts w:ascii="Book Antiqua" w:hAnsi="Book Antiqua" w:cs="Book Antiqua"/>
          <w:bCs/>
        </w:rPr>
        <w:t xml:space="preserve">And this is the </w:t>
      </w:r>
      <w:proofErr w:type="gramStart"/>
      <w:r w:rsidR="00C12002" w:rsidRPr="00C12002">
        <w:rPr>
          <w:rFonts w:ascii="Book Antiqua" w:hAnsi="Book Antiqua" w:cs="Book Antiqua"/>
          <w:bCs/>
        </w:rPr>
        <w:t>testimony, that</w:t>
      </w:r>
      <w:proofErr w:type="gramEnd"/>
      <w:r w:rsidR="00C12002" w:rsidRPr="00C12002">
        <w:rPr>
          <w:rFonts w:ascii="Book Antiqua" w:hAnsi="Book Antiqua" w:cs="Book Antiqua"/>
          <w:bCs/>
        </w:rPr>
        <w:t xml:space="preserve"> God gave us eternal life, and this life is in his Son. </w:t>
      </w:r>
      <w:r w:rsidR="00C12002" w:rsidRPr="00C12002">
        <w:rPr>
          <w:rFonts w:ascii="Book Antiqua" w:hAnsi="Book Antiqua" w:cs="Book Antiqua"/>
          <w:bCs/>
          <w:vertAlign w:val="superscript"/>
        </w:rPr>
        <w:t>12 </w:t>
      </w:r>
      <w:r w:rsidR="00C12002" w:rsidRPr="00C12002">
        <w:rPr>
          <w:rFonts w:ascii="Book Antiqua" w:hAnsi="Book Antiqua" w:cs="Book Antiqua"/>
          <w:bCs/>
        </w:rPr>
        <w:t>Whoever has the Son has life; whoever does not have the Son of God does not have life.</w:t>
      </w:r>
    </w:p>
    <w:p w14:paraId="176A6D9B" w14:textId="25786991" w:rsidR="00C12002" w:rsidRPr="00C12002" w:rsidRDefault="00C12002" w:rsidP="00C12002">
      <w:pPr>
        <w:rPr>
          <w:rFonts w:ascii="Book Antiqua" w:hAnsi="Book Antiqua" w:cs="Book Antiqua"/>
          <w:bCs/>
        </w:rPr>
      </w:pPr>
      <w:r>
        <w:rPr>
          <w:rFonts w:ascii="Book Antiqua" w:hAnsi="Book Antiqua" w:cs="Book Antiqua"/>
          <w:bCs/>
          <w:vertAlign w:val="superscript"/>
        </w:rPr>
        <w:t xml:space="preserve">    </w:t>
      </w:r>
      <w:r w:rsidRPr="00C12002">
        <w:rPr>
          <w:rFonts w:ascii="Book Antiqua" w:hAnsi="Book Antiqua" w:cs="Book Antiqua"/>
          <w:bCs/>
          <w:vertAlign w:val="superscript"/>
        </w:rPr>
        <w:t>13 </w:t>
      </w:r>
      <w:r w:rsidRPr="00C12002">
        <w:rPr>
          <w:rFonts w:ascii="Book Antiqua" w:hAnsi="Book Antiqua" w:cs="Book Antiqua"/>
          <w:bCs/>
        </w:rPr>
        <w:t>I write these things to you who believe in the name of the Son of God, that you may know that you have eternal life. </w:t>
      </w:r>
      <w:r w:rsidRPr="00C12002">
        <w:rPr>
          <w:rFonts w:ascii="Book Antiqua" w:hAnsi="Book Antiqua" w:cs="Book Antiqua"/>
          <w:bCs/>
          <w:vertAlign w:val="superscript"/>
        </w:rPr>
        <w:t>14 </w:t>
      </w:r>
      <w:r w:rsidRPr="00C12002">
        <w:rPr>
          <w:rFonts w:ascii="Book Antiqua" w:hAnsi="Book Antiqua" w:cs="Book Antiqua"/>
          <w:bCs/>
        </w:rPr>
        <w:t>And this is the confidence that we have toward him, that if we ask anything according to his will he hears us. </w:t>
      </w:r>
      <w:r w:rsidRPr="00C12002">
        <w:rPr>
          <w:rFonts w:ascii="Book Antiqua" w:hAnsi="Book Antiqua" w:cs="Book Antiqua"/>
          <w:bCs/>
          <w:vertAlign w:val="superscript"/>
        </w:rPr>
        <w:t>15 </w:t>
      </w:r>
      <w:r w:rsidRPr="00C12002">
        <w:rPr>
          <w:rFonts w:ascii="Book Antiqua" w:hAnsi="Book Antiqua" w:cs="Book Antiqua"/>
          <w:bCs/>
        </w:rPr>
        <w:t>And if we know that he hears us in whatever we ask, we know that we have the requests that we have asked of him.</w:t>
      </w:r>
    </w:p>
    <w:p w14:paraId="398BAC31" w14:textId="77777777" w:rsidR="00C02B3F" w:rsidRDefault="00C02B3F" w:rsidP="00293F6E">
      <w:pPr>
        <w:rPr>
          <w:rFonts w:ascii="Book Antiqua" w:hAnsi="Book Antiqua" w:cs="Book Antiqua"/>
          <w:sz w:val="22"/>
          <w:szCs w:val="22"/>
        </w:rPr>
      </w:pPr>
    </w:p>
    <w:p w14:paraId="135D6A00" w14:textId="7F312B72" w:rsidR="00DD6657" w:rsidRDefault="00DD6657" w:rsidP="00DD6657">
      <w:pPr>
        <w:tabs>
          <w:tab w:val="left" w:pos="720"/>
          <w:tab w:val="left" w:pos="1440"/>
          <w:tab w:val="left" w:pos="2160"/>
          <w:tab w:val="left" w:pos="2880"/>
        </w:tabs>
        <w:ind w:left="2880" w:hanging="2880"/>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i/>
          <w:iCs/>
          <w:sz w:val="22"/>
          <w:szCs w:val="22"/>
        </w:rPr>
        <w:t xml:space="preserve">This is the Word of the Lord. </w:t>
      </w:r>
      <w:r w:rsidR="0094509C">
        <w:rPr>
          <w:rFonts w:ascii="Book Antiqua" w:hAnsi="Book Antiqua" w:cs="Book Antiqua"/>
          <w:i/>
          <w:iCs/>
          <w:sz w:val="22"/>
          <w:szCs w:val="22"/>
        </w:rPr>
        <w:tab/>
      </w:r>
      <w:r>
        <w:rPr>
          <w:rFonts w:ascii="Book Antiqua" w:hAnsi="Book Antiqua" w:cs="Book Antiqua"/>
          <w:sz w:val="22"/>
          <w:szCs w:val="22"/>
        </w:rPr>
        <w:tab/>
      </w:r>
      <w:r>
        <w:rPr>
          <w:rFonts w:ascii="Book Antiqua" w:hAnsi="Book Antiqua" w:cs="Book Antiqua"/>
          <w:b/>
          <w:bCs/>
          <w:sz w:val="22"/>
          <w:szCs w:val="22"/>
        </w:rPr>
        <w:t xml:space="preserve">Thanks </w:t>
      </w:r>
      <w:proofErr w:type="gramStart"/>
      <w:r>
        <w:rPr>
          <w:rFonts w:ascii="Book Antiqua" w:hAnsi="Book Antiqua" w:cs="Book Antiqua"/>
          <w:b/>
          <w:bCs/>
          <w:sz w:val="22"/>
          <w:szCs w:val="22"/>
        </w:rPr>
        <w:t>be</w:t>
      </w:r>
      <w:proofErr w:type="gramEnd"/>
      <w:r>
        <w:rPr>
          <w:rFonts w:ascii="Book Antiqua" w:hAnsi="Book Antiqua" w:cs="Book Antiqua"/>
          <w:b/>
          <w:bCs/>
          <w:sz w:val="22"/>
          <w:szCs w:val="22"/>
        </w:rPr>
        <w:t xml:space="preserve"> to God.</w:t>
      </w:r>
      <w:r>
        <w:rPr>
          <w:rFonts w:ascii="Book Antiqua" w:hAnsi="Book Antiqua" w:cs="Book Antiqua"/>
          <w:sz w:val="22"/>
          <w:szCs w:val="22"/>
        </w:rPr>
        <w:tab/>
      </w:r>
    </w:p>
    <w:p w14:paraId="21347E62" w14:textId="77777777" w:rsidR="00B84347" w:rsidRPr="00B84347" w:rsidRDefault="00B84347" w:rsidP="00DD6657">
      <w:pPr>
        <w:rPr>
          <w:rFonts w:ascii="Book Antiqua" w:hAnsi="Book Antiqua" w:cs="Book Antiqua"/>
          <w:i/>
          <w:sz w:val="22"/>
          <w:szCs w:val="22"/>
        </w:rPr>
      </w:pPr>
    </w:p>
    <w:p w14:paraId="5BF4A27F" w14:textId="3773606A" w:rsidR="00DD6657" w:rsidRPr="000D463A" w:rsidRDefault="00DD6657" w:rsidP="00DD6657">
      <w:pPr>
        <w:tabs>
          <w:tab w:val="right" w:pos="9360"/>
        </w:tabs>
        <w:rPr>
          <w:rFonts w:ascii="Book Antiqua" w:hAnsi="Book Antiqua"/>
          <w:sz w:val="22"/>
          <w:szCs w:val="22"/>
        </w:rPr>
      </w:pPr>
      <w:r w:rsidRPr="000D463A">
        <w:rPr>
          <w:rFonts w:ascii="Book Antiqua" w:hAnsi="Book Antiqua"/>
          <w:sz w:val="22"/>
          <w:szCs w:val="22"/>
        </w:rPr>
        <w:t>HOLY GOSPEL</w:t>
      </w:r>
      <w:r w:rsidR="000D463A" w:rsidRPr="000D463A">
        <w:rPr>
          <w:rFonts w:ascii="Book Antiqua" w:hAnsi="Book Antiqua"/>
          <w:sz w:val="22"/>
          <w:szCs w:val="22"/>
        </w:rPr>
        <w:t xml:space="preserve">                                                                                   </w:t>
      </w:r>
      <w:r w:rsidR="00216AD7">
        <w:rPr>
          <w:rFonts w:ascii="Book Antiqua" w:hAnsi="Book Antiqua"/>
          <w:sz w:val="22"/>
          <w:szCs w:val="22"/>
        </w:rPr>
        <w:t xml:space="preserve">             </w:t>
      </w:r>
      <w:r w:rsidR="000D7FD7">
        <w:rPr>
          <w:rFonts w:ascii="Book Antiqua" w:hAnsi="Book Antiqua"/>
          <w:sz w:val="22"/>
          <w:szCs w:val="22"/>
        </w:rPr>
        <w:t xml:space="preserve">       </w:t>
      </w:r>
      <w:r w:rsidR="00C12002">
        <w:rPr>
          <w:rFonts w:ascii="Book Antiqua" w:hAnsi="Book Antiqua"/>
          <w:sz w:val="22"/>
          <w:szCs w:val="22"/>
        </w:rPr>
        <w:t>John 17:11b-19</w:t>
      </w:r>
    </w:p>
    <w:p w14:paraId="611CCF60" w14:textId="0B3E5B0D" w:rsidR="00DD5B7E" w:rsidRPr="000D463A" w:rsidRDefault="00DD5B7E" w:rsidP="00DD5B7E">
      <w:pPr>
        <w:rPr>
          <w:rFonts w:ascii="Book Antiqua" w:hAnsi="Book Antiqua"/>
          <w:i/>
          <w:sz w:val="22"/>
          <w:szCs w:val="22"/>
        </w:rPr>
      </w:pPr>
      <w:r w:rsidRPr="000D463A">
        <w:rPr>
          <w:rFonts w:ascii="Book Antiqua" w:hAnsi="Book Antiqua"/>
          <w:i/>
          <w:sz w:val="22"/>
          <w:szCs w:val="22"/>
        </w:rPr>
        <w:tab/>
        <w:t xml:space="preserve">The Holy Gospel according to St. </w:t>
      </w:r>
      <w:r w:rsidR="00C12002">
        <w:rPr>
          <w:rFonts w:ascii="Book Antiqua" w:hAnsi="Book Antiqua"/>
          <w:i/>
          <w:sz w:val="22"/>
          <w:szCs w:val="22"/>
        </w:rPr>
        <w:t>John</w:t>
      </w:r>
      <w:r w:rsidRPr="000D463A">
        <w:rPr>
          <w:rFonts w:ascii="Book Antiqua" w:hAnsi="Book Antiqua"/>
          <w:i/>
          <w:sz w:val="22"/>
          <w:szCs w:val="22"/>
        </w:rPr>
        <w:t>, the</w:t>
      </w:r>
      <w:r w:rsidR="00C12002">
        <w:rPr>
          <w:rFonts w:ascii="Book Antiqua" w:hAnsi="Book Antiqua"/>
          <w:i/>
          <w:sz w:val="22"/>
          <w:szCs w:val="22"/>
        </w:rPr>
        <w:t xml:space="preserve"> seventeen</w:t>
      </w:r>
      <w:r w:rsidR="000D7FD7">
        <w:rPr>
          <w:rFonts w:ascii="Book Antiqua" w:hAnsi="Book Antiqua"/>
          <w:i/>
          <w:sz w:val="22"/>
          <w:szCs w:val="22"/>
        </w:rPr>
        <w:t>th</w:t>
      </w:r>
      <w:r w:rsidR="00386D9E">
        <w:rPr>
          <w:rFonts w:ascii="Book Antiqua" w:hAnsi="Book Antiqua"/>
          <w:i/>
          <w:sz w:val="22"/>
          <w:szCs w:val="22"/>
        </w:rPr>
        <w:t xml:space="preserve"> </w:t>
      </w:r>
      <w:r w:rsidRPr="000D463A">
        <w:rPr>
          <w:rFonts w:ascii="Book Antiqua" w:hAnsi="Book Antiqua"/>
          <w:i/>
          <w:sz w:val="22"/>
          <w:szCs w:val="22"/>
        </w:rPr>
        <w:t>chapter.</w:t>
      </w:r>
    </w:p>
    <w:p w14:paraId="59315587" w14:textId="77777777" w:rsidR="00CD3985" w:rsidRDefault="00DD5B7E" w:rsidP="00C12002">
      <w:pPr>
        <w:rPr>
          <w:rFonts w:ascii="Book Antiqua" w:hAnsi="Book Antiqua"/>
          <w:b/>
          <w:bCs/>
          <w:sz w:val="22"/>
          <w:szCs w:val="22"/>
        </w:rPr>
      </w:pPr>
      <w:r w:rsidRPr="000D463A">
        <w:rPr>
          <w:rFonts w:ascii="Book Antiqua" w:hAnsi="Book Antiqua"/>
          <w:b/>
          <w:bCs/>
          <w:sz w:val="22"/>
          <w:szCs w:val="22"/>
        </w:rPr>
        <w:tab/>
      </w:r>
      <w:proofErr w:type="gramStart"/>
      <w:r w:rsidRPr="000D463A">
        <w:rPr>
          <w:rFonts w:ascii="Book Antiqua" w:hAnsi="Book Antiqua"/>
          <w:b/>
          <w:bCs/>
          <w:sz w:val="22"/>
          <w:szCs w:val="22"/>
        </w:rPr>
        <w:t>Glory to You, O Lord.</w:t>
      </w:r>
      <w:proofErr w:type="gramEnd"/>
    </w:p>
    <w:p w14:paraId="40E66B66" w14:textId="77777777" w:rsidR="00CD3985" w:rsidRDefault="00CD3985" w:rsidP="00C12002">
      <w:pPr>
        <w:rPr>
          <w:rFonts w:ascii="Book Antiqua" w:hAnsi="Book Antiqua"/>
          <w:b/>
          <w:bCs/>
          <w:sz w:val="22"/>
          <w:szCs w:val="22"/>
        </w:rPr>
      </w:pPr>
    </w:p>
    <w:p w14:paraId="41FE4C6E" w14:textId="09411732" w:rsidR="00C12002" w:rsidRPr="00CD3985" w:rsidRDefault="00CD3985" w:rsidP="00C12002">
      <w:pPr>
        <w:rPr>
          <w:rFonts w:ascii="Book Antiqua" w:hAnsi="Book Antiqua"/>
          <w:b/>
          <w:bCs/>
          <w:sz w:val="22"/>
          <w:szCs w:val="22"/>
        </w:rPr>
      </w:pPr>
      <w:r w:rsidRPr="00CD3985">
        <w:rPr>
          <w:rStyle w:val="woj"/>
          <w:rFonts w:ascii="Book Antiqua" w:hAnsi="Book Antiqua" w:cs="Segoe UI"/>
          <w:color w:val="000000"/>
          <w:shd w:val="clear" w:color="auto" w:fill="FFFFFF"/>
        </w:rPr>
        <w:t xml:space="preserve">Holy Father, keep them in your name, which you have given </w:t>
      </w:r>
      <w:proofErr w:type="gramStart"/>
      <w:r w:rsidRPr="00CD3985">
        <w:rPr>
          <w:rStyle w:val="woj"/>
          <w:rFonts w:ascii="Book Antiqua" w:hAnsi="Book Antiqua" w:cs="Segoe UI"/>
          <w:color w:val="000000"/>
          <w:shd w:val="clear" w:color="auto" w:fill="FFFFFF"/>
        </w:rPr>
        <w:t>me, that</w:t>
      </w:r>
      <w:proofErr w:type="gramEnd"/>
      <w:r w:rsidRPr="00CD3985">
        <w:rPr>
          <w:rStyle w:val="woj"/>
          <w:rFonts w:ascii="Book Antiqua" w:hAnsi="Book Antiqua" w:cs="Segoe UI"/>
          <w:color w:val="000000"/>
          <w:shd w:val="clear" w:color="auto" w:fill="FFFFFF"/>
        </w:rPr>
        <w:t xml:space="preserve"> they may be one, even as we are one.</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12 </w:t>
      </w:r>
      <w:r w:rsidRPr="00CD3985">
        <w:rPr>
          <w:rStyle w:val="woj"/>
          <w:rFonts w:ascii="Book Antiqua" w:hAnsi="Book Antiqua" w:cs="Segoe UI"/>
          <w:color w:val="000000"/>
          <w:shd w:val="clear" w:color="auto" w:fill="FFFFFF"/>
        </w:rPr>
        <w:t>While I was with them, I kept them in your name, which you have given me. I have guarded them, and not one of them has been lost except the son of destruction, that the Scripture might be fulfilled.</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13 </w:t>
      </w:r>
      <w:r w:rsidRPr="00CD3985">
        <w:rPr>
          <w:rStyle w:val="woj"/>
          <w:rFonts w:ascii="Book Antiqua" w:hAnsi="Book Antiqua" w:cs="Segoe UI"/>
          <w:color w:val="000000"/>
          <w:shd w:val="clear" w:color="auto" w:fill="FFFFFF"/>
        </w:rPr>
        <w:t>But now I am coming to you, and these things I speak in the world, that they may have my joy fulfilled in themselves.</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14 </w:t>
      </w:r>
      <w:r w:rsidRPr="00CD3985">
        <w:rPr>
          <w:rStyle w:val="woj"/>
          <w:rFonts w:ascii="Book Antiqua" w:hAnsi="Book Antiqua" w:cs="Segoe UI"/>
          <w:color w:val="000000"/>
          <w:shd w:val="clear" w:color="auto" w:fill="FFFFFF"/>
        </w:rPr>
        <w:t>I have given them your word, and the world has hated them because they are not of the world, just as I am not of the world.</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15 </w:t>
      </w:r>
      <w:r w:rsidRPr="00CD3985">
        <w:rPr>
          <w:rStyle w:val="woj"/>
          <w:rFonts w:ascii="Book Antiqua" w:hAnsi="Book Antiqua" w:cs="Segoe UI"/>
          <w:color w:val="000000"/>
          <w:shd w:val="clear" w:color="auto" w:fill="FFFFFF"/>
        </w:rPr>
        <w:t>I do not ask that you take them out of the world, but that you keep them from the evil one.</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16 </w:t>
      </w:r>
      <w:r w:rsidRPr="00CD3985">
        <w:rPr>
          <w:rStyle w:val="woj"/>
          <w:rFonts w:ascii="Book Antiqua" w:hAnsi="Book Antiqua" w:cs="Segoe UI"/>
          <w:color w:val="000000"/>
          <w:shd w:val="clear" w:color="auto" w:fill="FFFFFF"/>
        </w:rPr>
        <w:t>They are not of the world, just as I am not of the world.</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17 </w:t>
      </w:r>
      <w:r w:rsidRPr="00CD3985">
        <w:rPr>
          <w:rStyle w:val="woj"/>
          <w:rFonts w:ascii="Book Antiqua" w:hAnsi="Book Antiqua" w:cs="Segoe UI"/>
          <w:color w:val="000000"/>
          <w:shd w:val="clear" w:color="auto" w:fill="FFFFFF"/>
        </w:rPr>
        <w:t>Sanctify them in the truth; your word is truth.</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18 </w:t>
      </w:r>
      <w:r w:rsidRPr="00CD3985">
        <w:rPr>
          <w:rStyle w:val="woj"/>
          <w:rFonts w:ascii="Book Antiqua" w:hAnsi="Book Antiqua" w:cs="Segoe UI"/>
          <w:color w:val="000000"/>
          <w:shd w:val="clear" w:color="auto" w:fill="FFFFFF"/>
        </w:rPr>
        <w:t>As you sent me into the world, so I have sent them into the world.</w:t>
      </w:r>
      <w:r w:rsidRPr="00CD3985">
        <w:rPr>
          <w:rFonts w:ascii="Book Antiqua" w:hAnsi="Book Antiqua" w:cs="Segoe UI"/>
          <w:color w:val="000000"/>
          <w:shd w:val="clear" w:color="auto" w:fill="FFFFFF"/>
        </w:rPr>
        <w:t> </w:t>
      </w:r>
      <w:r w:rsidRPr="00CD3985">
        <w:rPr>
          <w:rStyle w:val="woj"/>
          <w:rFonts w:ascii="Book Antiqua" w:hAnsi="Book Antiqua" w:cs="Segoe UI"/>
          <w:b/>
          <w:bCs/>
          <w:color w:val="000000"/>
          <w:shd w:val="clear" w:color="auto" w:fill="FFFFFF"/>
          <w:vertAlign w:val="superscript"/>
        </w:rPr>
        <w:t>19 </w:t>
      </w:r>
      <w:r w:rsidRPr="00CD3985">
        <w:rPr>
          <w:rStyle w:val="woj"/>
          <w:rFonts w:ascii="Book Antiqua" w:hAnsi="Book Antiqua" w:cs="Segoe UI"/>
          <w:color w:val="000000"/>
          <w:shd w:val="clear" w:color="auto" w:fill="FFFFFF"/>
        </w:rPr>
        <w:t>And for their sake I consecrate myself, that they also may be sanctified in truth.</w:t>
      </w:r>
    </w:p>
    <w:p w14:paraId="7A10A75B" w14:textId="77777777" w:rsidR="00CD3985" w:rsidRDefault="00CD3985" w:rsidP="00DD5B7E">
      <w:pPr>
        <w:rPr>
          <w:rFonts w:ascii="Book Antiqua" w:hAnsi="Book Antiqua"/>
          <w:i/>
          <w:sz w:val="22"/>
          <w:szCs w:val="22"/>
        </w:rPr>
      </w:pPr>
    </w:p>
    <w:p w14:paraId="767647EC" w14:textId="723B611B" w:rsidR="00DD5B7E" w:rsidRPr="000D463A" w:rsidRDefault="00DD5B7E" w:rsidP="00DD5B7E">
      <w:pPr>
        <w:rPr>
          <w:rFonts w:ascii="Book Antiqua" w:hAnsi="Book Antiqua"/>
          <w:b/>
          <w:bCs/>
          <w:sz w:val="22"/>
          <w:szCs w:val="22"/>
        </w:rPr>
      </w:pPr>
      <w:r w:rsidRPr="00611DF8">
        <w:rPr>
          <w:rFonts w:ascii="Book Antiqua" w:hAnsi="Book Antiqua"/>
          <w:i/>
          <w:sz w:val="22"/>
          <w:szCs w:val="22"/>
        </w:rPr>
        <w:tab/>
        <w:t>This is the Gospel of the Lord.</w:t>
      </w:r>
      <w:r w:rsidR="00611DF8">
        <w:rPr>
          <w:rFonts w:ascii="Book Antiqua" w:hAnsi="Book Antiqua"/>
          <w:i/>
          <w:sz w:val="22"/>
          <w:szCs w:val="22"/>
        </w:rPr>
        <w:tab/>
      </w:r>
      <w:r w:rsidR="00611DF8">
        <w:rPr>
          <w:rFonts w:ascii="Book Antiqua" w:hAnsi="Book Antiqua"/>
          <w:i/>
          <w:sz w:val="22"/>
          <w:szCs w:val="22"/>
        </w:rPr>
        <w:tab/>
      </w:r>
      <w:proofErr w:type="gramStart"/>
      <w:r w:rsidRPr="000D463A">
        <w:rPr>
          <w:rFonts w:ascii="Book Antiqua" w:hAnsi="Book Antiqua"/>
          <w:b/>
          <w:bCs/>
          <w:sz w:val="22"/>
          <w:szCs w:val="22"/>
        </w:rPr>
        <w:t>Praise to You, O Christ.</w:t>
      </w:r>
      <w:proofErr w:type="gramEnd"/>
    </w:p>
    <w:p w14:paraId="69AA19AC" w14:textId="77777777" w:rsidR="00955A4F" w:rsidRDefault="00955A4F" w:rsidP="00DD6657">
      <w:pPr>
        <w:rPr>
          <w:rFonts w:ascii="Book Antiqua" w:hAnsi="Book Antiqua" w:cs="Book Antiqua"/>
          <w:sz w:val="22"/>
          <w:szCs w:val="22"/>
        </w:rPr>
        <w:sectPr w:rsidR="00955A4F" w:rsidSect="009A082B">
          <w:pgSz w:w="20160" w:h="12240" w:orient="landscape" w:code="5"/>
          <w:pgMar w:top="576" w:right="720" w:bottom="432" w:left="720" w:header="1440" w:footer="1440" w:gutter="0"/>
          <w:cols w:num="2" w:space="1440"/>
          <w:docGrid w:linePitch="272"/>
        </w:sectPr>
      </w:pPr>
    </w:p>
    <w:p w14:paraId="20CEAA9A" w14:textId="038A3F46" w:rsidR="00DD6657" w:rsidRDefault="00DD6657" w:rsidP="00DD6657">
      <w:pPr>
        <w:rPr>
          <w:rFonts w:ascii="Book Antiqua" w:hAnsi="Book Antiqua" w:cs="Book Antiqua"/>
          <w:sz w:val="22"/>
          <w:szCs w:val="22"/>
        </w:rPr>
      </w:pPr>
      <w:r>
        <w:rPr>
          <w:rFonts w:ascii="Book Antiqua" w:hAnsi="Book Antiqua" w:cs="Book Antiqua"/>
          <w:sz w:val="22"/>
          <w:szCs w:val="22"/>
        </w:rPr>
        <w:lastRenderedPageBreak/>
        <w:t xml:space="preserve">NICENE CREED, p. </w:t>
      </w:r>
      <w:r w:rsidR="00091281">
        <w:rPr>
          <w:rFonts w:ascii="Book Antiqua" w:hAnsi="Book Antiqua" w:cs="Book Antiqua"/>
          <w:sz w:val="22"/>
          <w:szCs w:val="22"/>
        </w:rPr>
        <w:t>206</w:t>
      </w:r>
    </w:p>
    <w:p w14:paraId="3373A119"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I believe in one God, the Father Almighty, maker of heaven and earth and of all things visible and invisible.</w:t>
      </w:r>
    </w:p>
    <w:p w14:paraId="4A7EE41F"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67CEF69" w14:textId="39D71117" w:rsidR="00257643" w:rsidRDefault="00DD6657" w:rsidP="0036479A">
      <w:pPr>
        <w:rPr>
          <w:rFonts w:ascii="Book Antiqua" w:hAnsi="Book Antiqua" w:cs="Book Antiqua"/>
          <w:b/>
          <w:bCs/>
          <w:sz w:val="22"/>
          <w:szCs w:val="22"/>
        </w:rPr>
      </w:pPr>
      <w:r>
        <w:rPr>
          <w:rFonts w:ascii="Book Antiqua" w:hAnsi="Book Antiqua" w:cs="Book Antiqua"/>
          <w:b/>
          <w:bCs/>
          <w:sz w:val="22"/>
          <w:szCs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C064CEE" w14:textId="77777777" w:rsidR="00257643" w:rsidRDefault="00257643" w:rsidP="0036479A">
      <w:pPr>
        <w:rPr>
          <w:rFonts w:ascii="Book Antiqua" w:hAnsi="Book Antiqua" w:cs="Book Antiqua"/>
          <w:sz w:val="22"/>
          <w:szCs w:val="22"/>
        </w:rPr>
      </w:pPr>
    </w:p>
    <w:p w14:paraId="78267E50" w14:textId="77777777" w:rsidR="00DD6657" w:rsidRDefault="00DD6657" w:rsidP="0036479A">
      <w:pPr>
        <w:rPr>
          <w:rFonts w:ascii="Book Antiqua" w:hAnsi="Book Antiqua" w:cs="Book Antiqua"/>
          <w:sz w:val="22"/>
          <w:szCs w:val="22"/>
        </w:rPr>
      </w:pPr>
      <w:r>
        <w:rPr>
          <w:rFonts w:ascii="Book Antiqua" w:hAnsi="Book Antiqua" w:cs="Book Antiqua"/>
          <w:sz w:val="22"/>
          <w:szCs w:val="22"/>
        </w:rPr>
        <w:t>OFFERING PRAYER</w:t>
      </w:r>
    </w:p>
    <w:p w14:paraId="7A84D47E" w14:textId="77777777" w:rsidR="0036479A" w:rsidRDefault="0036479A" w:rsidP="0036479A">
      <w:pPr>
        <w:rPr>
          <w:rFonts w:ascii="Book Antiqua" w:hAnsi="Book Antiqua" w:cs="Book Antiqua"/>
          <w:sz w:val="22"/>
          <w:szCs w:val="22"/>
        </w:rPr>
      </w:pPr>
    </w:p>
    <w:p w14:paraId="31D905D5" w14:textId="35977563" w:rsidR="00764EED" w:rsidRDefault="00DD6657" w:rsidP="00764EED">
      <w:pPr>
        <w:tabs>
          <w:tab w:val="left" w:pos="2160"/>
          <w:tab w:val="right" w:pos="9360"/>
        </w:tabs>
        <w:ind w:left="3600" w:hanging="3600"/>
        <w:rPr>
          <w:rFonts w:ascii="Book Antiqua" w:hAnsi="Book Antiqua" w:cs="Book Antiqua"/>
          <w:sz w:val="22"/>
          <w:szCs w:val="22"/>
        </w:rPr>
      </w:pPr>
      <w:r>
        <w:rPr>
          <w:rFonts w:ascii="Book Antiqua" w:hAnsi="Book Antiqua" w:cs="Book Antiqua"/>
          <w:sz w:val="22"/>
          <w:szCs w:val="22"/>
        </w:rPr>
        <w:t>SERMON</w:t>
      </w:r>
      <w:r w:rsidR="00611DF8">
        <w:rPr>
          <w:rFonts w:ascii="Book Antiqua" w:hAnsi="Book Antiqua" w:cs="Book Antiqua"/>
          <w:sz w:val="22"/>
          <w:szCs w:val="22"/>
        </w:rPr>
        <w:t xml:space="preserve">  </w:t>
      </w:r>
      <w:r w:rsidR="00C57A3B">
        <w:rPr>
          <w:rFonts w:ascii="Book Antiqua" w:hAnsi="Book Antiqua" w:cs="Book Antiqua"/>
          <w:sz w:val="22"/>
          <w:szCs w:val="22"/>
        </w:rPr>
        <w:tab/>
      </w:r>
      <w:r w:rsidR="00885651">
        <w:rPr>
          <w:rFonts w:ascii="Book Antiqua" w:hAnsi="Book Antiqua" w:cs="Book Antiqua"/>
          <w:sz w:val="22"/>
          <w:szCs w:val="22"/>
        </w:rPr>
        <w:tab/>
        <w:t xml:space="preserve">                       </w:t>
      </w:r>
      <w:r w:rsidR="00736C48">
        <w:rPr>
          <w:rFonts w:ascii="Book Antiqua" w:hAnsi="Book Antiqua" w:cs="Book Antiqua"/>
          <w:sz w:val="22"/>
          <w:szCs w:val="22"/>
        </w:rPr>
        <w:t xml:space="preserve">  “Listening In L</w:t>
      </w:r>
      <w:r w:rsidR="00EF1CE9">
        <w:rPr>
          <w:rFonts w:ascii="Book Antiqua" w:hAnsi="Book Antiqua" w:cs="Book Antiqua"/>
          <w:sz w:val="22"/>
          <w:szCs w:val="22"/>
        </w:rPr>
        <w:t>ike a Fly on the Wall”</w:t>
      </w:r>
    </w:p>
    <w:p w14:paraId="110EEDA8" w14:textId="3CA35E7C" w:rsidR="00DD6657" w:rsidRPr="001B38FC" w:rsidRDefault="00EF1CE9" w:rsidP="001B38FC">
      <w:pPr>
        <w:pStyle w:val="ListParagraph"/>
        <w:tabs>
          <w:tab w:val="left" w:pos="1440"/>
          <w:tab w:val="left" w:pos="2160"/>
          <w:tab w:val="left" w:pos="2880"/>
          <w:tab w:val="left" w:pos="3600"/>
          <w:tab w:val="left" w:pos="4320"/>
          <w:tab w:val="left" w:pos="5040"/>
          <w:tab w:val="left" w:pos="5760"/>
          <w:tab w:val="right" w:pos="9360"/>
        </w:tabs>
        <w:ind w:left="3960"/>
        <w:rPr>
          <w:rFonts w:ascii="Book Antiqua" w:hAnsi="Book Antiqua" w:cs="Book Antiqua"/>
          <w:sz w:val="22"/>
          <w:szCs w:val="22"/>
        </w:rPr>
      </w:pPr>
      <w:r>
        <w:rPr>
          <w:rFonts w:ascii="Book Antiqua" w:hAnsi="Book Antiqua" w:cs="Book Antiqua"/>
          <w:sz w:val="22"/>
          <w:szCs w:val="22"/>
        </w:rPr>
        <w:t xml:space="preserve">                  John 17:11b-19 </w:t>
      </w:r>
      <w:r w:rsidR="001B38FC">
        <w:rPr>
          <w:rFonts w:ascii="Book Antiqua" w:hAnsi="Book Antiqua" w:cs="Book Antiqua"/>
          <w:sz w:val="22"/>
          <w:szCs w:val="22"/>
        </w:rPr>
        <w:t>--</w:t>
      </w:r>
      <w:r>
        <w:rPr>
          <w:rFonts w:ascii="Book Antiqua" w:hAnsi="Book Antiqua" w:cs="Book Antiqua"/>
          <w:sz w:val="22"/>
          <w:szCs w:val="22"/>
        </w:rPr>
        <w:t xml:space="preserve"> </w:t>
      </w:r>
      <w:r w:rsidR="001B38FC">
        <w:rPr>
          <w:rFonts w:ascii="Book Antiqua" w:hAnsi="Book Antiqua" w:cs="Book Antiqua"/>
          <w:sz w:val="22"/>
          <w:szCs w:val="22"/>
        </w:rPr>
        <w:t xml:space="preserve">Pastor Nate </w:t>
      </w:r>
      <w:proofErr w:type="spellStart"/>
      <w:r w:rsidR="001B38FC">
        <w:rPr>
          <w:rFonts w:ascii="Book Antiqua" w:hAnsi="Book Antiqua" w:cs="Book Antiqua"/>
          <w:sz w:val="22"/>
          <w:szCs w:val="22"/>
        </w:rPr>
        <w:t>Ruback</w:t>
      </w:r>
      <w:proofErr w:type="spellEnd"/>
      <w:r w:rsidR="00D75745" w:rsidRPr="001B38FC">
        <w:rPr>
          <w:rFonts w:ascii="Book Antiqua" w:hAnsi="Book Antiqua" w:cs="Book Antiqua"/>
          <w:sz w:val="22"/>
          <w:szCs w:val="22"/>
        </w:rPr>
        <w:t xml:space="preserve"> </w:t>
      </w:r>
      <w:r w:rsidR="00885651" w:rsidRPr="001B38FC">
        <w:rPr>
          <w:rFonts w:ascii="Book Antiqua" w:hAnsi="Book Antiqua" w:cs="Book Antiqua"/>
          <w:sz w:val="22"/>
          <w:szCs w:val="22"/>
        </w:rPr>
        <w:t xml:space="preserve">  </w:t>
      </w:r>
      <w:r w:rsidR="00C64541" w:rsidRPr="001B38FC">
        <w:rPr>
          <w:rFonts w:ascii="Book Antiqua" w:hAnsi="Book Antiqua" w:cs="Book Antiqua"/>
          <w:sz w:val="22"/>
          <w:szCs w:val="22"/>
        </w:rPr>
        <w:t xml:space="preserve"> </w:t>
      </w:r>
      <w:r w:rsidR="00885651" w:rsidRPr="001B38FC">
        <w:rPr>
          <w:rFonts w:ascii="Book Antiqua" w:hAnsi="Book Antiqua" w:cs="Book Antiqua"/>
          <w:sz w:val="22"/>
          <w:szCs w:val="22"/>
        </w:rPr>
        <w:t xml:space="preserve">     </w:t>
      </w:r>
      <w:r w:rsidR="00D75745" w:rsidRPr="001B38FC">
        <w:rPr>
          <w:rFonts w:ascii="Book Antiqua" w:hAnsi="Book Antiqua" w:cs="Book Antiqua"/>
          <w:sz w:val="22"/>
          <w:szCs w:val="22"/>
        </w:rPr>
        <w:t xml:space="preserve">       </w:t>
      </w:r>
      <w:r w:rsidR="00611DF8" w:rsidRPr="001B38FC">
        <w:rPr>
          <w:rFonts w:ascii="Book Antiqua" w:hAnsi="Book Antiqua" w:cs="Book Antiqua"/>
          <w:sz w:val="22"/>
          <w:szCs w:val="22"/>
        </w:rPr>
        <w:t xml:space="preserve">                                                  </w:t>
      </w:r>
      <w:r w:rsidR="005163A9" w:rsidRPr="001B38FC">
        <w:rPr>
          <w:rFonts w:ascii="Book Antiqua" w:hAnsi="Book Antiqua" w:cs="Book Antiqua"/>
          <w:sz w:val="22"/>
          <w:szCs w:val="22"/>
        </w:rPr>
        <w:t xml:space="preserve">         </w:t>
      </w:r>
      <w:r w:rsidR="00885651" w:rsidRPr="001B38FC">
        <w:rPr>
          <w:rFonts w:ascii="Book Antiqua" w:hAnsi="Book Antiqua" w:cs="Book Antiqua"/>
          <w:sz w:val="22"/>
          <w:szCs w:val="22"/>
        </w:rPr>
        <w:t xml:space="preserve">                           </w:t>
      </w:r>
    </w:p>
    <w:p w14:paraId="21F62309" w14:textId="77777777" w:rsidR="00C57A3B" w:rsidRDefault="00C57A3B" w:rsidP="0036479A">
      <w:pPr>
        <w:tabs>
          <w:tab w:val="right" w:pos="9360"/>
        </w:tabs>
        <w:rPr>
          <w:rFonts w:ascii="Book Antiqua" w:hAnsi="Book Antiqua" w:cs="Book Antiqua"/>
          <w:sz w:val="22"/>
          <w:szCs w:val="22"/>
        </w:rPr>
      </w:pPr>
    </w:p>
    <w:p w14:paraId="2259981F" w14:textId="195996B7" w:rsidR="00EF1CE9" w:rsidRDefault="00DD6657" w:rsidP="0036479A">
      <w:pPr>
        <w:tabs>
          <w:tab w:val="right" w:pos="9360"/>
        </w:tabs>
        <w:rPr>
          <w:rFonts w:ascii="Book Antiqua" w:hAnsi="Book Antiqua" w:cs="Book Antiqua"/>
          <w:sz w:val="22"/>
          <w:szCs w:val="22"/>
        </w:rPr>
      </w:pPr>
      <w:r>
        <w:rPr>
          <w:rFonts w:ascii="Book Antiqua" w:hAnsi="Book Antiqua" w:cs="Book Antiqua"/>
          <w:sz w:val="22"/>
          <w:szCs w:val="22"/>
        </w:rPr>
        <w:t>SERMON HYMN</w:t>
      </w:r>
      <w:r w:rsidR="00E154CD">
        <w:rPr>
          <w:rFonts w:ascii="Book Antiqua" w:hAnsi="Book Antiqua" w:cs="Book Antiqua"/>
          <w:sz w:val="22"/>
          <w:szCs w:val="22"/>
        </w:rPr>
        <w:t xml:space="preserve">   </w:t>
      </w:r>
      <w:r w:rsidR="00137AD1">
        <w:rPr>
          <w:rFonts w:ascii="Book Antiqua" w:hAnsi="Book Antiqua" w:cs="Book Antiqua"/>
          <w:sz w:val="22"/>
          <w:szCs w:val="22"/>
        </w:rPr>
        <w:t xml:space="preserve">                                                       “Son of God, Eternal Savior,” No. 842</w:t>
      </w:r>
    </w:p>
    <w:p w14:paraId="167E8203" w14:textId="7C796383" w:rsidR="00137AD1" w:rsidRPr="00137AD1" w:rsidRDefault="00137AD1" w:rsidP="00137AD1">
      <w:pPr>
        <w:tabs>
          <w:tab w:val="right" w:pos="9360"/>
        </w:tabs>
        <w:ind w:left="720"/>
        <w:rPr>
          <w:rFonts w:ascii="Book Antiqua" w:hAnsi="Book Antiqua" w:cs="Book Antiqua"/>
          <w:b/>
          <w:sz w:val="22"/>
          <w:szCs w:val="22"/>
        </w:rPr>
      </w:pPr>
      <w:r w:rsidRPr="00137AD1">
        <w:rPr>
          <w:rFonts w:ascii="Book Antiqua" w:hAnsi="Book Antiqua" w:cs="Book Antiqua"/>
          <w:b/>
          <w:sz w:val="22"/>
          <w:szCs w:val="22"/>
        </w:rPr>
        <w:t>1 Son of God, eternal Savior, Source of life and truth and grace,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Word made flesh, whose birth among us Hallows all our human race,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 xml:space="preserve">You our Head, who, </w:t>
      </w:r>
      <w:proofErr w:type="spellStart"/>
      <w:r w:rsidRPr="00137AD1">
        <w:rPr>
          <w:rFonts w:ascii="Book Antiqua" w:hAnsi="Book Antiqua" w:cs="Book Antiqua"/>
          <w:b/>
          <w:sz w:val="22"/>
          <w:szCs w:val="22"/>
        </w:rPr>
        <w:t>throned</w:t>
      </w:r>
      <w:proofErr w:type="spellEnd"/>
      <w:r w:rsidRPr="00137AD1">
        <w:rPr>
          <w:rFonts w:ascii="Book Antiqua" w:hAnsi="Book Antiqua" w:cs="Book Antiqua"/>
          <w:b/>
          <w:sz w:val="22"/>
          <w:szCs w:val="22"/>
        </w:rPr>
        <w:t xml:space="preserve"> in glory, For Your own will ever plead:</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Fill us with Your love and pity, Heal our wrongs, and help our need.</w:t>
      </w:r>
    </w:p>
    <w:p w14:paraId="0E4E7014" w14:textId="77777777" w:rsidR="00137AD1" w:rsidRPr="00137AD1" w:rsidRDefault="00137AD1" w:rsidP="00137AD1">
      <w:pPr>
        <w:tabs>
          <w:tab w:val="right" w:pos="9360"/>
        </w:tabs>
        <w:rPr>
          <w:rFonts w:ascii="Book Antiqua" w:hAnsi="Book Antiqua" w:cs="Book Antiqua"/>
          <w:b/>
          <w:sz w:val="22"/>
          <w:szCs w:val="22"/>
        </w:rPr>
      </w:pPr>
    </w:p>
    <w:p w14:paraId="722E7193" w14:textId="6B3BD129" w:rsidR="00137AD1" w:rsidRPr="00137AD1" w:rsidRDefault="00137AD1" w:rsidP="00137AD1">
      <w:pPr>
        <w:tabs>
          <w:tab w:val="right" w:pos="9360"/>
        </w:tabs>
        <w:ind w:left="720"/>
        <w:rPr>
          <w:rFonts w:ascii="Book Antiqua" w:hAnsi="Book Antiqua" w:cs="Book Antiqua"/>
          <w:b/>
          <w:sz w:val="22"/>
          <w:szCs w:val="22"/>
        </w:rPr>
      </w:pPr>
      <w:r w:rsidRPr="00137AD1">
        <w:rPr>
          <w:rFonts w:ascii="Book Antiqua" w:hAnsi="Book Antiqua" w:cs="Book Antiqua"/>
          <w:b/>
          <w:sz w:val="22"/>
          <w:szCs w:val="22"/>
        </w:rPr>
        <w:t>2</w:t>
      </w:r>
      <w:r>
        <w:rPr>
          <w:rFonts w:ascii="Book Antiqua" w:hAnsi="Book Antiqua" w:cs="Book Antiqua"/>
          <w:b/>
          <w:sz w:val="22"/>
          <w:szCs w:val="22"/>
        </w:rPr>
        <w:t xml:space="preserve"> </w:t>
      </w:r>
      <w:r w:rsidRPr="00137AD1">
        <w:rPr>
          <w:rFonts w:ascii="Book Antiqua" w:hAnsi="Book Antiqua" w:cs="Book Antiqua"/>
          <w:b/>
          <w:sz w:val="22"/>
          <w:szCs w:val="22"/>
        </w:rPr>
        <w:t>As You, Lord, have lived for others, </w:t>
      </w:r>
      <w:proofErr w:type="gramStart"/>
      <w:r w:rsidRPr="00137AD1">
        <w:rPr>
          <w:rFonts w:ascii="Book Antiqua" w:hAnsi="Book Antiqua" w:cs="Book Antiqua"/>
          <w:b/>
          <w:sz w:val="22"/>
          <w:szCs w:val="22"/>
        </w:rPr>
        <w:t>So</w:t>
      </w:r>
      <w:proofErr w:type="gramEnd"/>
      <w:r w:rsidRPr="00137AD1">
        <w:rPr>
          <w:rFonts w:ascii="Book Antiqua" w:hAnsi="Book Antiqua" w:cs="Book Antiqua"/>
          <w:b/>
          <w:sz w:val="22"/>
          <w:szCs w:val="22"/>
        </w:rPr>
        <w:t xml:space="preserve"> may we for others live.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 xml:space="preserve">Freely have </w:t>
      </w:r>
      <w:proofErr w:type="gramStart"/>
      <w:r w:rsidRPr="00137AD1">
        <w:rPr>
          <w:rFonts w:ascii="Book Antiqua" w:hAnsi="Book Antiqua" w:cs="Book Antiqua"/>
          <w:b/>
          <w:sz w:val="22"/>
          <w:szCs w:val="22"/>
        </w:rPr>
        <w:t>Your</w:t>
      </w:r>
      <w:proofErr w:type="gramEnd"/>
      <w:r w:rsidRPr="00137AD1">
        <w:rPr>
          <w:rFonts w:ascii="Book Antiqua" w:hAnsi="Book Antiqua" w:cs="Book Antiqua"/>
          <w:b/>
          <w:sz w:val="22"/>
          <w:szCs w:val="22"/>
        </w:rPr>
        <w:t xml:space="preserve"> gifts been granted; Freely may Your servants give.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 xml:space="preserve">Yours the gold and </w:t>
      </w:r>
      <w:proofErr w:type="gramStart"/>
      <w:r w:rsidRPr="00137AD1">
        <w:rPr>
          <w:rFonts w:ascii="Book Antiqua" w:hAnsi="Book Antiqua" w:cs="Book Antiqua"/>
          <w:b/>
          <w:sz w:val="22"/>
          <w:szCs w:val="22"/>
        </w:rPr>
        <w:t>Yours</w:t>
      </w:r>
      <w:proofErr w:type="gramEnd"/>
      <w:r w:rsidRPr="00137AD1">
        <w:rPr>
          <w:rFonts w:ascii="Book Antiqua" w:hAnsi="Book Antiqua" w:cs="Book Antiqua"/>
          <w:b/>
          <w:sz w:val="22"/>
          <w:szCs w:val="22"/>
        </w:rPr>
        <w:t xml:space="preserve"> the silver, Yours the wealth of land and sea;</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We but stewards of Your bounty Held in solemn trust will be.</w:t>
      </w:r>
    </w:p>
    <w:p w14:paraId="7AC80B16" w14:textId="77777777" w:rsidR="00137AD1" w:rsidRPr="00137AD1" w:rsidRDefault="00137AD1" w:rsidP="00137AD1">
      <w:pPr>
        <w:tabs>
          <w:tab w:val="right" w:pos="9360"/>
        </w:tabs>
        <w:rPr>
          <w:rFonts w:ascii="Book Antiqua" w:hAnsi="Book Antiqua" w:cs="Book Antiqua"/>
          <w:b/>
          <w:sz w:val="22"/>
          <w:szCs w:val="22"/>
        </w:rPr>
      </w:pPr>
    </w:p>
    <w:p w14:paraId="675E4067" w14:textId="74EDAF33" w:rsidR="00137AD1" w:rsidRPr="00137AD1" w:rsidRDefault="00137AD1" w:rsidP="00137AD1">
      <w:pPr>
        <w:tabs>
          <w:tab w:val="right" w:pos="9360"/>
        </w:tabs>
        <w:ind w:left="720"/>
        <w:rPr>
          <w:rFonts w:ascii="Book Antiqua" w:hAnsi="Book Antiqua" w:cs="Book Antiqua"/>
          <w:b/>
          <w:sz w:val="22"/>
          <w:szCs w:val="22"/>
        </w:rPr>
      </w:pPr>
      <w:r w:rsidRPr="00137AD1">
        <w:rPr>
          <w:rFonts w:ascii="Book Antiqua" w:hAnsi="Book Antiqua" w:cs="Book Antiqua"/>
          <w:b/>
          <w:sz w:val="22"/>
          <w:szCs w:val="22"/>
        </w:rPr>
        <w:t>3</w:t>
      </w:r>
      <w:r>
        <w:rPr>
          <w:rFonts w:ascii="Book Antiqua" w:hAnsi="Book Antiqua" w:cs="Book Antiqua"/>
          <w:b/>
          <w:sz w:val="22"/>
          <w:szCs w:val="22"/>
        </w:rPr>
        <w:t xml:space="preserve"> </w:t>
      </w:r>
      <w:r w:rsidRPr="00137AD1">
        <w:rPr>
          <w:rFonts w:ascii="Book Antiqua" w:hAnsi="Book Antiqua" w:cs="Book Antiqua"/>
          <w:b/>
          <w:sz w:val="22"/>
          <w:szCs w:val="22"/>
        </w:rPr>
        <w:t>Come, O Christ, and reign among us, King of love and Prince of Peace;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Hush the storm of strife and passion, Bid its cruel discords cease.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By Your patient years of toiling, By Your silent hours of pain,</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Quench our fevered thirst of pleasure, </w:t>
      </w:r>
      <w:proofErr w:type="gramStart"/>
      <w:r w:rsidRPr="00137AD1">
        <w:rPr>
          <w:rFonts w:ascii="Book Antiqua" w:hAnsi="Book Antiqua" w:cs="Book Antiqua"/>
          <w:b/>
          <w:sz w:val="22"/>
          <w:szCs w:val="22"/>
        </w:rPr>
        <w:t>Stem</w:t>
      </w:r>
      <w:proofErr w:type="gramEnd"/>
      <w:r w:rsidRPr="00137AD1">
        <w:rPr>
          <w:rFonts w:ascii="Book Antiqua" w:hAnsi="Book Antiqua" w:cs="Book Antiqua"/>
          <w:b/>
          <w:sz w:val="22"/>
          <w:szCs w:val="22"/>
        </w:rPr>
        <w:t xml:space="preserve"> our selfish greed of gain.</w:t>
      </w:r>
    </w:p>
    <w:p w14:paraId="25D9A189" w14:textId="77777777" w:rsidR="00137AD1" w:rsidRPr="00137AD1" w:rsidRDefault="00137AD1" w:rsidP="00137AD1">
      <w:pPr>
        <w:tabs>
          <w:tab w:val="right" w:pos="9360"/>
        </w:tabs>
        <w:rPr>
          <w:rFonts w:ascii="Book Antiqua" w:hAnsi="Book Antiqua" w:cs="Book Antiqua"/>
          <w:b/>
          <w:sz w:val="22"/>
          <w:szCs w:val="22"/>
        </w:rPr>
      </w:pPr>
    </w:p>
    <w:p w14:paraId="2916D0C0" w14:textId="116A29E4" w:rsidR="00137AD1" w:rsidRPr="00137AD1" w:rsidRDefault="00137AD1" w:rsidP="00137AD1">
      <w:pPr>
        <w:tabs>
          <w:tab w:val="right" w:pos="9360"/>
        </w:tabs>
        <w:ind w:left="720"/>
        <w:rPr>
          <w:rFonts w:ascii="Book Antiqua" w:hAnsi="Book Antiqua" w:cs="Book Antiqua"/>
          <w:b/>
          <w:sz w:val="22"/>
          <w:szCs w:val="22"/>
        </w:rPr>
      </w:pPr>
      <w:r w:rsidRPr="00137AD1">
        <w:rPr>
          <w:rFonts w:ascii="Book Antiqua" w:hAnsi="Book Antiqua" w:cs="Book Antiqua"/>
          <w:b/>
          <w:sz w:val="22"/>
          <w:szCs w:val="22"/>
        </w:rPr>
        <w:t>4</w:t>
      </w:r>
      <w:r>
        <w:rPr>
          <w:rFonts w:ascii="Book Antiqua" w:hAnsi="Book Antiqua" w:cs="Book Antiqua"/>
          <w:b/>
          <w:sz w:val="22"/>
          <w:szCs w:val="22"/>
        </w:rPr>
        <w:t xml:space="preserve"> </w:t>
      </w:r>
      <w:r w:rsidRPr="00137AD1">
        <w:rPr>
          <w:rFonts w:ascii="Book Antiqua" w:hAnsi="Book Antiqua" w:cs="Book Antiqua"/>
          <w:b/>
          <w:sz w:val="22"/>
          <w:szCs w:val="22"/>
        </w:rPr>
        <w:t>Son of God, eternal Savior, Source of life and truth and grace,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Word made flesh, whose birth among us Hallows all our human race: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By Your praying, by Your willing That Your people should be one,</w:t>
      </w:r>
      <w:r w:rsidRPr="00137AD1">
        <w:rPr>
          <w:rFonts w:ascii="Book Antiqua" w:hAnsi="Book Antiqua" w:cs="Book Antiqua"/>
          <w:b/>
          <w:sz w:val="22"/>
          <w:szCs w:val="22"/>
        </w:rPr>
        <w:br/>
      </w:r>
      <w:r>
        <w:rPr>
          <w:rFonts w:ascii="Book Antiqua" w:hAnsi="Book Antiqua" w:cs="Book Antiqua"/>
          <w:b/>
          <w:sz w:val="22"/>
          <w:szCs w:val="22"/>
        </w:rPr>
        <w:t xml:space="preserve">       </w:t>
      </w:r>
      <w:r w:rsidRPr="00137AD1">
        <w:rPr>
          <w:rFonts w:ascii="Book Antiqua" w:hAnsi="Book Antiqua" w:cs="Book Antiqua"/>
          <w:b/>
          <w:sz w:val="22"/>
          <w:szCs w:val="22"/>
        </w:rPr>
        <w:t>Grant, O grant our hope’s fruition: Here on earth Your will be done.</w:t>
      </w:r>
    </w:p>
    <w:p w14:paraId="3DA7D2FF" w14:textId="77777777" w:rsidR="00955A4F" w:rsidRDefault="00955A4F" w:rsidP="0036479A">
      <w:pPr>
        <w:tabs>
          <w:tab w:val="right" w:pos="9360"/>
        </w:tabs>
        <w:rPr>
          <w:rFonts w:ascii="Book Antiqua" w:hAnsi="Book Antiqua" w:cs="Book Antiqua"/>
          <w:sz w:val="22"/>
          <w:szCs w:val="22"/>
        </w:rPr>
      </w:pPr>
    </w:p>
    <w:p w14:paraId="1D5FA57E" w14:textId="140ADE8C" w:rsidR="00EA7A17" w:rsidRPr="00EA7A17" w:rsidRDefault="00B74376" w:rsidP="0036479A">
      <w:pPr>
        <w:tabs>
          <w:tab w:val="right" w:pos="9360"/>
        </w:tabs>
        <w:rPr>
          <w:rFonts w:ascii="Book Antiqua" w:hAnsi="Book Antiqua" w:cs="Book Antiqua"/>
          <w:sz w:val="22"/>
          <w:szCs w:val="22"/>
        </w:rPr>
      </w:pPr>
      <w:proofErr w:type="gramStart"/>
      <w:r>
        <w:rPr>
          <w:rFonts w:ascii="Book Antiqua" w:hAnsi="Book Antiqua" w:cs="Book Antiqua"/>
          <w:sz w:val="22"/>
          <w:szCs w:val="22"/>
        </w:rPr>
        <w:t>COMMISSIONING AND INS</w:t>
      </w:r>
      <w:r w:rsidR="00EA7A17">
        <w:rPr>
          <w:rFonts w:ascii="Book Antiqua" w:hAnsi="Book Antiqua" w:cs="Book Antiqua"/>
          <w:sz w:val="22"/>
          <w:szCs w:val="22"/>
        </w:rPr>
        <w:t>TALLATION</w:t>
      </w:r>
      <w:r>
        <w:rPr>
          <w:rFonts w:ascii="Book Antiqua" w:hAnsi="Book Antiqua" w:cs="Book Antiqua"/>
          <w:sz w:val="22"/>
          <w:szCs w:val="22"/>
        </w:rPr>
        <w:t xml:space="preserve"> of Mrs. Emmi Forbes</w:t>
      </w:r>
      <w:r w:rsidR="00EA7A17">
        <w:rPr>
          <w:rFonts w:ascii="Book Antiqua" w:hAnsi="Book Antiqua" w:cs="Book Antiqua"/>
          <w:sz w:val="22"/>
          <w:szCs w:val="22"/>
        </w:rPr>
        <w:t xml:space="preserve"> (8:00 a.m.)</w:t>
      </w:r>
      <w:proofErr w:type="gramEnd"/>
    </w:p>
    <w:p w14:paraId="5424CBC6" w14:textId="77777777" w:rsidR="00885651" w:rsidRDefault="00885651" w:rsidP="00885651">
      <w:pPr>
        <w:tabs>
          <w:tab w:val="left" w:pos="420"/>
          <w:tab w:val="left" w:pos="630"/>
          <w:tab w:val="left" w:pos="840"/>
          <w:tab w:val="left" w:pos="1050"/>
          <w:tab w:val="left" w:pos="1260"/>
          <w:tab w:val="left" w:pos="1470"/>
          <w:tab w:val="left" w:pos="1680"/>
          <w:tab w:val="left" w:pos="1890"/>
          <w:tab w:val="left" w:pos="2100"/>
          <w:tab w:val="left" w:pos="2310"/>
        </w:tabs>
        <w:autoSpaceDE/>
        <w:autoSpaceDN/>
        <w:adjustRightInd/>
        <w:ind w:left="630" w:hanging="630"/>
        <w:rPr>
          <w:rFonts w:ascii="Segoe UI" w:eastAsia="Times New Roman" w:hAnsi="Segoe UI" w:cs="Segoe UI"/>
          <w:color w:val="000000"/>
          <w:sz w:val="18"/>
          <w:szCs w:val="18"/>
        </w:rPr>
      </w:pPr>
    </w:p>
    <w:p w14:paraId="4B243073" w14:textId="77777777" w:rsidR="00DD6657" w:rsidRDefault="00DD6657" w:rsidP="00DD6657">
      <w:pPr>
        <w:rPr>
          <w:rFonts w:ascii="Book Antiqua" w:hAnsi="Book Antiqua" w:cs="Book Antiqua"/>
          <w:sz w:val="22"/>
          <w:szCs w:val="22"/>
        </w:rPr>
      </w:pPr>
      <w:r>
        <w:rPr>
          <w:rFonts w:ascii="Book Antiqua" w:hAnsi="Book Antiqua" w:cs="Book Antiqua"/>
          <w:sz w:val="22"/>
          <w:szCs w:val="22"/>
        </w:rPr>
        <w:t>PRAYER OF THE CHURCH</w:t>
      </w:r>
    </w:p>
    <w:p w14:paraId="12CD5B62" w14:textId="08C53350" w:rsidR="00914CE0" w:rsidRPr="00914CE0" w:rsidRDefault="00914CE0" w:rsidP="00914CE0">
      <w:pPr>
        <w:ind w:left="720"/>
        <w:rPr>
          <w:rFonts w:ascii="Book Antiqua" w:hAnsi="Book Antiqua" w:cs="Book Antiqua"/>
          <w:sz w:val="22"/>
          <w:szCs w:val="22"/>
        </w:rPr>
      </w:pPr>
      <w:r w:rsidRPr="00914CE0">
        <w:rPr>
          <w:rFonts w:ascii="Book Antiqua" w:hAnsi="Book Antiqua" w:cs="Book Antiqua"/>
          <w:sz w:val="22"/>
          <w:szCs w:val="22"/>
        </w:rPr>
        <w:t xml:space="preserve">With all our heart, soul, mind, and strength, let us lift up our prayers before the Lord, saying, Lord, in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mercy,</w:t>
      </w:r>
    </w:p>
    <w:p w14:paraId="6B378794" w14:textId="3269BF45"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Hear our prayer.</w:t>
      </w:r>
    </w:p>
    <w:p w14:paraId="4C5935D2" w14:textId="77777777" w:rsidR="00914CE0" w:rsidRPr="00914CE0" w:rsidRDefault="00914CE0" w:rsidP="00914CE0">
      <w:pPr>
        <w:rPr>
          <w:rFonts w:ascii="Book Antiqua" w:hAnsi="Book Antiqua" w:cs="Book Antiqua"/>
          <w:sz w:val="22"/>
          <w:szCs w:val="22"/>
        </w:rPr>
      </w:pPr>
    </w:p>
    <w:p w14:paraId="15729946" w14:textId="77E027D8" w:rsidR="00914CE0" w:rsidRPr="00914CE0" w:rsidRDefault="00914CE0" w:rsidP="00914CE0">
      <w:pPr>
        <w:ind w:left="720"/>
        <w:rPr>
          <w:rFonts w:ascii="Book Antiqua" w:hAnsi="Book Antiqua" w:cs="Book Antiqua"/>
          <w:sz w:val="22"/>
          <w:szCs w:val="22"/>
        </w:rPr>
      </w:pPr>
      <w:r w:rsidRPr="00914CE0">
        <w:rPr>
          <w:rFonts w:ascii="Book Antiqua" w:hAnsi="Book Antiqua" w:cs="Book Antiqua"/>
          <w:sz w:val="22"/>
          <w:szCs w:val="22"/>
        </w:rPr>
        <w:t xml:space="preserve">Let us pray for the whole Church that we may never take our calling in this world for granted, but to live humbled by God’s making us into His chosen people. Lord, in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mercy,</w:t>
      </w:r>
    </w:p>
    <w:p w14:paraId="686EE00E" w14:textId="6310B82D"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Hear our prayer.</w:t>
      </w:r>
    </w:p>
    <w:p w14:paraId="009659D3" w14:textId="77777777" w:rsidR="00914CE0" w:rsidRPr="00914CE0" w:rsidRDefault="00914CE0" w:rsidP="00914CE0">
      <w:pPr>
        <w:rPr>
          <w:rFonts w:ascii="Book Antiqua" w:hAnsi="Book Antiqua" w:cs="Book Antiqua"/>
          <w:sz w:val="22"/>
          <w:szCs w:val="22"/>
        </w:rPr>
      </w:pPr>
    </w:p>
    <w:p w14:paraId="230093E0" w14:textId="5C8A61F6" w:rsidR="00914CE0" w:rsidRPr="00914CE0" w:rsidRDefault="00914CE0" w:rsidP="00914CE0">
      <w:pPr>
        <w:ind w:left="720"/>
        <w:rPr>
          <w:rFonts w:ascii="Book Antiqua" w:hAnsi="Book Antiqua" w:cs="Book Antiqua"/>
          <w:sz w:val="22"/>
          <w:szCs w:val="22"/>
        </w:rPr>
      </w:pPr>
      <w:r w:rsidRPr="00914CE0">
        <w:rPr>
          <w:rFonts w:ascii="Book Antiqua" w:hAnsi="Book Antiqua" w:cs="Book Antiqua"/>
          <w:sz w:val="22"/>
          <w:szCs w:val="22"/>
        </w:rPr>
        <w:t xml:space="preserve">Let us pray for those who lead or teach us, not so we can let them do all the ministry for us, but to take seriously in each of our callings that God has chosen us to be a royal priesthood. Lord, in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mercy,</w:t>
      </w:r>
    </w:p>
    <w:p w14:paraId="6835AFE5" w14:textId="01A3C64D"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Hear our prayer.</w:t>
      </w:r>
    </w:p>
    <w:p w14:paraId="6EA9E062" w14:textId="77777777" w:rsidR="00914CE0" w:rsidRPr="00914CE0" w:rsidRDefault="00914CE0" w:rsidP="00914CE0">
      <w:pPr>
        <w:rPr>
          <w:rFonts w:ascii="Book Antiqua" w:hAnsi="Book Antiqua" w:cs="Book Antiqua"/>
          <w:sz w:val="22"/>
          <w:szCs w:val="22"/>
        </w:rPr>
      </w:pPr>
    </w:p>
    <w:p w14:paraId="0611FF53" w14:textId="2D0EF52B" w:rsidR="00914CE0" w:rsidRPr="00914CE0" w:rsidRDefault="00914CE0" w:rsidP="00914CE0">
      <w:pPr>
        <w:ind w:left="720"/>
        <w:rPr>
          <w:rFonts w:ascii="Book Antiqua" w:hAnsi="Book Antiqua" w:cs="Book Antiqua"/>
          <w:sz w:val="22"/>
          <w:szCs w:val="22"/>
        </w:rPr>
      </w:pPr>
      <w:r w:rsidRPr="00914CE0">
        <w:rPr>
          <w:rFonts w:ascii="Book Antiqua" w:hAnsi="Book Antiqua" w:cs="Book Antiqua"/>
          <w:sz w:val="22"/>
          <w:szCs w:val="22"/>
        </w:rPr>
        <w:t xml:space="preserve">Let us pray for this and every nation where people are called upon to give a reason for the hope that is within them, doing this with gentleness and respect as members of the Lord’s holy nation that knows no boundaries. Lord, in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mercy,</w:t>
      </w:r>
    </w:p>
    <w:p w14:paraId="7B7CC008" w14:textId="369156E5"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Hear our prayer.</w:t>
      </w:r>
    </w:p>
    <w:p w14:paraId="7BDFEB8A" w14:textId="77777777" w:rsidR="00914CE0" w:rsidRPr="00914CE0" w:rsidRDefault="00914CE0" w:rsidP="00914CE0">
      <w:pPr>
        <w:rPr>
          <w:rFonts w:ascii="Book Antiqua" w:hAnsi="Book Antiqua" w:cs="Book Antiqua"/>
          <w:sz w:val="22"/>
          <w:szCs w:val="22"/>
        </w:rPr>
      </w:pPr>
    </w:p>
    <w:p w14:paraId="585BF7E8" w14:textId="3557845D" w:rsidR="00914CE0" w:rsidRPr="00914CE0" w:rsidRDefault="00914CE0" w:rsidP="00914CE0">
      <w:pPr>
        <w:ind w:left="720"/>
        <w:rPr>
          <w:rFonts w:ascii="Book Antiqua" w:hAnsi="Book Antiqua" w:cs="Book Antiqua"/>
          <w:sz w:val="22"/>
          <w:szCs w:val="22"/>
        </w:rPr>
      </w:pPr>
      <w:r w:rsidRPr="00914CE0">
        <w:rPr>
          <w:rFonts w:ascii="Book Antiqua" w:hAnsi="Book Antiqua" w:cs="Book Antiqua"/>
          <w:sz w:val="22"/>
          <w:szCs w:val="22"/>
        </w:rPr>
        <w:t xml:space="preserve">Let us pray for us to see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calling every day in our own lives as Your Spirit enables us to proclaim the </w:t>
      </w:r>
      <w:proofErr w:type="spellStart"/>
      <w:r w:rsidRPr="00914CE0">
        <w:rPr>
          <w:rFonts w:ascii="Book Antiqua" w:hAnsi="Book Antiqua" w:cs="Book Antiqua"/>
          <w:sz w:val="22"/>
          <w:szCs w:val="22"/>
        </w:rPr>
        <w:t>excellencies</w:t>
      </w:r>
      <w:proofErr w:type="spellEnd"/>
      <w:r w:rsidRPr="00914CE0">
        <w:rPr>
          <w:rFonts w:ascii="Book Antiqua" w:hAnsi="Book Antiqua" w:cs="Book Antiqua"/>
          <w:sz w:val="22"/>
          <w:szCs w:val="22"/>
        </w:rPr>
        <w:t xml:space="preserve"> of Him who called us out of darkness into His marvelous light. Lord, in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mercy,</w:t>
      </w:r>
    </w:p>
    <w:p w14:paraId="5B4252FA" w14:textId="35549CA9"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Hear our prayer.</w:t>
      </w:r>
    </w:p>
    <w:p w14:paraId="1A76168A" w14:textId="77777777" w:rsidR="00914CE0" w:rsidRPr="00914CE0" w:rsidRDefault="00914CE0" w:rsidP="00914CE0">
      <w:pPr>
        <w:rPr>
          <w:rFonts w:ascii="Book Antiqua" w:hAnsi="Book Antiqua" w:cs="Book Antiqua"/>
          <w:sz w:val="22"/>
          <w:szCs w:val="22"/>
        </w:rPr>
      </w:pPr>
    </w:p>
    <w:p w14:paraId="3F4B7E2E" w14:textId="5E6F5B7D" w:rsidR="00914CE0" w:rsidRPr="00914CE0" w:rsidRDefault="00914CE0" w:rsidP="00914CE0">
      <w:pPr>
        <w:ind w:left="720"/>
        <w:rPr>
          <w:rFonts w:ascii="Book Antiqua" w:hAnsi="Book Antiqua" w:cs="Book Antiqua"/>
          <w:sz w:val="22"/>
          <w:szCs w:val="22"/>
        </w:rPr>
      </w:pPr>
      <w:r w:rsidRPr="00914CE0">
        <w:rPr>
          <w:rFonts w:ascii="Book Antiqua" w:hAnsi="Book Antiqua" w:cs="Book Antiqua"/>
          <w:sz w:val="22"/>
          <w:szCs w:val="22"/>
        </w:rPr>
        <w:t xml:space="preserve">Let us pray to rejoice with those who rejoice today, that their joy and ours may be full. Lord, in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mercy,</w:t>
      </w:r>
    </w:p>
    <w:p w14:paraId="4E348094" w14:textId="56203951"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Hear our prayer.</w:t>
      </w:r>
    </w:p>
    <w:p w14:paraId="4F358DC0" w14:textId="77777777" w:rsidR="00914CE0" w:rsidRPr="00914CE0" w:rsidRDefault="00914CE0" w:rsidP="00914CE0">
      <w:pPr>
        <w:rPr>
          <w:rFonts w:ascii="Book Antiqua" w:hAnsi="Book Antiqua" w:cs="Book Antiqua"/>
          <w:sz w:val="22"/>
          <w:szCs w:val="22"/>
        </w:rPr>
      </w:pPr>
    </w:p>
    <w:p w14:paraId="548BCC60" w14:textId="7F3CE40F" w:rsidR="00914CE0" w:rsidRPr="00914CE0" w:rsidRDefault="00914CE0" w:rsidP="00914CE0">
      <w:pPr>
        <w:ind w:left="720"/>
        <w:rPr>
          <w:rFonts w:ascii="Book Antiqua" w:hAnsi="Book Antiqua" w:cs="Book Antiqua"/>
          <w:sz w:val="22"/>
          <w:szCs w:val="22"/>
        </w:rPr>
      </w:pPr>
      <w:r w:rsidRPr="00914CE0">
        <w:rPr>
          <w:rFonts w:ascii="Book Antiqua" w:hAnsi="Book Antiqua" w:cs="Book Antiqua"/>
          <w:sz w:val="22"/>
          <w:szCs w:val="22"/>
        </w:rPr>
        <w:t xml:space="preserve">Let us pray for the sick and suffering, to receive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promise of powerful and effective healing as well as Your peace. Lord, in </w:t>
      </w:r>
      <w:proofErr w:type="gramStart"/>
      <w:r w:rsidRPr="00914CE0">
        <w:rPr>
          <w:rFonts w:ascii="Book Antiqua" w:hAnsi="Book Antiqua" w:cs="Book Antiqua"/>
          <w:sz w:val="22"/>
          <w:szCs w:val="22"/>
        </w:rPr>
        <w:t>Your</w:t>
      </w:r>
      <w:proofErr w:type="gramEnd"/>
      <w:r w:rsidRPr="00914CE0">
        <w:rPr>
          <w:rFonts w:ascii="Book Antiqua" w:hAnsi="Book Antiqua" w:cs="Book Antiqua"/>
          <w:sz w:val="22"/>
          <w:szCs w:val="22"/>
        </w:rPr>
        <w:t xml:space="preserve"> mercy,</w:t>
      </w:r>
    </w:p>
    <w:p w14:paraId="122C5F9C" w14:textId="12D934B1"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Hear our prayer.</w:t>
      </w:r>
    </w:p>
    <w:p w14:paraId="4B5CAA41" w14:textId="77777777" w:rsidR="00914CE0" w:rsidRPr="00914CE0" w:rsidRDefault="00914CE0" w:rsidP="00914CE0">
      <w:pPr>
        <w:rPr>
          <w:rFonts w:ascii="Book Antiqua" w:hAnsi="Book Antiqua" w:cs="Book Antiqua"/>
          <w:sz w:val="22"/>
          <w:szCs w:val="22"/>
        </w:rPr>
      </w:pPr>
    </w:p>
    <w:p w14:paraId="3CFC5D80" w14:textId="5D6334C2" w:rsidR="00914CE0" w:rsidRPr="00914CE0" w:rsidRDefault="00914CE0" w:rsidP="00914CE0">
      <w:pPr>
        <w:rPr>
          <w:rFonts w:ascii="Book Antiqua" w:hAnsi="Book Antiqua" w:cs="Book Antiqua"/>
          <w:sz w:val="22"/>
          <w:szCs w:val="22"/>
        </w:rPr>
      </w:pPr>
      <w:r w:rsidRPr="00914CE0">
        <w:rPr>
          <w:rFonts w:ascii="Book Antiqua" w:hAnsi="Book Antiqua" w:cs="Book Antiqua"/>
          <w:sz w:val="22"/>
          <w:szCs w:val="22"/>
        </w:rPr>
        <w:tab/>
        <w:t xml:space="preserve">Blessings and honor and power and glory </w:t>
      </w:r>
      <w:proofErr w:type="gramStart"/>
      <w:r w:rsidRPr="00914CE0">
        <w:rPr>
          <w:rFonts w:ascii="Book Antiqua" w:hAnsi="Book Antiqua" w:cs="Book Antiqua"/>
          <w:sz w:val="22"/>
          <w:szCs w:val="22"/>
        </w:rPr>
        <w:t>be</w:t>
      </w:r>
      <w:proofErr w:type="gramEnd"/>
      <w:r w:rsidRPr="00914CE0">
        <w:rPr>
          <w:rFonts w:ascii="Book Antiqua" w:hAnsi="Book Antiqua" w:cs="Book Antiqua"/>
          <w:sz w:val="22"/>
          <w:szCs w:val="22"/>
        </w:rPr>
        <w:t xml:space="preserve"> to our God forever and ever.</w:t>
      </w:r>
    </w:p>
    <w:p w14:paraId="389BC1D4" w14:textId="33ED81D5" w:rsidR="00914CE0" w:rsidRPr="00914CE0" w:rsidRDefault="00914CE0" w:rsidP="00914CE0">
      <w:pPr>
        <w:ind w:firstLine="720"/>
        <w:rPr>
          <w:rFonts w:ascii="Book Antiqua" w:hAnsi="Book Antiqua" w:cs="Book Antiqua"/>
          <w:b/>
          <w:sz w:val="22"/>
          <w:szCs w:val="22"/>
        </w:rPr>
      </w:pPr>
      <w:r w:rsidRPr="00914CE0">
        <w:rPr>
          <w:rFonts w:ascii="Book Antiqua" w:hAnsi="Book Antiqua" w:cs="Book Antiqua"/>
          <w:b/>
          <w:sz w:val="22"/>
          <w:szCs w:val="22"/>
        </w:rPr>
        <w:t>Amen.</w:t>
      </w:r>
    </w:p>
    <w:p w14:paraId="492E0E3F" w14:textId="77777777" w:rsidR="00D57468" w:rsidRDefault="00D57468" w:rsidP="00DD6657">
      <w:pPr>
        <w:rPr>
          <w:rFonts w:ascii="Book Antiqua" w:hAnsi="Book Antiqua" w:cs="Book Antiqua"/>
          <w:sz w:val="22"/>
          <w:szCs w:val="22"/>
        </w:rPr>
      </w:pPr>
    </w:p>
    <w:p w14:paraId="399A9149" w14:textId="77777777" w:rsidR="00914CE0" w:rsidRDefault="00914CE0" w:rsidP="00DD6657">
      <w:pPr>
        <w:rPr>
          <w:rFonts w:ascii="Book Antiqua" w:hAnsi="Book Antiqua" w:cs="Book Antiqua"/>
          <w:sz w:val="22"/>
          <w:szCs w:val="22"/>
        </w:rPr>
      </w:pPr>
    </w:p>
    <w:p w14:paraId="79C46D3D" w14:textId="77777777" w:rsidR="00914CE0" w:rsidRDefault="00914CE0" w:rsidP="00DD6657">
      <w:pPr>
        <w:rPr>
          <w:rFonts w:ascii="Book Antiqua" w:hAnsi="Book Antiqua" w:cs="Book Antiqua"/>
          <w:sz w:val="22"/>
          <w:szCs w:val="22"/>
        </w:rPr>
      </w:pPr>
    </w:p>
    <w:p w14:paraId="39C38236" w14:textId="77777777" w:rsidR="005771D7" w:rsidRDefault="005771D7" w:rsidP="00DD6657">
      <w:pPr>
        <w:rPr>
          <w:rFonts w:ascii="Book Antiqua" w:hAnsi="Book Antiqua" w:cs="Book Antiqua"/>
          <w:sz w:val="22"/>
          <w:szCs w:val="22"/>
        </w:rPr>
        <w:sectPr w:rsidR="005771D7" w:rsidSect="00955A4F">
          <w:pgSz w:w="20160" w:h="12240" w:orient="landscape" w:code="5"/>
          <w:pgMar w:top="432" w:right="720" w:bottom="288" w:left="720" w:header="1440" w:footer="1440" w:gutter="0"/>
          <w:cols w:num="2" w:space="1440"/>
          <w:docGrid w:linePitch="272"/>
        </w:sectPr>
      </w:pPr>
    </w:p>
    <w:p w14:paraId="07AAFBC4" w14:textId="1340D8A2" w:rsidR="00DD6657" w:rsidRDefault="00DD6657" w:rsidP="00DD6657">
      <w:pPr>
        <w:rPr>
          <w:rFonts w:ascii="Book Antiqua" w:hAnsi="Book Antiqua" w:cs="Book Antiqua"/>
          <w:sz w:val="22"/>
          <w:szCs w:val="22"/>
        </w:rPr>
      </w:pPr>
      <w:r>
        <w:rPr>
          <w:rFonts w:ascii="Book Antiqua" w:hAnsi="Book Antiqua" w:cs="Book Antiqua"/>
          <w:sz w:val="22"/>
          <w:szCs w:val="22"/>
        </w:rPr>
        <w:lastRenderedPageBreak/>
        <w:t xml:space="preserve">LORD’S PRAYER, p. </w:t>
      </w:r>
      <w:r w:rsidR="00091281">
        <w:rPr>
          <w:rFonts w:ascii="Book Antiqua" w:hAnsi="Book Antiqua" w:cs="Book Antiqua"/>
          <w:sz w:val="22"/>
          <w:szCs w:val="22"/>
        </w:rPr>
        <w:t>209</w:t>
      </w:r>
    </w:p>
    <w:p w14:paraId="75B3FA89" w14:textId="7D5DAEED" w:rsidR="00DD6657" w:rsidRDefault="00DD6657" w:rsidP="00323565">
      <w:pPr>
        <w:ind w:left="720"/>
        <w:rPr>
          <w:rFonts w:ascii="Book Antiqua" w:hAnsi="Book Antiqua" w:cs="Book Antiqua"/>
          <w:b/>
          <w:bCs/>
          <w:sz w:val="22"/>
          <w:szCs w:val="22"/>
        </w:rPr>
      </w:pPr>
      <w:r>
        <w:rPr>
          <w:rFonts w:ascii="Book Antiqua" w:hAnsi="Book Antiqua" w:cs="Book Antiqua"/>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E0CC5EB" w14:textId="1B1179C0" w:rsidR="00091281" w:rsidRDefault="00091281" w:rsidP="00E8123E">
      <w:pPr>
        <w:rPr>
          <w:rFonts w:ascii="Book Antiqua" w:hAnsi="Book Antiqua" w:cs="Book Antiqua"/>
          <w:b/>
          <w:bCs/>
          <w:sz w:val="22"/>
          <w:szCs w:val="22"/>
        </w:rPr>
      </w:pPr>
    </w:p>
    <w:p w14:paraId="13316A51" w14:textId="77777777" w:rsidR="00091281" w:rsidRDefault="00091281" w:rsidP="00091281">
      <w:pPr>
        <w:rPr>
          <w:rFonts w:ascii="Book Antiqua" w:hAnsi="Book Antiqua" w:cs="Book Antiqua"/>
          <w:sz w:val="22"/>
          <w:szCs w:val="22"/>
        </w:rPr>
      </w:pPr>
      <w:r>
        <w:rPr>
          <w:rFonts w:ascii="Book Antiqua" w:hAnsi="Book Antiqua" w:cs="Book Antiqua"/>
          <w:sz w:val="22"/>
          <w:szCs w:val="22"/>
        </w:rPr>
        <w:t>WORDS OF OUR LORD, p. 162</w:t>
      </w:r>
    </w:p>
    <w:p w14:paraId="69C86929" w14:textId="77777777" w:rsidR="00091281" w:rsidRPr="0036479A" w:rsidRDefault="00091281" w:rsidP="00091281">
      <w:pPr>
        <w:rPr>
          <w:rFonts w:ascii="Book Antiqua" w:hAnsi="Book Antiqua" w:cs="Book Antiqua"/>
          <w:i/>
          <w:iCs/>
        </w:rPr>
      </w:pPr>
      <w:r w:rsidRPr="0036479A">
        <w:rPr>
          <w:rFonts w:ascii="Book Antiqua" w:hAnsi="Book Antiqua" w:cs="Book Antiqua"/>
        </w:rPr>
        <w:t xml:space="preserve">  </w:t>
      </w:r>
      <w:r w:rsidRPr="0036479A">
        <w:rPr>
          <w:rFonts w:ascii="Book Antiqua" w:hAnsi="Book Antiqua" w:cs="Book Antiqua"/>
          <w:i/>
          <w:iCs/>
        </w:rPr>
        <w:t xml:space="preserve"> Our Lord Jesus Christ, on the night when He was betrayed, took bread, and when He had given thanks, He broke it and gave it to the disciples and said: “Take, eat; this is </w:t>
      </w:r>
      <w:proofErr w:type="gramStart"/>
      <w:r w:rsidRPr="0036479A">
        <w:rPr>
          <w:rFonts w:ascii="Book Antiqua" w:hAnsi="Book Antiqua" w:cs="Book Antiqua"/>
          <w:i/>
          <w:iCs/>
        </w:rPr>
        <w:t>My</w:t>
      </w:r>
      <w:proofErr w:type="gramEnd"/>
      <w:r w:rsidRPr="0036479A">
        <w:rPr>
          <w:rFonts w:ascii="Book Antiqua" w:hAnsi="Book Antiqua" w:cs="Book Antiqua"/>
          <w:i/>
          <w:iCs/>
        </w:rPr>
        <w:t xml:space="preserve"> + body, which is given for you. </w:t>
      </w:r>
      <w:proofErr w:type="gramStart"/>
      <w:r w:rsidRPr="0036479A">
        <w:rPr>
          <w:rFonts w:ascii="Book Antiqua" w:hAnsi="Book Antiqua" w:cs="Book Antiqua"/>
          <w:i/>
          <w:iCs/>
        </w:rPr>
        <w:t>This do</w:t>
      </w:r>
      <w:proofErr w:type="gramEnd"/>
      <w:r w:rsidRPr="0036479A">
        <w:rPr>
          <w:rFonts w:ascii="Book Antiqua" w:hAnsi="Book Antiqua" w:cs="Book Antiqua"/>
          <w:i/>
          <w:iCs/>
        </w:rPr>
        <w:t xml:space="preserve"> in remembrance of Me.”</w:t>
      </w:r>
    </w:p>
    <w:p w14:paraId="48772B87" w14:textId="77777777" w:rsidR="00091281" w:rsidRPr="0036479A" w:rsidRDefault="00091281" w:rsidP="00091281">
      <w:pPr>
        <w:rPr>
          <w:rFonts w:ascii="Book Antiqua" w:hAnsi="Book Antiqua" w:cs="Book Antiqua"/>
          <w:i/>
          <w:iCs/>
        </w:rPr>
      </w:pPr>
      <w:r w:rsidRPr="0036479A">
        <w:rPr>
          <w:rFonts w:ascii="Book Antiqua" w:hAnsi="Book Antiqua" w:cs="Book Antiqua"/>
          <w:i/>
          <w:iCs/>
        </w:rPr>
        <w:t xml:space="preserve">   In the same way also He took the cup after supper, and when He had given thanks, He gave it to them, saying: “Drink of it, all of you; this cup is the new testament in </w:t>
      </w:r>
      <w:proofErr w:type="gramStart"/>
      <w:r w:rsidRPr="0036479A">
        <w:rPr>
          <w:rFonts w:ascii="Book Antiqua" w:hAnsi="Book Antiqua" w:cs="Book Antiqua"/>
          <w:i/>
          <w:iCs/>
        </w:rPr>
        <w:t>My</w:t>
      </w:r>
      <w:proofErr w:type="gramEnd"/>
      <w:r w:rsidRPr="0036479A">
        <w:rPr>
          <w:rFonts w:ascii="Book Antiqua" w:hAnsi="Book Antiqua" w:cs="Book Antiqua"/>
          <w:i/>
          <w:iCs/>
        </w:rPr>
        <w:t xml:space="preserve"> + blood, which is shed for you for the forgiveness of sins. </w:t>
      </w:r>
      <w:proofErr w:type="gramStart"/>
      <w:r w:rsidRPr="0036479A">
        <w:rPr>
          <w:rFonts w:ascii="Book Antiqua" w:hAnsi="Book Antiqua" w:cs="Book Antiqua"/>
          <w:i/>
          <w:iCs/>
        </w:rPr>
        <w:t>This do</w:t>
      </w:r>
      <w:proofErr w:type="gramEnd"/>
      <w:r w:rsidRPr="0036479A">
        <w:rPr>
          <w:rFonts w:ascii="Book Antiqua" w:hAnsi="Book Antiqua" w:cs="Book Antiqua"/>
          <w:i/>
          <w:iCs/>
        </w:rPr>
        <w:t>, as often as you drink it, in remembrance of Me.”</w:t>
      </w:r>
    </w:p>
    <w:p w14:paraId="78B934FE" w14:textId="77777777" w:rsidR="006F7D51" w:rsidRDefault="006F7D51" w:rsidP="00091281">
      <w:pPr>
        <w:rPr>
          <w:rFonts w:ascii="Book Antiqua" w:hAnsi="Book Antiqua" w:cs="Book Antiqua"/>
          <w:sz w:val="22"/>
          <w:szCs w:val="22"/>
        </w:rPr>
      </w:pPr>
    </w:p>
    <w:p w14:paraId="52A06C1D" w14:textId="0C8DDC9E" w:rsidR="00091281" w:rsidRDefault="00091281" w:rsidP="00091281">
      <w:pPr>
        <w:rPr>
          <w:rFonts w:ascii="Book Antiqua" w:hAnsi="Book Antiqua" w:cs="Book Antiqua"/>
          <w:sz w:val="22"/>
          <w:szCs w:val="22"/>
        </w:rPr>
      </w:pPr>
      <w:r>
        <w:rPr>
          <w:rFonts w:ascii="Book Antiqua" w:hAnsi="Book Antiqua" w:cs="Book Antiqua"/>
          <w:sz w:val="22"/>
          <w:szCs w:val="22"/>
        </w:rPr>
        <w:t>PAX DOMINI, p. 210</w:t>
      </w:r>
    </w:p>
    <w:p w14:paraId="6F60635B" w14:textId="61394865" w:rsidR="00091281" w:rsidRDefault="00091281" w:rsidP="00323565">
      <w:pPr>
        <w:ind w:firstLine="720"/>
        <w:rPr>
          <w:rFonts w:ascii="Book Antiqua" w:hAnsi="Book Antiqua" w:cs="Book Antiqua"/>
          <w:i/>
          <w:iCs/>
          <w:sz w:val="22"/>
          <w:szCs w:val="22"/>
        </w:rPr>
      </w:pPr>
      <w:r>
        <w:rPr>
          <w:rFonts w:ascii="Book Antiqua" w:hAnsi="Book Antiqua" w:cs="Book Antiqua"/>
          <w:i/>
          <w:iCs/>
          <w:sz w:val="22"/>
          <w:szCs w:val="22"/>
        </w:rPr>
        <w:t xml:space="preserve">The peace of the Lord </w:t>
      </w:r>
      <w:proofErr w:type="gramStart"/>
      <w:r>
        <w:rPr>
          <w:rFonts w:ascii="Book Antiqua" w:hAnsi="Book Antiqua" w:cs="Book Antiqua"/>
          <w:i/>
          <w:iCs/>
          <w:sz w:val="22"/>
          <w:szCs w:val="22"/>
        </w:rPr>
        <w:t>be</w:t>
      </w:r>
      <w:proofErr w:type="gramEnd"/>
      <w:r>
        <w:rPr>
          <w:rFonts w:ascii="Book Antiqua" w:hAnsi="Book Antiqua" w:cs="Book Antiqua"/>
          <w:i/>
          <w:iCs/>
          <w:sz w:val="22"/>
          <w:szCs w:val="22"/>
        </w:rPr>
        <w:t xml:space="preserve"> with you always.</w:t>
      </w:r>
    </w:p>
    <w:p w14:paraId="5FD09D8E" w14:textId="77777777" w:rsidR="00091281" w:rsidRDefault="00091281" w:rsidP="00323565">
      <w:pPr>
        <w:ind w:firstLine="720"/>
        <w:rPr>
          <w:rFonts w:ascii="Book Antiqua" w:hAnsi="Book Antiqua" w:cs="Book Antiqua"/>
          <w:b/>
          <w:bCs/>
          <w:sz w:val="22"/>
          <w:szCs w:val="22"/>
        </w:rPr>
      </w:pPr>
      <w:r>
        <w:rPr>
          <w:rFonts w:ascii="Book Antiqua" w:hAnsi="Book Antiqua" w:cs="Book Antiqua"/>
          <w:b/>
          <w:bCs/>
          <w:sz w:val="22"/>
          <w:szCs w:val="22"/>
        </w:rPr>
        <w:t>Amen.</w:t>
      </w:r>
    </w:p>
    <w:p w14:paraId="7AAF4A8D" w14:textId="77777777" w:rsidR="00856FDC" w:rsidRDefault="00856FDC" w:rsidP="00856FDC">
      <w:pPr>
        <w:rPr>
          <w:rFonts w:ascii="Book Antiqua" w:hAnsi="Book Antiqua" w:cs="Book Antiqua"/>
          <w:b/>
          <w:bCs/>
          <w:sz w:val="22"/>
          <w:szCs w:val="22"/>
        </w:rPr>
      </w:pPr>
    </w:p>
    <w:p w14:paraId="31CBFE7B" w14:textId="4EB9498B" w:rsidR="00856FDC" w:rsidRDefault="00856FDC" w:rsidP="00856FDC">
      <w:pPr>
        <w:rPr>
          <w:rFonts w:ascii="Book Antiqua" w:hAnsi="Book Antiqua" w:cs="Book Antiqua"/>
          <w:bCs/>
          <w:sz w:val="22"/>
          <w:szCs w:val="22"/>
        </w:rPr>
      </w:pPr>
      <w:r>
        <w:rPr>
          <w:rFonts w:ascii="Book Antiqua" w:hAnsi="Book Antiqua" w:cs="Book Antiqua"/>
          <w:bCs/>
          <w:sz w:val="22"/>
          <w:szCs w:val="22"/>
        </w:rPr>
        <w:t>DISTRIBUTION</w:t>
      </w:r>
    </w:p>
    <w:p w14:paraId="51036159" w14:textId="2F3CA432" w:rsidR="00EF668F" w:rsidRDefault="00856FDC" w:rsidP="00856FDC">
      <w:pPr>
        <w:rPr>
          <w:rFonts w:ascii="Book Antiqua" w:hAnsi="Book Antiqua" w:cs="Book Antiqua"/>
          <w:bCs/>
          <w:sz w:val="22"/>
          <w:szCs w:val="22"/>
        </w:rPr>
      </w:pPr>
      <w:r>
        <w:rPr>
          <w:rFonts w:ascii="Book Antiqua" w:hAnsi="Book Antiqua" w:cs="Book Antiqua"/>
          <w:bCs/>
          <w:sz w:val="22"/>
          <w:szCs w:val="22"/>
        </w:rPr>
        <w:t xml:space="preserve">    Distribution Hymns</w:t>
      </w:r>
      <w:r w:rsidR="00457560">
        <w:rPr>
          <w:rFonts w:ascii="Book Antiqua" w:hAnsi="Book Antiqua" w:cs="Book Antiqua"/>
          <w:bCs/>
          <w:sz w:val="22"/>
          <w:szCs w:val="22"/>
        </w:rPr>
        <w:t>:</w:t>
      </w:r>
    </w:p>
    <w:p w14:paraId="1B119749" w14:textId="155941DA" w:rsidR="00914CE0" w:rsidRPr="00914CE0" w:rsidRDefault="00914CE0" w:rsidP="00914CE0">
      <w:pPr>
        <w:rPr>
          <w:rFonts w:ascii="Book Antiqua" w:hAnsi="Book Antiqua" w:cs="Book Antiqua"/>
          <w:bCs/>
          <w:i/>
          <w:sz w:val="18"/>
          <w:szCs w:val="18"/>
        </w:rPr>
      </w:pPr>
      <w:r>
        <w:rPr>
          <w:rFonts w:ascii="Book Antiqua" w:hAnsi="Book Antiqua" w:cs="Book Antiqua"/>
          <w:bCs/>
          <w:sz w:val="22"/>
          <w:szCs w:val="22"/>
        </w:rPr>
        <w:t xml:space="preserve">   “</w:t>
      </w:r>
      <w:r w:rsidRPr="00914CE0">
        <w:rPr>
          <w:rFonts w:ascii="Book Antiqua" w:hAnsi="Book Antiqua" w:cs="Book Antiqua"/>
          <w:bCs/>
          <w:sz w:val="22"/>
          <w:szCs w:val="22"/>
        </w:rPr>
        <w:t>Lord, Thee I Love with All My Heart</w:t>
      </w:r>
      <w:r>
        <w:rPr>
          <w:rFonts w:ascii="Book Antiqua" w:hAnsi="Book Antiqua" w:cs="Book Antiqua"/>
          <w:bCs/>
          <w:sz w:val="22"/>
          <w:szCs w:val="22"/>
        </w:rPr>
        <w:t xml:space="preserve">,” No. 708 </w:t>
      </w:r>
      <w:r w:rsidRPr="00914CE0">
        <w:rPr>
          <w:rFonts w:ascii="Book Antiqua" w:hAnsi="Book Antiqua" w:cs="Book Antiqua"/>
          <w:bCs/>
          <w:i/>
          <w:sz w:val="18"/>
          <w:szCs w:val="18"/>
        </w:rPr>
        <w:t>(with organ meditations between each stanza)</w:t>
      </w:r>
    </w:p>
    <w:p w14:paraId="5E32FA94" w14:textId="77777777" w:rsidR="00914CE0" w:rsidRDefault="00914CE0" w:rsidP="00914CE0">
      <w:pPr>
        <w:ind w:left="720" w:hanging="720"/>
        <w:rPr>
          <w:rFonts w:ascii="Book Antiqua" w:hAnsi="Book Antiqua" w:cs="Book Antiqua"/>
          <w:b/>
          <w:bCs/>
          <w:sz w:val="22"/>
          <w:szCs w:val="22"/>
        </w:rPr>
      </w:pPr>
      <w:r>
        <w:rPr>
          <w:rFonts w:ascii="Book Antiqua" w:hAnsi="Book Antiqua" w:cs="Book Antiqua"/>
          <w:b/>
          <w:bCs/>
          <w:sz w:val="22"/>
          <w:szCs w:val="22"/>
        </w:rPr>
        <w:t xml:space="preserve">          </w:t>
      </w:r>
      <w:r w:rsidRPr="00914CE0">
        <w:rPr>
          <w:rFonts w:ascii="Book Antiqua" w:hAnsi="Book Antiqua" w:cs="Book Antiqua"/>
          <w:b/>
          <w:bCs/>
          <w:sz w:val="22"/>
          <w:szCs w:val="22"/>
        </w:rPr>
        <w:t>1</w:t>
      </w:r>
      <w:r w:rsidRPr="00914CE0">
        <w:rPr>
          <w:rFonts w:ascii="Book Antiqua" w:hAnsi="Book Antiqua" w:cs="Book Antiqua"/>
          <w:b/>
          <w:bCs/>
          <w:sz w:val="22"/>
          <w:szCs w:val="22"/>
        </w:rPr>
        <w:tab/>
        <w:t>Lord, Thee I love with all my heart;</w:t>
      </w:r>
      <w:r>
        <w:rPr>
          <w:rFonts w:ascii="Book Antiqua" w:hAnsi="Book Antiqua" w:cs="Book Antiqua"/>
          <w:b/>
          <w:bCs/>
          <w:sz w:val="22"/>
          <w:szCs w:val="22"/>
        </w:rPr>
        <w:t xml:space="preserve"> </w:t>
      </w:r>
      <w:r w:rsidRPr="00914CE0">
        <w:rPr>
          <w:rFonts w:ascii="Book Antiqua" w:hAnsi="Book Antiqua" w:cs="Book Antiqua"/>
          <w:b/>
          <w:bCs/>
          <w:sz w:val="22"/>
          <w:szCs w:val="22"/>
        </w:rPr>
        <w:t>I pray Thee, ne’er from me depart,</w:t>
      </w:r>
      <w:r w:rsidRPr="00914CE0">
        <w:rPr>
          <w:rFonts w:ascii="Book Antiqua" w:hAnsi="Book Antiqua" w:cs="Book Antiqua"/>
          <w:b/>
          <w:bCs/>
          <w:sz w:val="22"/>
          <w:szCs w:val="22"/>
        </w:rPr>
        <w:br/>
        <w:t>    </w:t>
      </w:r>
      <w:proofErr w:type="gramStart"/>
      <w:r w:rsidRPr="00914CE0">
        <w:rPr>
          <w:rFonts w:ascii="Book Antiqua" w:hAnsi="Book Antiqua" w:cs="Book Antiqua"/>
          <w:b/>
          <w:bCs/>
          <w:sz w:val="22"/>
          <w:szCs w:val="22"/>
        </w:rPr>
        <w:t>With</w:t>
      </w:r>
      <w:proofErr w:type="gramEnd"/>
      <w:r w:rsidRPr="00914CE0">
        <w:rPr>
          <w:rFonts w:ascii="Book Antiqua" w:hAnsi="Book Antiqua" w:cs="Book Antiqua"/>
          <w:b/>
          <w:bCs/>
          <w:sz w:val="22"/>
          <w:szCs w:val="22"/>
        </w:rPr>
        <w:t xml:space="preserve"> tender mercy cheer me.</w:t>
      </w:r>
      <w:r>
        <w:rPr>
          <w:rFonts w:ascii="Book Antiqua" w:hAnsi="Book Antiqua" w:cs="Book Antiqua"/>
          <w:b/>
          <w:bCs/>
          <w:sz w:val="22"/>
          <w:szCs w:val="22"/>
        </w:rPr>
        <w:t xml:space="preserve"> </w:t>
      </w:r>
      <w:r w:rsidRPr="00914CE0">
        <w:rPr>
          <w:rFonts w:ascii="Book Antiqua" w:hAnsi="Book Antiqua" w:cs="Book Antiqua"/>
          <w:b/>
          <w:bCs/>
          <w:sz w:val="22"/>
          <w:szCs w:val="22"/>
        </w:rPr>
        <w:t>Earth has no pleasure I would share.</w:t>
      </w:r>
      <w:r w:rsidRPr="00914CE0">
        <w:rPr>
          <w:rFonts w:ascii="Book Antiqua" w:hAnsi="Book Antiqua" w:cs="Book Antiqua"/>
          <w:b/>
          <w:bCs/>
          <w:sz w:val="22"/>
          <w:szCs w:val="22"/>
        </w:rPr>
        <w:br/>
        <w:t xml:space="preserve">Yea, </w:t>
      </w:r>
      <w:proofErr w:type="spellStart"/>
      <w:proofErr w:type="gramStart"/>
      <w:r w:rsidRPr="00914CE0">
        <w:rPr>
          <w:rFonts w:ascii="Book Antiqua" w:hAnsi="Book Antiqua" w:cs="Book Antiqua"/>
          <w:b/>
          <w:bCs/>
          <w:sz w:val="22"/>
          <w:szCs w:val="22"/>
        </w:rPr>
        <w:t>heav’n</w:t>
      </w:r>
      <w:proofErr w:type="spellEnd"/>
      <w:r w:rsidRPr="00914CE0">
        <w:rPr>
          <w:rFonts w:ascii="Book Antiqua" w:hAnsi="Book Antiqua" w:cs="Book Antiqua"/>
          <w:b/>
          <w:bCs/>
          <w:sz w:val="22"/>
          <w:szCs w:val="22"/>
        </w:rPr>
        <w:t xml:space="preserve"> itself were</w:t>
      </w:r>
      <w:proofErr w:type="gramEnd"/>
      <w:r w:rsidRPr="00914CE0">
        <w:rPr>
          <w:rFonts w:ascii="Book Antiqua" w:hAnsi="Book Antiqua" w:cs="Book Antiqua"/>
          <w:b/>
          <w:bCs/>
          <w:sz w:val="22"/>
          <w:szCs w:val="22"/>
        </w:rPr>
        <w:t xml:space="preserve"> void and bare If Thou, Lord, wert not near me.</w:t>
      </w:r>
      <w:r w:rsidRPr="00914CE0">
        <w:rPr>
          <w:rFonts w:ascii="Book Antiqua" w:hAnsi="Book Antiqua" w:cs="Book Antiqua"/>
          <w:b/>
          <w:bCs/>
          <w:sz w:val="22"/>
          <w:szCs w:val="22"/>
        </w:rPr>
        <w:br/>
        <w:t>And should my heart for sorrow break,</w:t>
      </w:r>
      <w:r>
        <w:rPr>
          <w:rFonts w:ascii="Book Antiqua" w:hAnsi="Book Antiqua" w:cs="Book Antiqua"/>
          <w:b/>
          <w:bCs/>
          <w:sz w:val="22"/>
          <w:szCs w:val="22"/>
        </w:rPr>
        <w:t xml:space="preserve"> </w:t>
      </w:r>
      <w:proofErr w:type="gramStart"/>
      <w:r w:rsidRPr="00914CE0">
        <w:rPr>
          <w:rFonts w:ascii="Book Antiqua" w:hAnsi="Book Antiqua" w:cs="Book Antiqua"/>
          <w:b/>
          <w:bCs/>
          <w:sz w:val="22"/>
          <w:szCs w:val="22"/>
        </w:rPr>
        <w:t>My</w:t>
      </w:r>
      <w:proofErr w:type="gramEnd"/>
      <w:r w:rsidRPr="00914CE0">
        <w:rPr>
          <w:rFonts w:ascii="Book Antiqua" w:hAnsi="Book Antiqua" w:cs="Book Antiqua"/>
          <w:b/>
          <w:bCs/>
          <w:sz w:val="22"/>
          <w:szCs w:val="22"/>
        </w:rPr>
        <w:t xml:space="preserve"> trust in Thee can nothing shake.</w:t>
      </w:r>
      <w:r w:rsidRPr="00914CE0">
        <w:rPr>
          <w:rFonts w:ascii="Book Antiqua" w:hAnsi="Book Antiqua" w:cs="Book Antiqua"/>
          <w:b/>
          <w:bCs/>
          <w:sz w:val="22"/>
          <w:szCs w:val="22"/>
        </w:rPr>
        <w:br/>
        <w:t>    Thou art the portion I have sought; Thy precious blood my soul has bought.</w:t>
      </w:r>
      <w:r w:rsidRPr="00914CE0">
        <w:rPr>
          <w:rFonts w:ascii="Book Antiqua" w:hAnsi="Book Antiqua" w:cs="Book Antiqua"/>
          <w:b/>
          <w:bCs/>
          <w:sz w:val="22"/>
          <w:szCs w:val="22"/>
        </w:rPr>
        <w:br/>
        <w:t>Lord Jesus Christ, my God and Lord, my God and Lord,</w:t>
      </w:r>
      <w:r>
        <w:rPr>
          <w:rFonts w:ascii="Book Antiqua" w:hAnsi="Book Antiqua" w:cs="Book Antiqua"/>
          <w:b/>
          <w:bCs/>
          <w:sz w:val="22"/>
          <w:szCs w:val="22"/>
        </w:rPr>
        <w:t xml:space="preserve"> </w:t>
      </w:r>
    </w:p>
    <w:p w14:paraId="0CE589DD" w14:textId="289732A0" w:rsidR="00914CE0" w:rsidRPr="00914CE0" w:rsidRDefault="00914CE0" w:rsidP="00914CE0">
      <w:pPr>
        <w:ind w:left="720"/>
        <w:rPr>
          <w:rFonts w:ascii="Book Antiqua" w:hAnsi="Book Antiqua" w:cs="Book Antiqua"/>
          <w:b/>
          <w:bCs/>
          <w:sz w:val="22"/>
          <w:szCs w:val="22"/>
        </w:rPr>
      </w:pPr>
      <w:r w:rsidRPr="00914CE0">
        <w:rPr>
          <w:rFonts w:ascii="Book Antiqua" w:hAnsi="Book Antiqua" w:cs="Book Antiqua"/>
          <w:b/>
          <w:bCs/>
          <w:sz w:val="22"/>
          <w:szCs w:val="22"/>
        </w:rPr>
        <w:t>Forsake me not! I trust Thy Word.</w:t>
      </w:r>
    </w:p>
    <w:p w14:paraId="5CE69B8E" w14:textId="77777777" w:rsidR="00914CE0" w:rsidRPr="00914CE0" w:rsidRDefault="00914CE0" w:rsidP="00914CE0">
      <w:pPr>
        <w:rPr>
          <w:rFonts w:ascii="Book Antiqua" w:hAnsi="Book Antiqua" w:cs="Book Antiqua"/>
          <w:b/>
          <w:bCs/>
          <w:sz w:val="22"/>
          <w:szCs w:val="22"/>
        </w:rPr>
      </w:pPr>
    </w:p>
    <w:p w14:paraId="15EA803D" w14:textId="358D4640" w:rsidR="00914CE0" w:rsidRPr="00914CE0" w:rsidRDefault="00914CE0" w:rsidP="00914CE0">
      <w:pPr>
        <w:ind w:left="720" w:hanging="225"/>
        <w:rPr>
          <w:rFonts w:ascii="Book Antiqua" w:hAnsi="Book Antiqua" w:cs="Book Antiqua"/>
          <w:b/>
          <w:bCs/>
          <w:sz w:val="22"/>
          <w:szCs w:val="22"/>
        </w:rPr>
      </w:pPr>
      <w:r w:rsidRPr="00914CE0">
        <w:rPr>
          <w:rFonts w:ascii="Book Antiqua" w:hAnsi="Book Antiqua" w:cs="Book Antiqua"/>
          <w:b/>
          <w:bCs/>
          <w:sz w:val="22"/>
          <w:szCs w:val="22"/>
        </w:rPr>
        <w:t>2</w:t>
      </w:r>
      <w:r w:rsidRPr="00914CE0">
        <w:rPr>
          <w:rFonts w:ascii="Book Antiqua" w:hAnsi="Book Antiqua" w:cs="Book Antiqua"/>
          <w:b/>
          <w:bCs/>
          <w:sz w:val="22"/>
          <w:szCs w:val="22"/>
        </w:rPr>
        <w:tab/>
        <w:t>Yea, Lord, ’twas Thy rich bounty gave</w:t>
      </w:r>
      <w:r>
        <w:rPr>
          <w:rFonts w:ascii="Book Antiqua" w:hAnsi="Book Antiqua" w:cs="Book Antiqua"/>
          <w:b/>
          <w:bCs/>
          <w:sz w:val="22"/>
          <w:szCs w:val="22"/>
        </w:rPr>
        <w:t xml:space="preserve"> </w:t>
      </w:r>
      <w:proofErr w:type="gramStart"/>
      <w:r w:rsidRPr="00914CE0">
        <w:rPr>
          <w:rFonts w:ascii="Book Antiqua" w:hAnsi="Book Antiqua" w:cs="Book Antiqua"/>
          <w:b/>
          <w:bCs/>
          <w:sz w:val="22"/>
          <w:szCs w:val="22"/>
        </w:rPr>
        <w:t>My</w:t>
      </w:r>
      <w:proofErr w:type="gramEnd"/>
      <w:r w:rsidRPr="00914CE0">
        <w:rPr>
          <w:rFonts w:ascii="Book Antiqua" w:hAnsi="Book Antiqua" w:cs="Book Antiqua"/>
          <w:b/>
          <w:bCs/>
          <w:sz w:val="22"/>
          <w:szCs w:val="22"/>
        </w:rPr>
        <w:t xml:space="preserve"> body, soul, and all I have</w:t>
      </w:r>
      <w:r w:rsidRPr="00914CE0">
        <w:rPr>
          <w:rFonts w:ascii="Book Antiqua" w:hAnsi="Book Antiqua" w:cs="Book Antiqua"/>
          <w:b/>
          <w:bCs/>
          <w:sz w:val="22"/>
          <w:szCs w:val="22"/>
        </w:rPr>
        <w:br/>
        <w:t>    In this poor life of labor.</w:t>
      </w:r>
      <w:r>
        <w:rPr>
          <w:rFonts w:ascii="Book Antiqua" w:hAnsi="Book Antiqua" w:cs="Book Antiqua"/>
          <w:b/>
          <w:bCs/>
          <w:sz w:val="22"/>
          <w:szCs w:val="22"/>
        </w:rPr>
        <w:t xml:space="preserve"> </w:t>
      </w:r>
      <w:r w:rsidRPr="00914CE0">
        <w:rPr>
          <w:rFonts w:ascii="Book Antiqua" w:hAnsi="Book Antiqua" w:cs="Book Antiqua"/>
          <w:b/>
          <w:bCs/>
          <w:sz w:val="22"/>
          <w:szCs w:val="22"/>
        </w:rPr>
        <w:t xml:space="preserve">Lord, grant that I in </w:t>
      </w:r>
      <w:proofErr w:type="spellStart"/>
      <w:r w:rsidRPr="00914CE0">
        <w:rPr>
          <w:rFonts w:ascii="Book Antiqua" w:hAnsi="Book Antiqua" w:cs="Book Antiqua"/>
          <w:b/>
          <w:bCs/>
          <w:sz w:val="22"/>
          <w:szCs w:val="22"/>
        </w:rPr>
        <w:t>ev’ry</w:t>
      </w:r>
      <w:proofErr w:type="spellEnd"/>
      <w:r w:rsidRPr="00914CE0">
        <w:rPr>
          <w:rFonts w:ascii="Book Antiqua" w:hAnsi="Book Antiqua" w:cs="Book Antiqua"/>
          <w:b/>
          <w:bCs/>
          <w:sz w:val="22"/>
          <w:szCs w:val="22"/>
        </w:rPr>
        <w:t xml:space="preserve"> place</w:t>
      </w:r>
      <w:r w:rsidRPr="00914CE0">
        <w:rPr>
          <w:rFonts w:ascii="Book Antiqua" w:hAnsi="Book Antiqua" w:cs="Book Antiqua"/>
          <w:b/>
          <w:bCs/>
          <w:sz w:val="22"/>
          <w:szCs w:val="22"/>
        </w:rPr>
        <w:br/>
        <w:t>May glorify Thy lavish grace </w:t>
      </w:r>
      <w:proofErr w:type="gramStart"/>
      <w:r w:rsidRPr="00914CE0">
        <w:rPr>
          <w:rFonts w:ascii="Book Antiqua" w:hAnsi="Book Antiqua" w:cs="Book Antiqua"/>
          <w:b/>
          <w:bCs/>
          <w:sz w:val="22"/>
          <w:szCs w:val="22"/>
        </w:rPr>
        <w:t>And</w:t>
      </w:r>
      <w:proofErr w:type="gramEnd"/>
      <w:r w:rsidRPr="00914CE0">
        <w:rPr>
          <w:rFonts w:ascii="Book Antiqua" w:hAnsi="Book Antiqua" w:cs="Book Antiqua"/>
          <w:b/>
          <w:bCs/>
          <w:sz w:val="22"/>
          <w:szCs w:val="22"/>
        </w:rPr>
        <w:t xml:space="preserve"> help and serve my neighbor.</w:t>
      </w:r>
      <w:r w:rsidRPr="00914CE0">
        <w:rPr>
          <w:rFonts w:ascii="Book Antiqua" w:hAnsi="Book Antiqua" w:cs="Book Antiqua"/>
          <w:b/>
          <w:bCs/>
          <w:sz w:val="22"/>
          <w:szCs w:val="22"/>
        </w:rPr>
        <w:br/>
        <w:t>Let no false doctrine me beguile;</w:t>
      </w:r>
      <w:r>
        <w:rPr>
          <w:rFonts w:ascii="Book Antiqua" w:hAnsi="Book Antiqua" w:cs="Book Antiqua"/>
          <w:b/>
          <w:bCs/>
          <w:sz w:val="22"/>
          <w:szCs w:val="22"/>
        </w:rPr>
        <w:t xml:space="preserve"> </w:t>
      </w:r>
      <w:r w:rsidRPr="00914CE0">
        <w:rPr>
          <w:rFonts w:ascii="Book Antiqua" w:hAnsi="Book Antiqua" w:cs="Book Antiqua"/>
          <w:b/>
          <w:bCs/>
          <w:sz w:val="22"/>
          <w:szCs w:val="22"/>
        </w:rPr>
        <w:t>Let Satan not my soul defile.</w:t>
      </w:r>
      <w:r w:rsidRPr="00914CE0">
        <w:rPr>
          <w:rFonts w:ascii="Book Antiqua" w:hAnsi="Book Antiqua" w:cs="Book Antiqua"/>
          <w:b/>
          <w:bCs/>
          <w:sz w:val="22"/>
          <w:szCs w:val="22"/>
        </w:rPr>
        <w:br/>
        <w:t>    Give strength and patience unto me </w:t>
      </w:r>
      <w:proofErr w:type="gramStart"/>
      <w:r w:rsidRPr="00914CE0">
        <w:rPr>
          <w:rFonts w:ascii="Book Antiqua" w:hAnsi="Book Antiqua" w:cs="Book Antiqua"/>
          <w:b/>
          <w:bCs/>
          <w:sz w:val="22"/>
          <w:szCs w:val="22"/>
        </w:rPr>
        <w:t>To</w:t>
      </w:r>
      <w:proofErr w:type="gramEnd"/>
      <w:r w:rsidRPr="00914CE0">
        <w:rPr>
          <w:rFonts w:ascii="Book Antiqua" w:hAnsi="Book Antiqua" w:cs="Book Antiqua"/>
          <w:b/>
          <w:bCs/>
          <w:sz w:val="22"/>
          <w:szCs w:val="22"/>
        </w:rPr>
        <w:t xml:space="preserve"> bear my cross and follow Thee.</w:t>
      </w:r>
      <w:r w:rsidRPr="00914CE0">
        <w:rPr>
          <w:rFonts w:ascii="Book Antiqua" w:hAnsi="Book Antiqua" w:cs="Book Antiqua"/>
          <w:b/>
          <w:bCs/>
          <w:sz w:val="22"/>
          <w:szCs w:val="22"/>
        </w:rPr>
        <w:br/>
        <w:t>Lord Jesus Christ, my God and Lord, my God and Lord</w:t>
      </w:r>
      <w:proofErr w:type="gramStart"/>
      <w:r w:rsidRPr="00914CE0">
        <w:rPr>
          <w:rFonts w:ascii="Book Antiqua" w:hAnsi="Book Antiqua" w:cs="Book Antiqua"/>
          <w:b/>
          <w:bCs/>
          <w:sz w:val="22"/>
          <w:szCs w:val="22"/>
        </w:rPr>
        <w:t>,</w:t>
      </w:r>
      <w:proofErr w:type="gramEnd"/>
      <w:r w:rsidRPr="00914CE0">
        <w:rPr>
          <w:rFonts w:ascii="Book Antiqua" w:hAnsi="Book Antiqua" w:cs="Book Antiqua"/>
          <w:b/>
          <w:bCs/>
          <w:sz w:val="22"/>
          <w:szCs w:val="22"/>
        </w:rPr>
        <w:br/>
        <w:t>In death Thy comfort still afford.</w:t>
      </w:r>
    </w:p>
    <w:p w14:paraId="60465BFB" w14:textId="77777777" w:rsidR="00914CE0" w:rsidRPr="00914CE0" w:rsidRDefault="00914CE0" w:rsidP="00914CE0">
      <w:pPr>
        <w:rPr>
          <w:rFonts w:ascii="Book Antiqua" w:hAnsi="Book Antiqua" w:cs="Book Antiqua"/>
          <w:b/>
          <w:bCs/>
          <w:sz w:val="22"/>
          <w:szCs w:val="22"/>
        </w:rPr>
      </w:pPr>
    </w:p>
    <w:p w14:paraId="06439264" w14:textId="7C9B359F" w:rsidR="00914CE0" w:rsidRPr="00914CE0" w:rsidRDefault="00914CE0" w:rsidP="00914CE0">
      <w:pPr>
        <w:ind w:left="720" w:hanging="165"/>
        <w:rPr>
          <w:rFonts w:ascii="Book Antiqua" w:hAnsi="Book Antiqua" w:cs="Book Antiqua"/>
          <w:b/>
          <w:bCs/>
          <w:sz w:val="22"/>
          <w:szCs w:val="22"/>
        </w:rPr>
      </w:pPr>
      <w:r w:rsidRPr="00914CE0">
        <w:rPr>
          <w:rFonts w:ascii="Book Antiqua" w:hAnsi="Book Antiqua" w:cs="Book Antiqua"/>
          <w:b/>
          <w:bCs/>
          <w:sz w:val="22"/>
          <w:szCs w:val="22"/>
        </w:rPr>
        <w:t>3</w:t>
      </w:r>
      <w:r w:rsidRPr="00914CE0">
        <w:rPr>
          <w:rFonts w:ascii="Book Antiqua" w:hAnsi="Book Antiqua" w:cs="Book Antiqua"/>
          <w:b/>
          <w:bCs/>
          <w:sz w:val="22"/>
          <w:szCs w:val="22"/>
        </w:rPr>
        <w:tab/>
        <w:t>Lord, let at last Thine angels come,</w:t>
      </w:r>
      <w:r>
        <w:rPr>
          <w:rFonts w:ascii="Book Antiqua" w:hAnsi="Book Antiqua" w:cs="Book Antiqua"/>
          <w:b/>
          <w:bCs/>
          <w:sz w:val="22"/>
          <w:szCs w:val="22"/>
        </w:rPr>
        <w:t xml:space="preserve"> </w:t>
      </w:r>
      <w:r w:rsidRPr="00914CE0">
        <w:rPr>
          <w:rFonts w:ascii="Book Antiqua" w:hAnsi="Book Antiqua" w:cs="Book Antiqua"/>
          <w:b/>
          <w:bCs/>
          <w:sz w:val="22"/>
          <w:szCs w:val="22"/>
        </w:rPr>
        <w:t xml:space="preserve">To </w:t>
      </w:r>
      <w:proofErr w:type="spellStart"/>
      <w:r w:rsidRPr="00914CE0">
        <w:rPr>
          <w:rFonts w:ascii="Book Antiqua" w:hAnsi="Book Antiqua" w:cs="Book Antiqua"/>
          <w:b/>
          <w:bCs/>
          <w:sz w:val="22"/>
          <w:szCs w:val="22"/>
        </w:rPr>
        <w:t>Abr’ham’s</w:t>
      </w:r>
      <w:proofErr w:type="spellEnd"/>
      <w:r w:rsidRPr="00914CE0">
        <w:rPr>
          <w:rFonts w:ascii="Book Antiqua" w:hAnsi="Book Antiqua" w:cs="Book Antiqua"/>
          <w:b/>
          <w:bCs/>
          <w:sz w:val="22"/>
          <w:szCs w:val="22"/>
        </w:rPr>
        <w:t xml:space="preserve"> bosom bear me home,</w:t>
      </w:r>
      <w:r w:rsidRPr="00914CE0">
        <w:rPr>
          <w:rFonts w:ascii="Book Antiqua" w:hAnsi="Book Antiqua" w:cs="Book Antiqua"/>
          <w:b/>
          <w:bCs/>
          <w:sz w:val="22"/>
          <w:szCs w:val="22"/>
        </w:rPr>
        <w:br/>
        <w:t>    </w:t>
      </w:r>
      <w:proofErr w:type="gramStart"/>
      <w:r w:rsidRPr="00914CE0">
        <w:rPr>
          <w:rFonts w:ascii="Book Antiqua" w:hAnsi="Book Antiqua" w:cs="Book Antiqua"/>
          <w:b/>
          <w:bCs/>
          <w:sz w:val="22"/>
          <w:szCs w:val="22"/>
        </w:rPr>
        <w:t>That</w:t>
      </w:r>
      <w:proofErr w:type="gramEnd"/>
      <w:r w:rsidRPr="00914CE0">
        <w:rPr>
          <w:rFonts w:ascii="Book Antiqua" w:hAnsi="Book Antiqua" w:cs="Book Antiqua"/>
          <w:b/>
          <w:bCs/>
          <w:sz w:val="22"/>
          <w:szCs w:val="22"/>
        </w:rPr>
        <w:t xml:space="preserve"> I may die </w:t>
      </w:r>
      <w:proofErr w:type="spellStart"/>
      <w:r w:rsidRPr="00914CE0">
        <w:rPr>
          <w:rFonts w:ascii="Book Antiqua" w:hAnsi="Book Antiqua" w:cs="Book Antiqua"/>
          <w:b/>
          <w:bCs/>
          <w:sz w:val="22"/>
          <w:szCs w:val="22"/>
        </w:rPr>
        <w:t>unfearing</w:t>
      </w:r>
      <w:proofErr w:type="spellEnd"/>
      <w:r w:rsidRPr="00914CE0">
        <w:rPr>
          <w:rFonts w:ascii="Book Antiqua" w:hAnsi="Book Antiqua" w:cs="Book Antiqua"/>
          <w:b/>
          <w:bCs/>
          <w:sz w:val="22"/>
          <w:szCs w:val="22"/>
        </w:rPr>
        <w:t>;</w:t>
      </w:r>
      <w:r>
        <w:rPr>
          <w:rFonts w:ascii="Book Antiqua" w:hAnsi="Book Antiqua" w:cs="Book Antiqua"/>
          <w:b/>
          <w:bCs/>
          <w:sz w:val="22"/>
          <w:szCs w:val="22"/>
        </w:rPr>
        <w:t xml:space="preserve"> </w:t>
      </w:r>
      <w:r w:rsidRPr="00914CE0">
        <w:rPr>
          <w:rFonts w:ascii="Book Antiqua" w:hAnsi="Book Antiqua" w:cs="Book Antiqua"/>
          <w:b/>
          <w:bCs/>
          <w:sz w:val="22"/>
          <w:szCs w:val="22"/>
        </w:rPr>
        <w:t>And in its narrow chamber keep</w:t>
      </w:r>
      <w:r w:rsidRPr="00914CE0">
        <w:rPr>
          <w:rFonts w:ascii="Book Antiqua" w:hAnsi="Book Antiqua" w:cs="Book Antiqua"/>
          <w:b/>
          <w:bCs/>
          <w:sz w:val="22"/>
          <w:szCs w:val="22"/>
        </w:rPr>
        <w:br/>
        <w:t>My body safe in peaceful sleep Until Thy reappearing.</w:t>
      </w:r>
      <w:r w:rsidRPr="00914CE0">
        <w:rPr>
          <w:rFonts w:ascii="Book Antiqua" w:hAnsi="Book Antiqua" w:cs="Book Antiqua"/>
          <w:b/>
          <w:bCs/>
          <w:sz w:val="22"/>
          <w:szCs w:val="22"/>
        </w:rPr>
        <w:br/>
        <w:t>And then from death awaken me,</w:t>
      </w:r>
      <w:r>
        <w:rPr>
          <w:rFonts w:ascii="Book Antiqua" w:hAnsi="Book Antiqua" w:cs="Book Antiqua"/>
          <w:b/>
          <w:bCs/>
          <w:sz w:val="22"/>
          <w:szCs w:val="22"/>
        </w:rPr>
        <w:t xml:space="preserve"> </w:t>
      </w:r>
      <w:proofErr w:type="gramStart"/>
      <w:r w:rsidRPr="00914CE0">
        <w:rPr>
          <w:rFonts w:ascii="Book Antiqua" w:hAnsi="Book Antiqua" w:cs="Book Antiqua"/>
          <w:b/>
          <w:bCs/>
          <w:sz w:val="22"/>
          <w:szCs w:val="22"/>
        </w:rPr>
        <w:t>That</w:t>
      </w:r>
      <w:proofErr w:type="gramEnd"/>
      <w:r w:rsidRPr="00914CE0">
        <w:rPr>
          <w:rFonts w:ascii="Book Antiqua" w:hAnsi="Book Antiqua" w:cs="Book Antiqua"/>
          <w:b/>
          <w:bCs/>
          <w:sz w:val="22"/>
          <w:szCs w:val="22"/>
        </w:rPr>
        <w:t xml:space="preserve"> these mine eyes with joy may see,</w:t>
      </w:r>
      <w:r w:rsidRPr="00914CE0">
        <w:rPr>
          <w:rFonts w:ascii="Book Antiqua" w:hAnsi="Book Antiqua" w:cs="Book Antiqua"/>
          <w:b/>
          <w:bCs/>
          <w:sz w:val="22"/>
          <w:szCs w:val="22"/>
        </w:rPr>
        <w:br/>
      </w:r>
      <w:r w:rsidRPr="00914CE0">
        <w:rPr>
          <w:rFonts w:ascii="Book Antiqua" w:hAnsi="Book Antiqua" w:cs="Book Antiqua"/>
          <w:b/>
          <w:bCs/>
          <w:sz w:val="22"/>
          <w:szCs w:val="22"/>
        </w:rPr>
        <w:lastRenderedPageBreak/>
        <w:t>    O Son of God, Thy glorious face, My Savior and my fount of grace.</w:t>
      </w:r>
      <w:r w:rsidRPr="00914CE0">
        <w:rPr>
          <w:rFonts w:ascii="Book Antiqua" w:hAnsi="Book Antiqua" w:cs="Book Antiqua"/>
          <w:b/>
          <w:bCs/>
          <w:sz w:val="22"/>
          <w:szCs w:val="22"/>
        </w:rPr>
        <w:br/>
        <w:t>Lord Jesus Christ, my prayer attend, my prayer attend</w:t>
      </w:r>
      <w:proofErr w:type="gramStart"/>
      <w:r w:rsidRPr="00914CE0">
        <w:rPr>
          <w:rFonts w:ascii="Book Antiqua" w:hAnsi="Book Antiqua" w:cs="Book Antiqua"/>
          <w:b/>
          <w:bCs/>
          <w:sz w:val="22"/>
          <w:szCs w:val="22"/>
        </w:rPr>
        <w:t>,</w:t>
      </w:r>
      <w:proofErr w:type="gramEnd"/>
      <w:r w:rsidRPr="00914CE0">
        <w:rPr>
          <w:rFonts w:ascii="Book Antiqua" w:hAnsi="Book Antiqua" w:cs="Book Antiqua"/>
          <w:b/>
          <w:bCs/>
          <w:sz w:val="22"/>
          <w:szCs w:val="22"/>
        </w:rPr>
        <w:br/>
        <w:t>And I will praise Thee without end.</w:t>
      </w:r>
    </w:p>
    <w:p w14:paraId="69651D34" w14:textId="77777777" w:rsidR="00914CE0" w:rsidRDefault="00914CE0" w:rsidP="00856FDC">
      <w:pPr>
        <w:rPr>
          <w:rFonts w:ascii="Book Antiqua" w:hAnsi="Book Antiqua" w:cs="Book Antiqua"/>
          <w:bCs/>
          <w:sz w:val="22"/>
          <w:szCs w:val="22"/>
        </w:rPr>
      </w:pPr>
    </w:p>
    <w:p w14:paraId="10371B8A" w14:textId="3C7085F3" w:rsidR="00914CE0" w:rsidRPr="00914CE0" w:rsidRDefault="00914CE0" w:rsidP="00914CE0">
      <w:pPr>
        <w:rPr>
          <w:rFonts w:ascii="Book Antiqua" w:hAnsi="Book Antiqua" w:cs="Book Antiqua"/>
          <w:bCs/>
          <w:sz w:val="22"/>
          <w:szCs w:val="22"/>
        </w:rPr>
      </w:pPr>
      <w:r>
        <w:rPr>
          <w:rFonts w:ascii="Book Antiqua" w:hAnsi="Book Antiqua" w:cs="Book Antiqua"/>
          <w:bCs/>
          <w:sz w:val="22"/>
          <w:szCs w:val="22"/>
        </w:rPr>
        <w:t xml:space="preserve">    “</w:t>
      </w:r>
      <w:r w:rsidRPr="00914CE0">
        <w:rPr>
          <w:rFonts w:ascii="Book Antiqua" w:hAnsi="Book Antiqua" w:cs="Book Antiqua"/>
          <w:bCs/>
          <w:sz w:val="22"/>
          <w:szCs w:val="22"/>
        </w:rPr>
        <w:t>Sent Forth by God’s Blessing</w:t>
      </w:r>
      <w:r>
        <w:rPr>
          <w:rFonts w:ascii="Book Antiqua" w:hAnsi="Book Antiqua" w:cs="Book Antiqua"/>
          <w:bCs/>
          <w:sz w:val="22"/>
          <w:szCs w:val="22"/>
        </w:rPr>
        <w:t>,” No. 643</w:t>
      </w:r>
    </w:p>
    <w:p w14:paraId="2D2836C1" w14:textId="2B61D14A" w:rsidR="00914CE0" w:rsidRPr="00914CE0" w:rsidRDefault="00914CE0" w:rsidP="00914CE0">
      <w:pPr>
        <w:ind w:left="1440" w:hanging="720"/>
        <w:rPr>
          <w:rFonts w:ascii="Book Antiqua" w:hAnsi="Book Antiqua" w:cs="Book Antiqua"/>
          <w:b/>
          <w:sz w:val="22"/>
          <w:szCs w:val="22"/>
        </w:rPr>
      </w:pPr>
      <w:r>
        <w:rPr>
          <w:rFonts w:ascii="Book Antiqua" w:hAnsi="Book Antiqua" w:cs="Book Antiqua"/>
          <w:b/>
          <w:sz w:val="22"/>
          <w:szCs w:val="22"/>
        </w:rPr>
        <w:t xml:space="preserve">          </w:t>
      </w:r>
      <w:r w:rsidRPr="00914CE0">
        <w:rPr>
          <w:rFonts w:ascii="Book Antiqua" w:hAnsi="Book Antiqua" w:cs="Book Antiqua"/>
          <w:b/>
          <w:sz w:val="22"/>
          <w:szCs w:val="22"/>
        </w:rPr>
        <w:t>1</w:t>
      </w:r>
      <w:r w:rsidRPr="00914CE0">
        <w:rPr>
          <w:rFonts w:ascii="Book Antiqua" w:hAnsi="Book Antiqua" w:cs="Book Antiqua"/>
          <w:b/>
          <w:sz w:val="22"/>
          <w:szCs w:val="22"/>
        </w:rPr>
        <w:tab/>
        <w:t>Sent forth by God’s blessing, Our true faith confessing</w:t>
      </w:r>
      <w:proofErr w:type="gramStart"/>
      <w:r w:rsidRPr="00914CE0">
        <w:rPr>
          <w:rFonts w:ascii="Book Antiqua" w:hAnsi="Book Antiqua" w:cs="Book Antiqua"/>
          <w:b/>
          <w:sz w:val="22"/>
          <w:szCs w:val="22"/>
        </w:rPr>
        <w:t>,</w:t>
      </w:r>
      <w:proofErr w:type="gramEnd"/>
      <w:r w:rsidRPr="00914CE0">
        <w:rPr>
          <w:rFonts w:ascii="Book Antiqua" w:hAnsi="Book Antiqua" w:cs="Book Antiqua"/>
          <w:b/>
          <w:sz w:val="22"/>
          <w:szCs w:val="22"/>
        </w:rPr>
        <w:br/>
        <w:t>The people of God from His dwelling take leave.</w:t>
      </w:r>
      <w:r w:rsidRPr="00914CE0">
        <w:rPr>
          <w:rFonts w:ascii="Book Antiqua" w:hAnsi="Book Antiqua" w:cs="Book Antiqua"/>
          <w:b/>
          <w:sz w:val="22"/>
          <w:szCs w:val="22"/>
        </w:rPr>
        <w:br/>
        <w:t xml:space="preserve">    The Supper is ended. O now </w:t>
      </w:r>
      <w:proofErr w:type="gramStart"/>
      <w:r w:rsidRPr="00914CE0">
        <w:rPr>
          <w:rFonts w:ascii="Book Antiqua" w:hAnsi="Book Antiqua" w:cs="Book Antiqua"/>
          <w:b/>
          <w:sz w:val="22"/>
          <w:szCs w:val="22"/>
        </w:rPr>
        <w:t>be</w:t>
      </w:r>
      <w:proofErr w:type="gramEnd"/>
      <w:r w:rsidRPr="00914CE0">
        <w:rPr>
          <w:rFonts w:ascii="Book Antiqua" w:hAnsi="Book Antiqua" w:cs="Book Antiqua"/>
          <w:b/>
          <w:sz w:val="22"/>
          <w:szCs w:val="22"/>
        </w:rPr>
        <w:t xml:space="preserve"> extended</w:t>
      </w:r>
      <w:r w:rsidRPr="00914CE0">
        <w:rPr>
          <w:rFonts w:ascii="Book Antiqua" w:hAnsi="Book Antiqua" w:cs="Book Antiqua"/>
          <w:b/>
          <w:sz w:val="22"/>
          <w:szCs w:val="22"/>
        </w:rPr>
        <w:br/>
        <w:t>The fruits of this service in all who believe.</w:t>
      </w:r>
      <w:r w:rsidRPr="00914CE0">
        <w:rPr>
          <w:rFonts w:ascii="Book Antiqua" w:hAnsi="Book Antiqua" w:cs="Book Antiqua"/>
          <w:b/>
          <w:sz w:val="22"/>
          <w:szCs w:val="22"/>
        </w:rPr>
        <w:br/>
        <w:t>    The seed of His teaching, Receptive souls reaching</w:t>
      </w:r>
      <w:proofErr w:type="gramStart"/>
      <w:r w:rsidRPr="00914CE0">
        <w:rPr>
          <w:rFonts w:ascii="Book Antiqua" w:hAnsi="Book Antiqua" w:cs="Book Antiqua"/>
          <w:b/>
          <w:sz w:val="22"/>
          <w:szCs w:val="22"/>
        </w:rPr>
        <w:t>,</w:t>
      </w:r>
      <w:proofErr w:type="gramEnd"/>
      <w:r w:rsidRPr="00914CE0">
        <w:rPr>
          <w:rFonts w:ascii="Book Antiqua" w:hAnsi="Book Antiqua" w:cs="Book Antiqua"/>
          <w:b/>
          <w:sz w:val="22"/>
          <w:szCs w:val="22"/>
        </w:rPr>
        <w:br/>
        <w:t>Shall blossom in action for God and for all.</w:t>
      </w:r>
      <w:r w:rsidRPr="00914CE0">
        <w:rPr>
          <w:rFonts w:ascii="Book Antiqua" w:hAnsi="Book Antiqua" w:cs="Book Antiqua"/>
          <w:b/>
          <w:sz w:val="22"/>
          <w:szCs w:val="22"/>
        </w:rPr>
        <w:br/>
        <w:t>    His grace did invite us, His love shall unite us</w:t>
      </w:r>
      <w:r w:rsidRPr="00914CE0">
        <w:rPr>
          <w:rFonts w:ascii="Book Antiqua" w:hAnsi="Book Antiqua" w:cs="Book Antiqua"/>
          <w:b/>
          <w:sz w:val="22"/>
          <w:szCs w:val="22"/>
        </w:rPr>
        <w:br/>
      </w:r>
      <w:proofErr w:type="gramStart"/>
      <w:r w:rsidRPr="00914CE0">
        <w:rPr>
          <w:rFonts w:ascii="Book Antiqua" w:hAnsi="Book Antiqua" w:cs="Book Antiqua"/>
          <w:b/>
          <w:sz w:val="22"/>
          <w:szCs w:val="22"/>
        </w:rPr>
        <w:t>To</w:t>
      </w:r>
      <w:proofErr w:type="gramEnd"/>
      <w:r w:rsidRPr="00914CE0">
        <w:rPr>
          <w:rFonts w:ascii="Book Antiqua" w:hAnsi="Book Antiqua" w:cs="Book Antiqua"/>
          <w:b/>
          <w:sz w:val="22"/>
          <w:szCs w:val="22"/>
        </w:rPr>
        <w:t xml:space="preserve"> work for God’s kingdom and answer His call.</w:t>
      </w:r>
    </w:p>
    <w:p w14:paraId="7AC957BC" w14:textId="77777777" w:rsidR="00914CE0" w:rsidRPr="00914CE0" w:rsidRDefault="00914CE0" w:rsidP="00914CE0">
      <w:pPr>
        <w:rPr>
          <w:rFonts w:ascii="Book Antiqua" w:hAnsi="Book Antiqua" w:cs="Book Antiqua"/>
          <w:b/>
          <w:sz w:val="22"/>
          <w:szCs w:val="22"/>
        </w:rPr>
      </w:pPr>
    </w:p>
    <w:p w14:paraId="1937CE65" w14:textId="3025E93D" w:rsidR="00914CE0" w:rsidRPr="00914CE0" w:rsidRDefault="00914CE0" w:rsidP="00914CE0">
      <w:pPr>
        <w:ind w:left="1440" w:hanging="225"/>
        <w:rPr>
          <w:rFonts w:ascii="Book Antiqua" w:hAnsi="Book Antiqua" w:cs="Book Antiqua"/>
          <w:b/>
          <w:sz w:val="22"/>
          <w:szCs w:val="22"/>
        </w:rPr>
      </w:pPr>
      <w:r w:rsidRPr="00914CE0">
        <w:rPr>
          <w:rFonts w:ascii="Book Antiqua" w:hAnsi="Book Antiqua" w:cs="Book Antiqua"/>
          <w:b/>
          <w:sz w:val="22"/>
          <w:szCs w:val="22"/>
        </w:rPr>
        <w:t>2</w:t>
      </w:r>
      <w:r w:rsidRPr="00914CE0">
        <w:rPr>
          <w:rFonts w:ascii="Book Antiqua" w:hAnsi="Book Antiqua" w:cs="Book Antiqua"/>
          <w:b/>
          <w:sz w:val="22"/>
          <w:szCs w:val="22"/>
        </w:rPr>
        <w:tab/>
        <w:t>With praise and thanksgiving To God ever-living</w:t>
      </w:r>
      <w:proofErr w:type="gramStart"/>
      <w:r w:rsidRPr="00914CE0">
        <w:rPr>
          <w:rFonts w:ascii="Book Antiqua" w:hAnsi="Book Antiqua" w:cs="Book Antiqua"/>
          <w:b/>
          <w:sz w:val="22"/>
          <w:szCs w:val="22"/>
        </w:rPr>
        <w:t>,</w:t>
      </w:r>
      <w:proofErr w:type="gramEnd"/>
      <w:r w:rsidRPr="00914CE0">
        <w:rPr>
          <w:rFonts w:ascii="Book Antiqua" w:hAnsi="Book Antiqua" w:cs="Book Antiqua"/>
          <w:b/>
          <w:sz w:val="22"/>
          <w:szCs w:val="22"/>
        </w:rPr>
        <w:br/>
        <w:t xml:space="preserve">The tasks of our </w:t>
      </w:r>
      <w:proofErr w:type="spellStart"/>
      <w:r w:rsidRPr="00914CE0">
        <w:rPr>
          <w:rFonts w:ascii="Book Antiqua" w:hAnsi="Book Antiqua" w:cs="Book Antiqua"/>
          <w:b/>
          <w:sz w:val="22"/>
          <w:szCs w:val="22"/>
        </w:rPr>
        <w:t>ev’ryday</w:t>
      </w:r>
      <w:proofErr w:type="spellEnd"/>
      <w:r w:rsidRPr="00914CE0">
        <w:rPr>
          <w:rFonts w:ascii="Book Antiqua" w:hAnsi="Book Antiqua" w:cs="Book Antiqua"/>
          <w:b/>
          <w:sz w:val="22"/>
          <w:szCs w:val="22"/>
        </w:rPr>
        <w:t xml:space="preserve"> life we will face.</w:t>
      </w:r>
      <w:r w:rsidRPr="00914CE0">
        <w:rPr>
          <w:rFonts w:ascii="Book Antiqua" w:hAnsi="Book Antiqua" w:cs="Book Antiqua"/>
          <w:b/>
          <w:sz w:val="22"/>
          <w:szCs w:val="22"/>
        </w:rPr>
        <w:br/>
        <w:t>    Our faith ever sharing, In love ever caring</w:t>
      </w:r>
      <w:proofErr w:type="gramStart"/>
      <w:r w:rsidRPr="00914CE0">
        <w:rPr>
          <w:rFonts w:ascii="Book Antiqua" w:hAnsi="Book Antiqua" w:cs="Book Antiqua"/>
          <w:b/>
          <w:sz w:val="22"/>
          <w:szCs w:val="22"/>
        </w:rPr>
        <w:t>,</w:t>
      </w:r>
      <w:proofErr w:type="gramEnd"/>
      <w:r w:rsidRPr="00914CE0">
        <w:rPr>
          <w:rFonts w:ascii="Book Antiqua" w:hAnsi="Book Antiqua" w:cs="Book Antiqua"/>
          <w:b/>
          <w:sz w:val="22"/>
          <w:szCs w:val="22"/>
        </w:rPr>
        <w:br/>
        <w:t>Embracing His children of each tribe and race.</w:t>
      </w:r>
      <w:r w:rsidRPr="00914CE0">
        <w:rPr>
          <w:rFonts w:ascii="Book Antiqua" w:hAnsi="Book Antiqua" w:cs="Book Antiqua"/>
          <w:b/>
          <w:sz w:val="22"/>
          <w:szCs w:val="22"/>
        </w:rPr>
        <w:br/>
        <w:t>    With Your feast You feed us, With Your light now lead us</w:t>
      </w:r>
      <w:proofErr w:type="gramStart"/>
      <w:r w:rsidRPr="00914CE0">
        <w:rPr>
          <w:rFonts w:ascii="Book Antiqua" w:hAnsi="Book Antiqua" w:cs="Book Antiqua"/>
          <w:b/>
          <w:sz w:val="22"/>
          <w:szCs w:val="22"/>
        </w:rPr>
        <w:t>;</w:t>
      </w:r>
      <w:proofErr w:type="gramEnd"/>
      <w:r w:rsidRPr="00914CE0">
        <w:rPr>
          <w:rFonts w:ascii="Book Antiqua" w:hAnsi="Book Antiqua" w:cs="Book Antiqua"/>
          <w:b/>
          <w:sz w:val="22"/>
          <w:szCs w:val="22"/>
        </w:rPr>
        <w:br/>
        <w:t xml:space="preserve">Unite us as one in this life that </w:t>
      </w:r>
      <w:r>
        <w:rPr>
          <w:rFonts w:ascii="Book Antiqua" w:hAnsi="Book Antiqua" w:cs="Book Antiqua"/>
          <w:b/>
          <w:sz w:val="22"/>
          <w:szCs w:val="22"/>
        </w:rPr>
        <w:t>w</w:t>
      </w:r>
      <w:r w:rsidRPr="00914CE0">
        <w:rPr>
          <w:rFonts w:ascii="Book Antiqua" w:hAnsi="Book Antiqua" w:cs="Book Antiqua"/>
          <w:b/>
          <w:sz w:val="22"/>
          <w:szCs w:val="22"/>
        </w:rPr>
        <w:t>e share.</w:t>
      </w:r>
      <w:r w:rsidRPr="00914CE0">
        <w:rPr>
          <w:rFonts w:ascii="Book Antiqua" w:hAnsi="Book Antiqua" w:cs="Book Antiqua"/>
          <w:b/>
          <w:sz w:val="22"/>
          <w:szCs w:val="22"/>
        </w:rPr>
        <w:br/>
        <w:t>    Then may all the living </w:t>
      </w:r>
      <w:proofErr w:type="gramStart"/>
      <w:r w:rsidRPr="00914CE0">
        <w:rPr>
          <w:rFonts w:ascii="Book Antiqua" w:hAnsi="Book Antiqua" w:cs="Book Antiqua"/>
          <w:b/>
          <w:sz w:val="22"/>
          <w:szCs w:val="22"/>
        </w:rPr>
        <w:t>With</w:t>
      </w:r>
      <w:proofErr w:type="gramEnd"/>
      <w:r w:rsidRPr="00914CE0">
        <w:rPr>
          <w:rFonts w:ascii="Book Antiqua" w:hAnsi="Book Antiqua" w:cs="Book Antiqua"/>
          <w:b/>
          <w:sz w:val="22"/>
          <w:szCs w:val="22"/>
        </w:rPr>
        <w:t xml:space="preserve"> praise and thanksgiving</w:t>
      </w:r>
      <w:r w:rsidRPr="00914CE0">
        <w:rPr>
          <w:rFonts w:ascii="Book Antiqua" w:hAnsi="Book Antiqua" w:cs="Book Antiqua"/>
          <w:b/>
          <w:sz w:val="22"/>
          <w:szCs w:val="22"/>
        </w:rPr>
        <w:br/>
        <w:t>Give honor to Christ and His name that we bear.</w:t>
      </w:r>
    </w:p>
    <w:p w14:paraId="0CF5BF5A" w14:textId="477A2872" w:rsidR="00914CE0" w:rsidRPr="00914CE0" w:rsidRDefault="00914CE0" w:rsidP="00914CE0">
      <w:pPr>
        <w:rPr>
          <w:rFonts w:ascii="Segoe UI" w:hAnsi="Segoe UI" w:cs="Segoe UI"/>
          <w:sz w:val="18"/>
          <w:szCs w:val="18"/>
        </w:rPr>
      </w:pPr>
      <w:r>
        <w:rPr>
          <w:rFonts w:ascii="Segoe UI" w:hAnsi="Segoe UI" w:cs="Segoe UI"/>
          <w:sz w:val="18"/>
          <w:szCs w:val="18"/>
        </w:rPr>
        <w:t xml:space="preserve">      </w:t>
      </w:r>
      <w:r w:rsidR="008A3484">
        <w:rPr>
          <w:rFonts w:ascii="Segoe UI" w:hAnsi="Segoe UI" w:cs="Segoe UI"/>
          <w:sz w:val="18"/>
          <w:szCs w:val="18"/>
        </w:rPr>
        <w:t xml:space="preserve">      </w:t>
      </w:r>
      <w:r>
        <w:rPr>
          <w:rFonts w:ascii="Segoe UI" w:hAnsi="Segoe UI" w:cs="Segoe UI"/>
          <w:sz w:val="18"/>
          <w:szCs w:val="18"/>
        </w:rPr>
        <w:t xml:space="preserve"> </w:t>
      </w:r>
      <w:r w:rsidRPr="00914CE0">
        <w:rPr>
          <w:rFonts w:ascii="Segoe UI" w:hAnsi="Segoe UI" w:cs="Segoe UI"/>
          <w:sz w:val="18"/>
          <w:szCs w:val="18"/>
        </w:rPr>
        <w:t>Text: © 1964 World Library Publications. Used by permission: LSB Hymn License no. 110003490</w:t>
      </w:r>
    </w:p>
    <w:p w14:paraId="70766021" w14:textId="77777777" w:rsidR="00457560" w:rsidRDefault="00457560" w:rsidP="00091281">
      <w:pPr>
        <w:rPr>
          <w:rFonts w:ascii="Book Antiqua" w:hAnsi="Book Antiqua" w:cs="Book Antiqua"/>
          <w:sz w:val="22"/>
          <w:szCs w:val="22"/>
        </w:rPr>
      </w:pPr>
    </w:p>
    <w:p w14:paraId="1785303C" w14:textId="38B06866" w:rsidR="00091281" w:rsidRDefault="00091281" w:rsidP="00091281">
      <w:pPr>
        <w:rPr>
          <w:rFonts w:ascii="Book Antiqua" w:hAnsi="Book Antiqua" w:cs="Book Antiqua"/>
          <w:sz w:val="22"/>
          <w:szCs w:val="22"/>
        </w:rPr>
      </w:pPr>
      <w:r>
        <w:rPr>
          <w:rFonts w:ascii="Book Antiqua" w:hAnsi="Book Antiqua" w:cs="Book Antiqua"/>
          <w:sz w:val="22"/>
          <w:szCs w:val="22"/>
        </w:rPr>
        <w:t>DISMISSAL BLESSING, p. 210</w:t>
      </w:r>
    </w:p>
    <w:p w14:paraId="208488EA" w14:textId="3DBDCE9C" w:rsidR="00091281" w:rsidRPr="009E4F95" w:rsidRDefault="00091281" w:rsidP="00323565">
      <w:pPr>
        <w:ind w:left="720"/>
        <w:rPr>
          <w:rFonts w:ascii="Book Antiqua" w:hAnsi="Book Antiqua" w:cs="Book Antiqua"/>
          <w:b/>
          <w:bCs/>
          <w:sz w:val="22"/>
          <w:szCs w:val="22"/>
        </w:rPr>
      </w:pPr>
      <w:r w:rsidRPr="009E4F95">
        <w:rPr>
          <w:rFonts w:ascii="Book Antiqua" w:hAnsi="Book Antiqua" w:cs="Book Antiqua"/>
          <w:i/>
          <w:iCs/>
          <w:sz w:val="22"/>
          <w:szCs w:val="22"/>
        </w:rPr>
        <w:t>The body and blood of our Lord Jesus Christ strengthen and preserve you in body and soul to life everlasting. D</w:t>
      </w:r>
      <w:r w:rsidR="00865835" w:rsidRPr="009E4F95">
        <w:rPr>
          <w:rFonts w:ascii="Book Antiqua" w:hAnsi="Book Antiqua" w:cs="Book Antiqua"/>
          <w:i/>
          <w:iCs/>
          <w:sz w:val="22"/>
          <w:szCs w:val="22"/>
        </w:rPr>
        <w:t xml:space="preserve">epart + in peace. </w:t>
      </w:r>
    </w:p>
    <w:p w14:paraId="1C52399D" w14:textId="77777777" w:rsidR="00865835" w:rsidRDefault="00865835" w:rsidP="00323565">
      <w:pPr>
        <w:ind w:firstLine="720"/>
        <w:rPr>
          <w:rFonts w:ascii="Book Antiqua" w:hAnsi="Book Antiqua" w:cs="Book Antiqua"/>
          <w:b/>
          <w:bCs/>
          <w:sz w:val="22"/>
          <w:szCs w:val="22"/>
        </w:rPr>
      </w:pPr>
      <w:r>
        <w:rPr>
          <w:rFonts w:ascii="Book Antiqua" w:hAnsi="Book Antiqua" w:cs="Book Antiqua"/>
          <w:b/>
          <w:bCs/>
          <w:sz w:val="22"/>
          <w:szCs w:val="22"/>
        </w:rPr>
        <w:t>Amen.</w:t>
      </w:r>
    </w:p>
    <w:p w14:paraId="15249BC0" w14:textId="77777777" w:rsidR="00856FDC" w:rsidRDefault="00856FDC" w:rsidP="00323565">
      <w:pPr>
        <w:ind w:firstLine="720"/>
        <w:rPr>
          <w:rFonts w:ascii="Book Antiqua" w:hAnsi="Book Antiqua" w:cs="Book Antiqua"/>
          <w:b/>
          <w:bCs/>
          <w:sz w:val="22"/>
          <w:szCs w:val="22"/>
        </w:rPr>
      </w:pPr>
    </w:p>
    <w:p w14:paraId="66E743A1" w14:textId="77777777" w:rsidR="00856FDC" w:rsidRPr="0060747A" w:rsidRDefault="00856FDC" w:rsidP="00856FDC">
      <w:pPr>
        <w:rPr>
          <w:rFonts w:ascii="Book Antiqua" w:hAnsi="Book Antiqua" w:cs="Book Antiqua"/>
          <w:bCs/>
          <w:sz w:val="22"/>
          <w:szCs w:val="22"/>
        </w:rPr>
      </w:pPr>
      <w:r w:rsidRPr="0060747A">
        <w:rPr>
          <w:rFonts w:ascii="Book Antiqua" w:hAnsi="Book Antiqua" w:cs="Book Antiqua"/>
          <w:bCs/>
          <w:sz w:val="22"/>
          <w:szCs w:val="22"/>
        </w:rPr>
        <w:t>POST-COMMUNION COLLECT</w:t>
      </w:r>
      <w:r>
        <w:rPr>
          <w:rFonts w:ascii="Book Antiqua" w:hAnsi="Book Antiqua" w:cs="Book Antiqua"/>
          <w:bCs/>
          <w:sz w:val="22"/>
          <w:szCs w:val="22"/>
        </w:rPr>
        <w:t>, p. 212</w:t>
      </w:r>
    </w:p>
    <w:p w14:paraId="511A5466" w14:textId="77777777" w:rsidR="00856FDC" w:rsidRPr="0060747A" w:rsidRDefault="00856FDC" w:rsidP="00856FDC">
      <w:pPr>
        <w:ind w:left="720"/>
        <w:rPr>
          <w:rFonts w:ascii="Book Antiqua" w:hAnsi="Book Antiqua" w:cs="Book Antiqua"/>
          <w:i/>
          <w:iCs/>
          <w:sz w:val="22"/>
          <w:szCs w:val="22"/>
        </w:rPr>
      </w:pPr>
      <w:r w:rsidRPr="0060747A">
        <w:rPr>
          <w:rFonts w:ascii="Book Antiqua" w:hAnsi="Book Antiqua" w:cs="Book Antiqua"/>
          <w:sz w:val="22"/>
          <w:szCs w:val="22"/>
          <w:lang w:val="en-CA"/>
        </w:rPr>
        <w:fldChar w:fldCharType="begin"/>
      </w:r>
      <w:r w:rsidRPr="0060747A">
        <w:rPr>
          <w:rFonts w:ascii="Book Antiqua" w:hAnsi="Book Antiqua" w:cs="Book Antiqua"/>
          <w:sz w:val="22"/>
          <w:szCs w:val="22"/>
          <w:lang w:val="en-CA"/>
        </w:rPr>
        <w:instrText xml:space="preserve"> SEQ CHAPTER \h \r 1</w:instrText>
      </w:r>
      <w:r w:rsidRPr="0060747A">
        <w:rPr>
          <w:rFonts w:ascii="Book Antiqua" w:hAnsi="Book Antiqua" w:cs="Book Antiqua"/>
          <w:sz w:val="22"/>
          <w:szCs w:val="22"/>
        </w:rPr>
        <w:fldChar w:fldCharType="end"/>
      </w:r>
      <w:r w:rsidRPr="0060747A">
        <w:rPr>
          <w:rFonts w:ascii="Book Antiqua" w:hAnsi="Book Antiqua" w:cs="Book Antiqua"/>
          <w:i/>
          <w:iCs/>
          <w:sz w:val="22"/>
          <w:szCs w:val="22"/>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7A24AFE2" w14:textId="77777777" w:rsidR="00856FDC" w:rsidRPr="0060747A" w:rsidRDefault="00856FDC" w:rsidP="00856FDC">
      <w:pPr>
        <w:ind w:firstLine="720"/>
        <w:rPr>
          <w:rFonts w:ascii="Book Antiqua" w:hAnsi="Book Antiqua" w:cs="Book Antiqua"/>
          <w:b/>
          <w:bCs/>
          <w:sz w:val="22"/>
          <w:szCs w:val="22"/>
        </w:rPr>
      </w:pPr>
      <w:r w:rsidRPr="0060747A">
        <w:rPr>
          <w:rFonts w:ascii="Book Antiqua" w:hAnsi="Book Antiqua" w:cs="Book Antiqua"/>
          <w:b/>
          <w:bCs/>
          <w:sz w:val="22"/>
          <w:szCs w:val="22"/>
        </w:rPr>
        <w:t>Amen.</w:t>
      </w:r>
    </w:p>
    <w:p w14:paraId="50879417" w14:textId="77777777" w:rsidR="00595533" w:rsidRDefault="00595533" w:rsidP="00E8123E">
      <w:pPr>
        <w:rPr>
          <w:rFonts w:ascii="Book Antiqua" w:hAnsi="Book Antiqua" w:cs="Book Antiqua"/>
          <w:sz w:val="22"/>
          <w:szCs w:val="22"/>
        </w:rPr>
      </w:pPr>
    </w:p>
    <w:p w14:paraId="258AA368" w14:textId="36C1A166" w:rsidR="00E8123E" w:rsidRDefault="00E8123E" w:rsidP="00E8123E">
      <w:pPr>
        <w:rPr>
          <w:rFonts w:ascii="Book Antiqua" w:hAnsi="Book Antiqua" w:cs="Book Antiqua"/>
          <w:sz w:val="22"/>
          <w:szCs w:val="22"/>
        </w:rPr>
      </w:pPr>
      <w:r>
        <w:rPr>
          <w:rFonts w:ascii="Book Antiqua" w:hAnsi="Book Antiqua" w:cs="Book Antiqua"/>
          <w:sz w:val="22"/>
          <w:szCs w:val="22"/>
        </w:rPr>
        <w:t>BENEDICTION</w:t>
      </w:r>
    </w:p>
    <w:p w14:paraId="52AB9157" w14:textId="77777777" w:rsidR="00E8123E" w:rsidRDefault="00E8123E" w:rsidP="00323565">
      <w:pPr>
        <w:ind w:firstLine="720"/>
        <w:rPr>
          <w:rFonts w:ascii="Book Antiqua" w:hAnsi="Book Antiqua" w:cs="Book Antiqua"/>
          <w:i/>
          <w:iCs/>
          <w:sz w:val="22"/>
          <w:szCs w:val="22"/>
        </w:rPr>
      </w:pPr>
      <w:r>
        <w:rPr>
          <w:rFonts w:ascii="Book Antiqua" w:hAnsi="Book Antiqua" w:cs="Book Antiqua"/>
          <w:i/>
          <w:iCs/>
          <w:sz w:val="22"/>
          <w:szCs w:val="22"/>
        </w:rPr>
        <w:t xml:space="preserve">The Lord </w:t>
      </w:r>
      <w:proofErr w:type="gramStart"/>
      <w:r>
        <w:rPr>
          <w:rFonts w:ascii="Book Antiqua" w:hAnsi="Book Antiqua" w:cs="Book Antiqua"/>
          <w:i/>
          <w:iCs/>
          <w:sz w:val="22"/>
          <w:szCs w:val="22"/>
        </w:rPr>
        <w:t>bless</w:t>
      </w:r>
      <w:proofErr w:type="gramEnd"/>
      <w:r>
        <w:rPr>
          <w:rFonts w:ascii="Book Antiqua" w:hAnsi="Book Antiqua" w:cs="Book Antiqua"/>
          <w:i/>
          <w:iCs/>
          <w:sz w:val="22"/>
          <w:szCs w:val="22"/>
        </w:rPr>
        <w:t xml:space="preserve"> you and keep you.  </w:t>
      </w:r>
    </w:p>
    <w:p w14:paraId="1AF3982A" w14:textId="77777777"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 xml:space="preserve">The Lord make His face shine on you and be gracious to you. </w:t>
      </w:r>
    </w:p>
    <w:p w14:paraId="6F8D51E8" w14:textId="3248168A"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The Lord look upon you with favor and + give you peace.</w:t>
      </w:r>
    </w:p>
    <w:p w14:paraId="0053089A" w14:textId="4AABCBD5" w:rsidR="00323565" w:rsidRPr="00323565" w:rsidRDefault="00323565" w:rsidP="00E8123E">
      <w:pPr>
        <w:rPr>
          <w:rFonts w:ascii="Book Antiqua" w:hAnsi="Book Antiqua" w:cs="Book Antiqua"/>
          <w:b/>
          <w:iCs/>
          <w:sz w:val="22"/>
          <w:szCs w:val="22"/>
        </w:rPr>
      </w:pPr>
      <w:r>
        <w:rPr>
          <w:rFonts w:ascii="Book Antiqua" w:hAnsi="Book Antiqua" w:cs="Book Antiqua"/>
          <w:i/>
          <w:iCs/>
          <w:sz w:val="22"/>
          <w:szCs w:val="22"/>
        </w:rPr>
        <w:tab/>
      </w:r>
      <w:r>
        <w:rPr>
          <w:rFonts w:ascii="Book Antiqua" w:hAnsi="Book Antiqua" w:cs="Book Antiqua"/>
          <w:b/>
          <w:iCs/>
          <w:sz w:val="22"/>
          <w:szCs w:val="22"/>
        </w:rPr>
        <w:t>Amen.</w:t>
      </w:r>
    </w:p>
    <w:p w14:paraId="12D19ACF" w14:textId="5D09E4EF" w:rsidR="00F700E7" w:rsidRDefault="006F7D51" w:rsidP="00595533">
      <w:pPr>
        <w:tabs>
          <w:tab w:val="right" w:pos="9360"/>
        </w:tabs>
        <w:rPr>
          <w:rFonts w:ascii="Book Antiqua" w:hAnsi="Book Antiqua" w:cs="Book Antiqua"/>
          <w:sz w:val="22"/>
          <w:szCs w:val="22"/>
        </w:rPr>
      </w:pPr>
      <w:r>
        <w:rPr>
          <w:rFonts w:ascii="Book Antiqua" w:hAnsi="Book Antiqua" w:cs="Book Antiqua"/>
          <w:sz w:val="22"/>
          <w:szCs w:val="22"/>
        </w:rPr>
        <w:lastRenderedPageBreak/>
        <w:t xml:space="preserve">  </w:t>
      </w:r>
      <w:r w:rsidR="00840D4B">
        <w:rPr>
          <w:rFonts w:ascii="Book Antiqua" w:hAnsi="Book Antiqua" w:cs="Book Antiqua"/>
          <w:sz w:val="22"/>
          <w:szCs w:val="22"/>
        </w:rPr>
        <w:t xml:space="preserve">CLOSING </w:t>
      </w:r>
      <w:r w:rsidR="00E8123E">
        <w:rPr>
          <w:rFonts w:ascii="Book Antiqua" w:hAnsi="Book Antiqua" w:cs="Book Antiqua"/>
          <w:sz w:val="22"/>
          <w:szCs w:val="22"/>
        </w:rPr>
        <w:t>HYMN</w:t>
      </w:r>
      <w:r w:rsidR="007124D2">
        <w:rPr>
          <w:rFonts w:ascii="Book Antiqua" w:hAnsi="Book Antiqua" w:cs="Book Antiqua"/>
          <w:sz w:val="22"/>
          <w:szCs w:val="22"/>
        </w:rPr>
        <w:t xml:space="preserve">                   </w:t>
      </w:r>
      <w:r w:rsidR="00914CE0">
        <w:rPr>
          <w:rFonts w:ascii="Book Antiqua" w:hAnsi="Book Antiqua" w:cs="Book Antiqua"/>
          <w:sz w:val="22"/>
          <w:szCs w:val="22"/>
        </w:rPr>
        <w:t xml:space="preserve">                          </w:t>
      </w:r>
      <w:r w:rsidR="00B900B2">
        <w:rPr>
          <w:rFonts w:ascii="Book Antiqua" w:hAnsi="Book Antiqua" w:cs="Book Antiqua"/>
          <w:sz w:val="22"/>
          <w:szCs w:val="22"/>
        </w:rPr>
        <w:t xml:space="preserve">  </w:t>
      </w:r>
      <w:r w:rsidR="00914CE0">
        <w:rPr>
          <w:rFonts w:ascii="Book Antiqua" w:hAnsi="Book Antiqua" w:cs="Book Antiqua"/>
          <w:sz w:val="22"/>
          <w:szCs w:val="22"/>
        </w:rPr>
        <w:t xml:space="preserve">  “The Church’s </w:t>
      </w:r>
      <w:proofErr w:type="gramStart"/>
      <w:r w:rsidR="00914CE0">
        <w:rPr>
          <w:rFonts w:ascii="Book Antiqua" w:hAnsi="Book Antiqua" w:cs="Book Antiqua"/>
          <w:sz w:val="22"/>
          <w:szCs w:val="22"/>
        </w:rPr>
        <w:t>One</w:t>
      </w:r>
      <w:proofErr w:type="gramEnd"/>
      <w:r w:rsidR="00914CE0">
        <w:rPr>
          <w:rFonts w:ascii="Book Antiqua" w:hAnsi="Book Antiqua" w:cs="Book Antiqua"/>
          <w:sz w:val="22"/>
          <w:szCs w:val="22"/>
        </w:rPr>
        <w:t xml:space="preserve"> foundation,” No. 644</w:t>
      </w:r>
      <w:r w:rsidR="007124D2">
        <w:rPr>
          <w:rFonts w:ascii="Book Antiqua" w:hAnsi="Book Antiqua" w:cs="Book Antiqua"/>
          <w:sz w:val="22"/>
          <w:szCs w:val="22"/>
        </w:rPr>
        <w:t xml:space="preserve">      </w:t>
      </w:r>
    </w:p>
    <w:p w14:paraId="63A04FE8" w14:textId="202A206C" w:rsidR="00914CE0" w:rsidRPr="00914CE0" w:rsidRDefault="00B900B2" w:rsidP="00914CE0">
      <w:pPr>
        <w:ind w:left="1440" w:hanging="720"/>
        <w:rPr>
          <w:rFonts w:ascii="Book Antiqua" w:hAnsi="Book Antiqua" w:cs="Book Antiqua"/>
          <w:b/>
          <w:sz w:val="22"/>
          <w:szCs w:val="22"/>
        </w:rPr>
      </w:pPr>
      <w:r>
        <w:rPr>
          <w:rFonts w:ascii="Book Antiqua" w:hAnsi="Book Antiqua" w:cs="Book Antiqua"/>
          <w:b/>
          <w:sz w:val="22"/>
          <w:szCs w:val="22"/>
        </w:rPr>
        <w:t xml:space="preserve">          </w:t>
      </w:r>
      <w:r w:rsidR="00914CE0" w:rsidRPr="00914CE0">
        <w:rPr>
          <w:rFonts w:ascii="Book Antiqua" w:hAnsi="Book Antiqua" w:cs="Book Antiqua"/>
          <w:b/>
          <w:sz w:val="22"/>
          <w:szCs w:val="22"/>
        </w:rPr>
        <w:t>1</w:t>
      </w:r>
      <w:r w:rsidR="00914CE0" w:rsidRPr="00914CE0">
        <w:rPr>
          <w:rFonts w:ascii="Book Antiqua" w:hAnsi="Book Antiqua" w:cs="Book Antiqua"/>
          <w:b/>
          <w:sz w:val="22"/>
          <w:szCs w:val="22"/>
        </w:rPr>
        <w:tab/>
        <w:t>The Church’s one foundation Is Jesus Christ, her Lord;</w:t>
      </w:r>
      <w:r w:rsidR="00914CE0" w:rsidRPr="00914CE0">
        <w:rPr>
          <w:rFonts w:ascii="Book Antiqua" w:hAnsi="Book Antiqua" w:cs="Book Antiqua"/>
          <w:b/>
          <w:sz w:val="22"/>
          <w:szCs w:val="22"/>
        </w:rPr>
        <w:br/>
      </w:r>
      <w:r>
        <w:rPr>
          <w:rFonts w:ascii="Book Antiqua" w:hAnsi="Book Antiqua" w:cs="Book Antiqua"/>
          <w:b/>
          <w:sz w:val="22"/>
          <w:szCs w:val="22"/>
        </w:rPr>
        <w:t xml:space="preserve">    </w:t>
      </w:r>
      <w:r w:rsidR="00914CE0" w:rsidRPr="00914CE0">
        <w:rPr>
          <w:rFonts w:ascii="Book Antiqua" w:hAnsi="Book Antiqua" w:cs="Book Antiqua"/>
          <w:b/>
          <w:sz w:val="22"/>
          <w:szCs w:val="22"/>
        </w:rPr>
        <w:t>She is His new creation </w:t>
      </w:r>
      <w:proofErr w:type="gramStart"/>
      <w:r w:rsidR="00914CE0" w:rsidRPr="00914CE0">
        <w:rPr>
          <w:rFonts w:ascii="Book Antiqua" w:hAnsi="Book Antiqua" w:cs="Book Antiqua"/>
          <w:b/>
          <w:sz w:val="22"/>
          <w:szCs w:val="22"/>
        </w:rPr>
        <w:t>By</w:t>
      </w:r>
      <w:proofErr w:type="gramEnd"/>
      <w:r w:rsidR="00914CE0" w:rsidRPr="00914CE0">
        <w:rPr>
          <w:rFonts w:ascii="Book Antiqua" w:hAnsi="Book Antiqua" w:cs="Book Antiqua"/>
          <w:b/>
          <w:sz w:val="22"/>
          <w:szCs w:val="22"/>
        </w:rPr>
        <w:t xml:space="preserve"> water and the Word.</w:t>
      </w:r>
      <w:r w:rsidR="00914CE0" w:rsidRPr="00914CE0">
        <w:rPr>
          <w:rFonts w:ascii="Book Antiqua" w:hAnsi="Book Antiqua" w:cs="Book Antiqua"/>
          <w:b/>
          <w:sz w:val="22"/>
          <w:szCs w:val="22"/>
        </w:rPr>
        <w:br/>
      </w:r>
      <w:r>
        <w:rPr>
          <w:rFonts w:ascii="Book Antiqua" w:hAnsi="Book Antiqua" w:cs="Book Antiqua"/>
          <w:b/>
          <w:sz w:val="22"/>
          <w:szCs w:val="22"/>
        </w:rPr>
        <w:t xml:space="preserve">    </w:t>
      </w:r>
      <w:r w:rsidR="00914CE0" w:rsidRPr="00914CE0">
        <w:rPr>
          <w:rFonts w:ascii="Book Antiqua" w:hAnsi="Book Antiqua" w:cs="Book Antiqua"/>
          <w:b/>
          <w:sz w:val="22"/>
          <w:szCs w:val="22"/>
        </w:rPr>
        <w:t xml:space="preserve">From </w:t>
      </w:r>
      <w:proofErr w:type="spellStart"/>
      <w:r w:rsidR="00914CE0" w:rsidRPr="00914CE0">
        <w:rPr>
          <w:rFonts w:ascii="Book Antiqua" w:hAnsi="Book Antiqua" w:cs="Book Antiqua"/>
          <w:b/>
          <w:sz w:val="22"/>
          <w:szCs w:val="22"/>
        </w:rPr>
        <w:t>heav’n</w:t>
      </w:r>
      <w:proofErr w:type="spellEnd"/>
      <w:r w:rsidR="00914CE0" w:rsidRPr="00914CE0">
        <w:rPr>
          <w:rFonts w:ascii="Book Antiqua" w:hAnsi="Book Antiqua" w:cs="Book Antiqua"/>
          <w:b/>
          <w:sz w:val="22"/>
          <w:szCs w:val="22"/>
        </w:rPr>
        <w:t xml:space="preserve"> He came and sought her To be His holy bride</w:t>
      </w:r>
      <w:proofErr w:type="gramStart"/>
      <w:r w:rsidR="00914CE0" w:rsidRPr="00914CE0">
        <w:rPr>
          <w:rFonts w:ascii="Book Antiqua" w:hAnsi="Book Antiqua" w:cs="Book Antiqua"/>
          <w:b/>
          <w:sz w:val="22"/>
          <w:szCs w:val="22"/>
        </w:rPr>
        <w:t>;</w:t>
      </w:r>
      <w:proofErr w:type="gramEnd"/>
      <w:r w:rsidR="00914CE0" w:rsidRPr="00914CE0">
        <w:rPr>
          <w:rFonts w:ascii="Book Antiqua" w:hAnsi="Book Antiqua" w:cs="Book Antiqua"/>
          <w:b/>
          <w:sz w:val="22"/>
          <w:szCs w:val="22"/>
        </w:rPr>
        <w:br/>
        <w:t>With His own blood He bought her, And for her life He died.</w:t>
      </w:r>
    </w:p>
    <w:p w14:paraId="182661C2" w14:textId="77777777" w:rsidR="00914CE0" w:rsidRPr="00914CE0" w:rsidRDefault="00914CE0" w:rsidP="00914CE0">
      <w:pPr>
        <w:rPr>
          <w:rFonts w:ascii="Book Antiqua" w:hAnsi="Book Antiqua" w:cs="Book Antiqua"/>
          <w:b/>
          <w:sz w:val="22"/>
          <w:szCs w:val="22"/>
        </w:rPr>
      </w:pPr>
    </w:p>
    <w:p w14:paraId="138112B1" w14:textId="73759E06" w:rsidR="00914CE0" w:rsidRPr="00914CE0" w:rsidRDefault="00914CE0" w:rsidP="00B900B2">
      <w:pPr>
        <w:ind w:left="1440" w:hanging="165"/>
        <w:rPr>
          <w:rFonts w:ascii="Book Antiqua" w:hAnsi="Book Antiqua" w:cs="Book Antiqua"/>
          <w:b/>
          <w:sz w:val="22"/>
          <w:szCs w:val="22"/>
        </w:rPr>
      </w:pPr>
      <w:r w:rsidRPr="00914CE0">
        <w:rPr>
          <w:rFonts w:ascii="Book Antiqua" w:hAnsi="Book Antiqua" w:cs="Book Antiqua"/>
          <w:b/>
          <w:sz w:val="22"/>
          <w:szCs w:val="22"/>
        </w:rPr>
        <w:t>2</w:t>
      </w:r>
      <w:r w:rsidRPr="00914CE0">
        <w:rPr>
          <w:rFonts w:ascii="Book Antiqua" w:hAnsi="Book Antiqua" w:cs="Book Antiqua"/>
          <w:b/>
          <w:sz w:val="22"/>
          <w:szCs w:val="22"/>
        </w:rPr>
        <w:tab/>
        <w:t xml:space="preserve">Elect from </w:t>
      </w:r>
      <w:proofErr w:type="spellStart"/>
      <w:r w:rsidRPr="00914CE0">
        <w:rPr>
          <w:rFonts w:ascii="Book Antiqua" w:hAnsi="Book Antiqua" w:cs="Book Antiqua"/>
          <w:b/>
          <w:sz w:val="22"/>
          <w:szCs w:val="22"/>
        </w:rPr>
        <w:t>ev’ry</w:t>
      </w:r>
      <w:proofErr w:type="spellEnd"/>
      <w:r w:rsidRPr="00914CE0">
        <w:rPr>
          <w:rFonts w:ascii="Book Antiqua" w:hAnsi="Book Antiqua" w:cs="Book Antiqua"/>
          <w:b/>
          <w:sz w:val="22"/>
          <w:szCs w:val="22"/>
        </w:rPr>
        <w:t xml:space="preserve"> nation, </w:t>
      </w:r>
      <w:proofErr w:type="gramStart"/>
      <w:r w:rsidRPr="00914CE0">
        <w:rPr>
          <w:rFonts w:ascii="Book Antiqua" w:hAnsi="Book Antiqua" w:cs="Book Antiqua"/>
          <w:b/>
          <w:sz w:val="22"/>
          <w:szCs w:val="22"/>
        </w:rPr>
        <w:t>Yet</w:t>
      </w:r>
      <w:proofErr w:type="gramEnd"/>
      <w:r w:rsidRPr="00914CE0">
        <w:rPr>
          <w:rFonts w:ascii="Book Antiqua" w:hAnsi="Book Antiqua" w:cs="Book Antiqua"/>
          <w:b/>
          <w:sz w:val="22"/>
          <w:szCs w:val="22"/>
        </w:rPr>
        <w:t xml:space="preserve"> one o’er all the earth;</w:t>
      </w:r>
      <w:r w:rsidRPr="00914CE0">
        <w:rPr>
          <w:rFonts w:ascii="Book Antiqua" w:hAnsi="Book Antiqua" w:cs="Book Antiqua"/>
          <w:b/>
          <w:sz w:val="22"/>
          <w:szCs w:val="22"/>
        </w:rPr>
        <w:br/>
      </w:r>
      <w:r w:rsidR="00B900B2">
        <w:rPr>
          <w:rFonts w:ascii="Book Antiqua" w:hAnsi="Book Antiqua" w:cs="Book Antiqua"/>
          <w:b/>
          <w:sz w:val="22"/>
          <w:szCs w:val="22"/>
        </w:rPr>
        <w:t xml:space="preserve">    </w:t>
      </w:r>
      <w:r w:rsidRPr="00914CE0">
        <w:rPr>
          <w:rFonts w:ascii="Book Antiqua" w:hAnsi="Book Antiqua" w:cs="Book Antiqua"/>
          <w:b/>
          <w:sz w:val="22"/>
          <w:szCs w:val="22"/>
        </w:rPr>
        <w:t>Her charter of salvation: One Lord, one faith, one birth.</w:t>
      </w:r>
      <w:r w:rsidRPr="00914CE0">
        <w:rPr>
          <w:rFonts w:ascii="Book Antiqua" w:hAnsi="Book Antiqua" w:cs="Book Antiqua"/>
          <w:b/>
          <w:sz w:val="22"/>
          <w:szCs w:val="22"/>
        </w:rPr>
        <w:br/>
      </w:r>
      <w:r w:rsidR="00B900B2">
        <w:rPr>
          <w:rFonts w:ascii="Book Antiqua" w:hAnsi="Book Antiqua" w:cs="Book Antiqua"/>
          <w:b/>
          <w:sz w:val="22"/>
          <w:szCs w:val="22"/>
        </w:rPr>
        <w:t xml:space="preserve">    </w:t>
      </w:r>
      <w:r w:rsidRPr="00914CE0">
        <w:rPr>
          <w:rFonts w:ascii="Book Antiqua" w:hAnsi="Book Antiqua" w:cs="Book Antiqua"/>
          <w:b/>
          <w:sz w:val="22"/>
          <w:szCs w:val="22"/>
        </w:rPr>
        <w:t>One holy name she blesses, Partakes one holy food</w:t>
      </w:r>
      <w:proofErr w:type="gramStart"/>
      <w:r w:rsidRPr="00914CE0">
        <w:rPr>
          <w:rFonts w:ascii="Book Antiqua" w:hAnsi="Book Antiqua" w:cs="Book Antiqua"/>
          <w:b/>
          <w:sz w:val="22"/>
          <w:szCs w:val="22"/>
        </w:rPr>
        <w:t>,</w:t>
      </w:r>
      <w:proofErr w:type="gramEnd"/>
      <w:r w:rsidRPr="00914CE0">
        <w:rPr>
          <w:rFonts w:ascii="Book Antiqua" w:hAnsi="Book Antiqua" w:cs="Book Antiqua"/>
          <w:b/>
          <w:sz w:val="22"/>
          <w:szCs w:val="22"/>
        </w:rPr>
        <w:br/>
        <w:t xml:space="preserve">And to one hope she presses With </w:t>
      </w:r>
      <w:proofErr w:type="spellStart"/>
      <w:r w:rsidRPr="00914CE0">
        <w:rPr>
          <w:rFonts w:ascii="Book Antiqua" w:hAnsi="Book Antiqua" w:cs="Book Antiqua"/>
          <w:b/>
          <w:sz w:val="22"/>
          <w:szCs w:val="22"/>
        </w:rPr>
        <w:t>ev’ry</w:t>
      </w:r>
      <w:proofErr w:type="spellEnd"/>
      <w:r w:rsidRPr="00914CE0">
        <w:rPr>
          <w:rFonts w:ascii="Book Antiqua" w:hAnsi="Book Antiqua" w:cs="Book Antiqua"/>
          <w:b/>
          <w:sz w:val="22"/>
          <w:szCs w:val="22"/>
        </w:rPr>
        <w:t xml:space="preserve"> grace endued.</w:t>
      </w:r>
    </w:p>
    <w:p w14:paraId="59B6C127" w14:textId="77777777" w:rsidR="00914CE0" w:rsidRPr="00914CE0" w:rsidRDefault="00914CE0" w:rsidP="00914CE0">
      <w:pPr>
        <w:rPr>
          <w:rFonts w:ascii="Book Antiqua" w:hAnsi="Book Antiqua" w:cs="Book Antiqua"/>
          <w:b/>
          <w:sz w:val="22"/>
          <w:szCs w:val="22"/>
        </w:rPr>
      </w:pPr>
    </w:p>
    <w:p w14:paraId="531CDF7E" w14:textId="7FF903DB" w:rsidR="00914CE0" w:rsidRPr="00914CE0" w:rsidRDefault="00914CE0" w:rsidP="00B900B2">
      <w:pPr>
        <w:ind w:left="1440" w:hanging="165"/>
        <w:rPr>
          <w:rFonts w:ascii="Book Antiqua" w:hAnsi="Book Antiqua" w:cs="Book Antiqua"/>
          <w:b/>
          <w:sz w:val="22"/>
          <w:szCs w:val="22"/>
        </w:rPr>
      </w:pPr>
      <w:r w:rsidRPr="00914CE0">
        <w:rPr>
          <w:rFonts w:ascii="Book Antiqua" w:hAnsi="Book Antiqua" w:cs="Book Antiqua"/>
          <w:b/>
          <w:sz w:val="22"/>
          <w:szCs w:val="22"/>
        </w:rPr>
        <w:t>3</w:t>
      </w:r>
      <w:r w:rsidRPr="00914CE0">
        <w:rPr>
          <w:rFonts w:ascii="Book Antiqua" w:hAnsi="Book Antiqua" w:cs="Book Antiqua"/>
          <w:b/>
          <w:sz w:val="22"/>
          <w:szCs w:val="22"/>
        </w:rPr>
        <w:tab/>
        <w:t>Though with a scornful wonder </w:t>
      </w:r>
      <w:proofErr w:type="gramStart"/>
      <w:r w:rsidRPr="00914CE0">
        <w:rPr>
          <w:rFonts w:ascii="Book Antiqua" w:hAnsi="Book Antiqua" w:cs="Book Antiqua"/>
          <w:b/>
          <w:sz w:val="22"/>
          <w:szCs w:val="22"/>
        </w:rPr>
        <w:t>The</w:t>
      </w:r>
      <w:proofErr w:type="gramEnd"/>
      <w:r w:rsidRPr="00914CE0">
        <w:rPr>
          <w:rFonts w:ascii="Book Antiqua" w:hAnsi="Book Antiqua" w:cs="Book Antiqua"/>
          <w:b/>
          <w:sz w:val="22"/>
          <w:szCs w:val="22"/>
        </w:rPr>
        <w:t xml:space="preserve"> world sees her oppressed,</w:t>
      </w:r>
      <w:r w:rsidRPr="00914CE0">
        <w:rPr>
          <w:rFonts w:ascii="Book Antiqua" w:hAnsi="Book Antiqua" w:cs="Book Antiqua"/>
          <w:b/>
          <w:sz w:val="22"/>
          <w:szCs w:val="22"/>
        </w:rPr>
        <w:br/>
      </w:r>
      <w:r w:rsidR="00B900B2">
        <w:rPr>
          <w:rFonts w:ascii="Book Antiqua" w:hAnsi="Book Antiqua" w:cs="Book Antiqua"/>
          <w:b/>
          <w:sz w:val="22"/>
          <w:szCs w:val="22"/>
        </w:rPr>
        <w:t xml:space="preserve">    </w:t>
      </w:r>
      <w:r w:rsidRPr="00914CE0">
        <w:rPr>
          <w:rFonts w:ascii="Book Antiqua" w:hAnsi="Book Antiqua" w:cs="Book Antiqua"/>
          <w:b/>
          <w:sz w:val="22"/>
          <w:szCs w:val="22"/>
        </w:rPr>
        <w:t>By schisms rent asunder, By heresies distressed,</w:t>
      </w:r>
      <w:r w:rsidRPr="00914CE0">
        <w:rPr>
          <w:rFonts w:ascii="Book Antiqua" w:hAnsi="Book Antiqua" w:cs="Book Antiqua"/>
          <w:b/>
          <w:sz w:val="22"/>
          <w:szCs w:val="22"/>
        </w:rPr>
        <w:br/>
      </w:r>
      <w:r w:rsidR="00B900B2">
        <w:rPr>
          <w:rFonts w:ascii="Book Antiqua" w:hAnsi="Book Antiqua" w:cs="Book Antiqua"/>
          <w:b/>
          <w:sz w:val="22"/>
          <w:szCs w:val="22"/>
        </w:rPr>
        <w:t xml:space="preserve">    </w:t>
      </w:r>
      <w:r w:rsidRPr="00914CE0">
        <w:rPr>
          <w:rFonts w:ascii="Book Antiqua" w:hAnsi="Book Antiqua" w:cs="Book Antiqua"/>
          <w:b/>
          <w:sz w:val="22"/>
          <w:szCs w:val="22"/>
        </w:rPr>
        <w:t>Yet saints their watch are keeping; Their cry goes up, “How long?”</w:t>
      </w:r>
      <w:r w:rsidRPr="00914CE0">
        <w:rPr>
          <w:rFonts w:ascii="Book Antiqua" w:hAnsi="Book Antiqua" w:cs="Book Antiqua"/>
          <w:b/>
          <w:sz w:val="22"/>
          <w:szCs w:val="22"/>
        </w:rPr>
        <w:br/>
        <w:t>And soon the night of weeping </w:t>
      </w:r>
      <w:proofErr w:type="gramStart"/>
      <w:r w:rsidRPr="00914CE0">
        <w:rPr>
          <w:rFonts w:ascii="Book Antiqua" w:hAnsi="Book Antiqua" w:cs="Book Antiqua"/>
          <w:b/>
          <w:sz w:val="22"/>
          <w:szCs w:val="22"/>
        </w:rPr>
        <w:t>Shall</w:t>
      </w:r>
      <w:proofErr w:type="gramEnd"/>
      <w:r w:rsidRPr="00914CE0">
        <w:rPr>
          <w:rFonts w:ascii="Book Antiqua" w:hAnsi="Book Antiqua" w:cs="Book Antiqua"/>
          <w:b/>
          <w:sz w:val="22"/>
          <w:szCs w:val="22"/>
        </w:rPr>
        <w:t xml:space="preserve"> be the morn of song.</w:t>
      </w:r>
    </w:p>
    <w:p w14:paraId="15B6B4F3" w14:textId="77777777" w:rsidR="00914CE0" w:rsidRPr="00914CE0" w:rsidRDefault="00914CE0" w:rsidP="00914CE0">
      <w:pPr>
        <w:rPr>
          <w:rFonts w:ascii="Book Antiqua" w:hAnsi="Book Antiqua" w:cs="Book Antiqua"/>
          <w:b/>
          <w:sz w:val="22"/>
          <w:szCs w:val="22"/>
        </w:rPr>
      </w:pPr>
    </w:p>
    <w:p w14:paraId="1D488F64" w14:textId="4B538C6C" w:rsidR="00914CE0" w:rsidRPr="00914CE0" w:rsidRDefault="00914CE0" w:rsidP="00B900B2">
      <w:pPr>
        <w:ind w:left="1440" w:hanging="165"/>
        <w:rPr>
          <w:rFonts w:ascii="Book Antiqua" w:hAnsi="Book Antiqua" w:cs="Book Antiqua"/>
          <w:b/>
          <w:sz w:val="22"/>
          <w:szCs w:val="22"/>
        </w:rPr>
      </w:pPr>
      <w:r w:rsidRPr="00914CE0">
        <w:rPr>
          <w:rFonts w:ascii="Book Antiqua" w:hAnsi="Book Antiqua" w:cs="Book Antiqua"/>
          <w:b/>
          <w:sz w:val="22"/>
          <w:szCs w:val="22"/>
        </w:rPr>
        <w:t>4</w:t>
      </w:r>
      <w:r w:rsidRPr="00914CE0">
        <w:rPr>
          <w:rFonts w:ascii="Book Antiqua" w:hAnsi="Book Antiqua" w:cs="Book Antiqua"/>
          <w:b/>
          <w:sz w:val="22"/>
          <w:szCs w:val="22"/>
        </w:rPr>
        <w:tab/>
        <w:t>Through toil and tribulation And tumult of her war</w:t>
      </w:r>
      <w:r w:rsidRPr="00914CE0">
        <w:rPr>
          <w:rFonts w:ascii="Book Antiqua" w:hAnsi="Book Antiqua" w:cs="Book Antiqua"/>
          <w:b/>
          <w:sz w:val="22"/>
          <w:szCs w:val="22"/>
        </w:rPr>
        <w:br/>
      </w:r>
      <w:r w:rsidR="00B900B2">
        <w:rPr>
          <w:rFonts w:ascii="Book Antiqua" w:hAnsi="Book Antiqua" w:cs="Book Antiqua"/>
          <w:b/>
          <w:sz w:val="22"/>
          <w:szCs w:val="22"/>
        </w:rPr>
        <w:t xml:space="preserve">    </w:t>
      </w:r>
      <w:r w:rsidRPr="00914CE0">
        <w:rPr>
          <w:rFonts w:ascii="Book Antiqua" w:hAnsi="Book Antiqua" w:cs="Book Antiqua"/>
          <w:b/>
          <w:sz w:val="22"/>
          <w:szCs w:val="22"/>
        </w:rPr>
        <w:t>She waits the consummation Of peace forevermore</w:t>
      </w:r>
      <w:r w:rsidRPr="00914CE0">
        <w:rPr>
          <w:rFonts w:ascii="Book Antiqua" w:hAnsi="Book Antiqua" w:cs="Book Antiqua"/>
          <w:b/>
          <w:sz w:val="22"/>
          <w:szCs w:val="22"/>
        </w:rPr>
        <w:br/>
      </w:r>
      <w:r w:rsidR="00B900B2">
        <w:rPr>
          <w:rFonts w:ascii="Book Antiqua" w:hAnsi="Book Antiqua" w:cs="Book Antiqua"/>
          <w:b/>
          <w:sz w:val="22"/>
          <w:szCs w:val="22"/>
        </w:rPr>
        <w:t xml:space="preserve">    </w:t>
      </w:r>
      <w:r w:rsidRPr="00914CE0">
        <w:rPr>
          <w:rFonts w:ascii="Book Antiqua" w:hAnsi="Book Antiqua" w:cs="Book Antiqua"/>
          <w:b/>
          <w:sz w:val="22"/>
          <w:szCs w:val="22"/>
        </w:rPr>
        <w:t>Till with the vision glorious Her longing eyes are blest,</w:t>
      </w:r>
      <w:r w:rsidRPr="00914CE0">
        <w:rPr>
          <w:rFonts w:ascii="Book Antiqua" w:hAnsi="Book Antiqua" w:cs="Book Antiqua"/>
          <w:b/>
          <w:sz w:val="22"/>
          <w:szCs w:val="22"/>
        </w:rPr>
        <w:br/>
        <w:t>And the great Church victorious Shall be the Church at rest.</w:t>
      </w:r>
    </w:p>
    <w:p w14:paraId="03B1C340" w14:textId="77777777" w:rsidR="00914CE0" w:rsidRPr="00914CE0" w:rsidRDefault="00914CE0" w:rsidP="00914CE0">
      <w:pPr>
        <w:rPr>
          <w:rFonts w:ascii="Book Antiqua" w:hAnsi="Book Antiqua" w:cs="Book Antiqua"/>
          <w:b/>
          <w:sz w:val="22"/>
          <w:szCs w:val="22"/>
        </w:rPr>
      </w:pPr>
    </w:p>
    <w:p w14:paraId="559C3282" w14:textId="3439FE0F" w:rsidR="00914CE0" w:rsidRPr="00914CE0" w:rsidRDefault="00914CE0" w:rsidP="00B900B2">
      <w:pPr>
        <w:ind w:left="1440" w:hanging="165"/>
        <w:rPr>
          <w:rFonts w:ascii="Book Antiqua" w:hAnsi="Book Antiqua" w:cs="Book Antiqua"/>
          <w:b/>
          <w:sz w:val="22"/>
          <w:szCs w:val="22"/>
        </w:rPr>
      </w:pPr>
      <w:r w:rsidRPr="00914CE0">
        <w:rPr>
          <w:rFonts w:ascii="Book Antiqua" w:hAnsi="Book Antiqua" w:cs="Book Antiqua"/>
          <w:b/>
          <w:sz w:val="22"/>
          <w:szCs w:val="22"/>
        </w:rPr>
        <w:t>5</w:t>
      </w:r>
      <w:r w:rsidRPr="00914CE0">
        <w:rPr>
          <w:rFonts w:ascii="Book Antiqua" w:hAnsi="Book Antiqua" w:cs="Book Antiqua"/>
          <w:b/>
          <w:sz w:val="22"/>
          <w:szCs w:val="22"/>
        </w:rPr>
        <w:tab/>
        <w:t>Yet she on earth has union With God, the Three in One,</w:t>
      </w:r>
      <w:r w:rsidRPr="00914CE0">
        <w:rPr>
          <w:rFonts w:ascii="Book Antiqua" w:hAnsi="Book Antiqua" w:cs="Book Antiqua"/>
          <w:b/>
          <w:sz w:val="22"/>
          <w:szCs w:val="22"/>
        </w:rPr>
        <w:br/>
      </w:r>
      <w:r w:rsidR="00B900B2">
        <w:rPr>
          <w:rFonts w:ascii="Book Antiqua" w:hAnsi="Book Antiqua" w:cs="Book Antiqua"/>
          <w:b/>
          <w:sz w:val="22"/>
          <w:szCs w:val="22"/>
        </w:rPr>
        <w:t xml:space="preserve">    </w:t>
      </w:r>
      <w:proofErr w:type="gramStart"/>
      <w:r w:rsidRPr="00914CE0">
        <w:rPr>
          <w:rFonts w:ascii="Book Antiqua" w:hAnsi="Book Antiqua" w:cs="Book Antiqua"/>
          <w:b/>
          <w:sz w:val="22"/>
          <w:szCs w:val="22"/>
        </w:rPr>
        <w:t>And</w:t>
      </w:r>
      <w:proofErr w:type="gramEnd"/>
      <w:r w:rsidRPr="00914CE0">
        <w:rPr>
          <w:rFonts w:ascii="Book Antiqua" w:hAnsi="Book Antiqua" w:cs="Book Antiqua"/>
          <w:b/>
          <w:sz w:val="22"/>
          <w:szCs w:val="22"/>
        </w:rPr>
        <w:t xml:space="preserve"> mystic sweet communion With those whose rest is won.</w:t>
      </w:r>
      <w:r w:rsidRPr="00914CE0">
        <w:rPr>
          <w:rFonts w:ascii="Book Antiqua" w:hAnsi="Book Antiqua" w:cs="Book Antiqua"/>
          <w:b/>
          <w:sz w:val="22"/>
          <w:szCs w:val="22"/>
        </w:rPr>
        <w:br/>
      </w:r>
      <w:r w:rsidR="00B900B2">
        <w:rPr>
          <w:rFonts w:ascii="Book Antiqua" w:hAnsi="Book Antiqua" w:cs="Book Antiqua"/>
          <w:b/>
          <w:sz w:val="22"/>
          <w:szCs w:val="22"/>
        </w:rPr>
        <w:t xml:space="preserve">    </w:t>
      </w:r>
      <w:r w:rsidRPr="00914CE0">
        <w:rPr>
          <w:rFonts w:ascii="Book Antiqua" w:hAnsi="Book Antiqua" w:cs="Book Antiqua"/>
          <w:b/>
          <w:sz w:val="22"/>
          <w:szCs w:val="22"/>
        </w:rPr>
        <w:t xml:space="preserve">O </w:t>
      </w:r>
      <w:proofErr w:type="spellStart"/>
      <w:r w:rsidRPr="00914CE0">
        <w:rPr>
          <w:rFonts w:ascii="Book Antiqua" w:hAnsi="Book Antiqua" w:cs="Book Antiqua"/>
          <w:b/>
          <w:sz w:val="22"/>
          <w:szCs w:val="22"/>
        </w:rPr>
        <w:t>blessèd</w:t>
      </w:r>
      <w:proofErr w:type="spellEnd"/>
      <w:r w:rsidRPr="00914CE0">
        <w:rPr>
          <w:rFonts w:ascii="Book Antiqua" w:hAnsi="Book Antiqua" w:cs="Book Antiqua"/>
          <w:b/>
          <w:sz w:val="22"/>
          <w:szCs w:val="22"/>
        </w:rPr>
        <w:t xml:space="preserve"> </w:t>
      </w:r>
      <w:proofErr w:type="spellStart"/>
      <w:r w:rsidRPr="00914CE0">
        <w:rPr>
          <w:rFonts w:ascii="Book Antiqua" w:hAnsi="Book Antiqua" w:cs="Book Antiqua"/>
          <w:b/>
          <w:sz w:val="22"/>
          <w:szCs w:val="22"/>
        </w:rPr>
        <w:t>heav’nly</w:t>
      </w:r>
      <w:proofErr w:type="spellEnd"/>
      <w:r w:rsidRPr="00914CE0">
        <w:rPr>
          <w:rFonts w:ascii="Book Antiqua" w:hAnsi="Book Antiqua" w:cs="Book Antiqua"/>
          <w:b/>
          <w:sz w:val="22"/>
          <w:szCs w:val="22"/>
        </w:rPr>
        <w:t xml:space="preserve"> chorus! Lord, save us by </w:t>
      </w:r>
      <w:proofErr w:type="gramStart"/>
      <w:r w:rsidRPr="00914CE0">
        <w:rPr>
          <w:rFonts w:ascii="Book Antiqua" w:hAnsi="Book Antiqua" w:cs="Book Antiqua"/>
          <w:b/>
          <w:sz w:val="22"/>
          <w:szCs w:val="22"/>
        </w:rPr>
        <w:t>Your</w:t>
      </w:r>
      <w:proofErr w:type="gramEnd"/>
      <w:r w:rsidRPr="00914CE0">
        <w:rPr>
          <w:rFonts w:ascii="Book Antiqua" w:hAnsi="Book Antiqua" w:cs="Book Antiqua"/>
          <w:b/>
          <w:sz w:val="22"/>
          <w:szCs w:val="22"/>
        </w:rPr>
        <w:t xml:space="preserve"> grace</w:t>
      </w:r>
      <w:r w:rsidRPr="00914CE0">
        <w:rPr>
          <w:rFonts w:ascii="Book Antiqua" w:hAnsi="Book Antiqua" w:cs="Book Antiqua"/>
          <w:b/>
          <w:sz w:val="22"/>
          <w:szCs w:val="22"/>
        </w:rPr>
        <w:br/>
        <w:t>That we, like saints before us, May see You face to face.</w:t>
      </w:r>
    </w:p>
    <w:p w14:paraId="25A3BD21" w14:textId="77777777" w:rsidR="000D7FD7" w:rsidRDefault="000D7FD7" w:rsidP="00E8123E">
      <w:pPr>
        <w:rPr>
          <w:rFonts w:ascii="Book Antiqua" w:hAnsi="Book Antiqua" w:cs="Book Antiqua"/>
          <w:sz w:val="22"/>
          <w:szCs w:val="22"/>
        </w:rPr>
      </w:pPr>
    </w:p>
    <w:p w14:paraId="5FA09331" w14:textId="77777777" w:rsidR="005771D7" w:rsidRDefault="005771D7" w:rsidP="00E8123E">
      <w:pPr>
        <w:rPr>
          <w:rFonts w:ascii="Book Antiqua" w:hAnsi="Book Antiqua" w:cs="Book Antiqua"/>
          <w:sz w:val="22"/>
          <w:szCs w:val="22"/>
        </w:rPr>
      </w:pPr>
    </w:p>
    <w:p w14:paraId="078F1E92" w14:textId="77777777" w:rsidR="00E8123E" w:rsidRDefault="00E8123E" w:rsidP="00E8123E">
      <w:pPr>
        <w:rPr>
          <w:rFonts w:ascii="Book Antiqua" w:hAnsi="Book Antiqua" w:cs="Book Antiqua"/>
          <w:sz w:val="22"/>
          <w:szCs w:val="22"/>
        </w:rPr>
      </w:pPr>
      <w:r>
        <w:rPr>
          <w:rFonts w:ascii="Book Antiqua" w:hAnsi="Book Antiqua" w:cs="Book Antiqua"/>
          <w:sz w:val="22"/>
          <w:szCs w:val="22"/>
        </w:rPr>
        <w:t>POSTLUDE</w:t>
      </w:r>
      <w:r>
        <w:rPr>
          <w:rFonts w:ascii="Book Antiqua" w:hAnsi="Book Antiqua" w:cs="Book Antiqua"/>
          <w:sz w:val="22"/>
          <w:szCs w:val="22"/>
        </w:rPr>
        <w:tab/>
      </w:r>
    </w:p>
    <w:p w14:paraId="18947233" w14:textId="77777777" w:rsidR="00E8123E" w:rsidRDefault="00E8123E" w:rsidP="00E8123E">
      <w:pPr>
        <w:rPr>
          <w:rFonts w:ascii="Book Antiqua" w:hAnsi="Book Antiqua" w:cs="Book Antiqua"/>
          <w:sz w:val="22"/>
          <w:szCs w:val="22"/>
        </w:rPr>
      </w:pPr>
    </w:p>
    <w:p w14:paraId="3BD21718" w14:textId="27B9A06B" w:rsidR="00E8123E" w:rsidRPr="00520E31" w:rsidRDefault="00E8123E" w:rsidP="00520E31">
      <w:pPr>
        <w:ind w:left="2880" w:firstLine="720"/>
        <w:sectPr w:rsidR="00E8123E" w:rsidRPr="00520E31" w:rsidSect="005771D7">
          <w:pgSz w:w="20160" w:h="12240" w:orient="landscape" w:code="5"/>
          <w:pgMar w:top="576" w:right="720" w:bottom="432" w:left="720" w:header="1440" w:footer="1440" w:gutter="0"/>
          <w:cols w:num="2" w:space="1440"/>
          <w:docGrid w:linePitch="272"/>
        </w:sectPr>
      </w:pPr>
      <w:r>
        <w:rPr>
          <w:rFonts w:ascii="Book Antiqua" w:hAnsi="Book Antiqua" w:cs="Book Antiqua"/>
          <w:i/>
          <w:iCs/>
          <w:sz w:val="22"/>
          <w:szCs w:val="22"/>
        </w:rPr>
        <w:t>Grace is for al</w:t>
      </w:r>
      <w:r w:rsidR="00520E31">
        <w:rPr>
          <w:rFonts w:ascii="Book Antiqua" w:hAnsi="Book Antiqua" w:cs="Book Antiqua"/>
          <w:i/>
          <w:iCs/>
          <w:sz w:val="22"/>
          <w:szCs w:val="22"/>
        </w:rPr>
        <w:t>l</w:t>
      </w:r>
      <w:r w:rsidR="0097090A">
        <w:rPr>
          <w:rFonts w:ascii="Book Antiqua" w:hAnsi="Book Antiqua" w:cs="Book Antiqua"/>
          <w:i/>
          <w:iCs/>
          <w:sz w:val="22"/>
          <w:szCs w:val="22"/>
        </w:rPr>
        <w:t>!</w:t>
      </w:r>
    </w:p>
    <w:p w14:paraId="72FEB065" w14:textId="77777777" w:rsidR="00DD6657" w:rsidRDefault="00DD6657" w:rsidP="00DD6657">
      <w:pPr>
        <w:rPr>
          <w:rFonts w:ascii="Book Antiqua" w:hAnsi="Book Antiqua" w:cs="Book Antiqua"/>
          <w:sz w:val="22"/>
          <w:szCs w:val="22"/>
        </w:rPr>
      </w:pPr>
    </w:p>
    <w:sectPr w:rsidR="00DD6657" w:rsidSect="005771D7">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6C"/>
    <w:multiLevelType w:val="hybridMultilevel"/>
    <w:tmpl w:val="D74AC584"/>
    <w:lvl w:ilvl="0" w:tplc="B02C1ABA">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nsid w:val="2C1557CC"/>
    <w:multiLevelType w:val="hybridMultilevel"/>
    <w:tmpl w:val="F746DE70"/>
    <w:lvl w:ilvl="0" w:tplc="4066DDD0">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4DDA61FB"/>
    <w:multiLevelType w:val="hybridMultilevel"/>
    <w:tmpl w:val="05063324"/>
    <w:lvl w:ilvl="0" w:tplc="77EC01D0">
      <w:start w:val="15"/>
      <w:numFmt w:val="bullet"/>
      <w:lvlText w:val=""/>
      <w:lvlJc w:val="left"/>
      <w:pPr>
        <w:ind w:left="3960" w:hanging="360"/>
      </w:pPr>
      <w:rPr>
        <w:rFonts w:ascii="Wingdings" w:eastAsiaTheme="minorHAnsi" w:hAnsi="Wingdings" w:cs="Book Antiqu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57"/>
    <w:rsid w:val="00013634"/>
    <w:rsid w:val="000214B8"/>
    <w:rsid w:val="000256BA"/>
    <w:rsid w:val="000400E9"/>
    <w:rsid w:val="00091281"/>
    <w:rsid w:val="00095DED"/>
    <w:rsid w:val="00096EA0"/>
    <w:rsid w:val="000D463A"/>
    <w:rsid w:val="000D7FD7"/>
    <w:rsid w:val="000E29B3"/>
    <w:rsid w:val="000E499B"/>
    <w:rsid w:val="000F77B7"/>
    <w:rsid w:val="00110BB2"/>
    <w:rsid w:val="00137AD1"/>
    <w:rsid w:val="0019520E"/>
    <w:rsid w:val="001B38FC"/>
    <w:rsid w:val="001D04F9"/>
    <w:rsid w:val="001D7B95"/>
    <w:rsid w:val="00216AD7"/>
    <w:rsid w:val="00257643"/>
    <w:rsid w:val="00293F6E"/>
    <w:rsid w:val="002E0860"/>
    <w:rsid w:val="0031646E"/>
    <w:rsid w:val="0031695B"/>
    <w:rsid w:val="00323565"/>
    <w:rsid w:val="00355DAA"/>
    <w:rsid w:val="0036479A"/>
    <w:rsid w:val="003700F8"/>
    <w:rsid w:val="00386D9E"/>
    <w:rsid w:val="003B2D4E"/>
    <w:rsid w:val="00402AD6"/>
    <w:rsid w:val="00403B41"/>
    <w:rsid w:val="004169B6"/>
    <w:rsid w:val="00457560"/>
    <w:rsid w:val="00466E8B"/>
    <w:rsid w:val="004A342C"/>
    <w:rsid w:val="004C4A64"/>
    <w:rsid w:val="004D70C6"/>
    <w:rsid w:val="004E2715"/>
    <w:rsid w:val="005163A9"/>
    <w:rsid w:val="00520E31"/>
    <w:rsid w:val="00535A7B"/>
    <w:rsid w:val="005520EE"/>
    <w:rsid w:val="00575451"/>
    <w:rsid w:val="005771D7"/>
    <w:rsid w:val="00595533"/>
    <w:rsid w:val="005955BD"/>
    <w:rsid w:val="005F2D41"/>
    <w:rsid w:val="00611DF8"/>
    <w:rsid w:val="006B3635"/>
    <w:rsid w:val="006E3F18"/>
    <w:rsid w:val="006F7D51"/>
    <w:rsid w:val="007124D2"/>
    <w:rsid w:val="00736C48"/>
    <w:rsid w:val="0074179A"/>
    <w:rsid w:val="00764EED"/>
    <w:rsid w:val="00787C70"/>
    <w:rsid w:val="007F75C3"/>
    <w:rsid w:val="00840D4B"/>
    <w:rsid w:val="00856FDC"/>
    <w:rsid w:val="00865835"/>
    <w:rsid w:val="00884EFB"/>
    <w:rsid w:val="00885651"/>
    <w:rsid w:val="008908AA"/>
    <w:rsid w:val="008948BC"/>
    <w:rsid w:val="008A3484"/>
    <w:rsid w:val="008B7672"/>
    <w:rsid w:val="008F3D3B"/>
    <w:rsid w:val="00914CE0"/>
    <w:rsid w:val="0092034D"/>
    <w:rsid w:val="0094509C"/>
    <w:rsid w:val="00955A4F"/>
    <w:rsid w:val="0097090A"/>
    <w:rsid w:val="0098633D"/>
    <w:rsid w:val="009A082B"/>
    <w:rsid w:val="009A2DDD"/>
    <w:rsid w:val="009E4F95"/>
    <w:rsid w:val="00A12EE3"/>
    <w:rsid w:val="00A13A0E"/>
    <w:rsid w:val="00A731CC"/>
    <w:rsid w:val="00A7539D"/>
    <w:rsid w:val="00AC3835"/>
    <w:rsid w:val="00AE151A"/>
    <w:rsid w:val="00B045DD"/>
    <w:rsid w:val="00B11693"/>
    <w:rsid w:val="00B6480E"/>
    <w:rsid w:val="00B74376"/>
    <w:rsid w:val="00B84347"/>
    <w:rsid w:val="00B900B2"/>
    <w:rsid w:val="00B9248F"/>
    <w:rsid w:val="00BB0351"/>
    <w:rsid w:val="00C02B3F"/>
    <w:rsid w:val="00C058A6"/>
    <w:rsid w:val="00C117E5"/>
    <w:rsid w:val="00C1193C"/>
    <w:rsid w:val="00C12002"/>
    <w:rsid w:val="00C57A3B"/>
    <w:rsid w:val="00C64541"/>
    <w:rsid w:val="00C673B0"/>
    <w:rsid w:val="00C74D1C"/>
    <w:rsid w:val="00C949E1"/>
    <w:rsid w:val="00CD3985"/>
    <w:rsid w:val="00CF19DF"/>
    <w:rsid w:val="00D14AEB"/>
    <w:rsid w:val="00D57468"/>
    <w:rsid w:val="00D67C83"/>
    <w:rsid w:val="00D75745"/>
    <w:rsid w:val="00D805C3"/>
    <w:rsid w:val="00DD32C4"/>
    <w:rsid w:val="00DD5B7E"/>
    <w:rsid w:val="00DD6657"/>
    <w:rsid w:val="00E154CD"/>
    <w:rsid w:val="00E542E6"/>
    <w:rsid w:val="00E80361"/>
    <w:rsid w:val="00E8123E"/>
    <w:rsid w:val="00E9034D"/>
    <w:rsid w:val="00EA7A17"/>
    <w:rsid w:val="00ED790A"/>
    <w:rsid w:val="00EF1CE9"/>
    <w:rsid w:val="00EF668F"/>
    <w:rsid w:val="00F058F6"/>
    <w:rsid w:val="00F34A6A"/>
    <w:rsid w:val="00F658B5"/>
    <w:rsid w:val="00F700E7"/>
    <w:rsid w:val="00F7151A"/>
    <w:rsid w:val="00FD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6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 w:type="paragraph" w:styleId="NormalWeb">
    <w:name w:val="Normal (Web)"/>
    <w:basedOn w:val="Normal"/>
    <w:uiPriority w:val="99"/>
    <w:semiHidden/>
    <w:unhideWhenUsed/>
    <w:rsid w:val="00386D9E"/>
    <w:rPr>
      <w:sz w:val="24"/>
      <w:szCs w:val="24"/>
    </w:rPr>
  </w:style>
  <w:style w:type="paragraph" w:styleId="ListParagraph">
    <w:name w:val="List Paragraph"/>
    <w:basedOn w:val="Normal"/>
    <w:uiPriority w:val="34"/>
    <w:qFormat/>
    <w:rsid w:val="00C64541"/>
    <w:pPr>
      <w:ind w:left="720"/>
      <w:contextualSpacing/>
    </w:pPr>
  </w:style>
  <w:style w:type="character" w:customStyle="1" w:styleId="woj">
    <w:name w:val="woj"/>
    <w:basedOn w:val="DefaultParagraphFont"/>
    <w:rsid w:val="00CD3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 w:type="paragraph" w:styleId="NormalWeb">
    <w:name w:val="Normal (Web)"/>
    <w:basedOn w:val="Normal"/>
    <w:uiPriority w:val="99"/>
    <w:semiHidden/>
    <w:unhideWhenUsed/>
    <w:rsid w:val="00386D9E"/>
    <w:rPr>
      <w:sz w:val="24"/>
      <w:szCs w:val="24"/>
    </w:rPr>
  </w:style>
  <w:style w:type="paragraph" w:styleId="ListParagraph">
    <w:name w:val="List Paragraph"/>
    <w:basedOn w:val="Normal"/>
    <w:uiPriority w:val="34"/>
    <w:qFormat/>
    <w:rsid w:val="00C64541"/>
    <w:pPr>
      <w:ind w:left="720"/>
      <w:contextualSpacing/>
    </w:pPr>
  </w:style>
  <w:style w:type="character" w:customStyle="1" w:styleId="woj">
    <w:name w:val="woj"/>
    <w:basedOn w:val="DefaultParagraphFont"/>
    <w:rsid w:val="00CD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7039">
      <w:bodyDiv w:val="1"/>
      <w:marLeft w:val="0"/>
      <w:marRight w:val="0"/>
      <w:marTop w:val="0"/>
      <w:marBottom w:val="0"/>
      <w:divBdr>
        <w:top w:val="none" w:sz="0" w:space="0" w:color="auto"/>
        <w:left w:val="none" w:sz="0" w:space="0" w:color="auto"/>
        <w:bottom w:val="none" w:sz="0" w:space="0" w:color="auto"/>
        <w:right w:val="none" w:sz="0" w:space="0" w:color="auto"/>
      </w:divBdr>
    </w:div>
    <w:div w:id="71127471">
      <w:bodyDiv w:val="1"/>
      <w:marLeft w:val="0"/>
      <w:marRight w:val="0"/>
      <w:marTop w:val="0"/>
      <w:marBottom w:val="0"/>
      <w:divBdr>
        <w:top w:val="none" w:sz="0" w:space="0" w:color="auto"/>
        <w:left w:val="none" w:sz="0" w:space="0" w:color="auto"/>
        <w:bottom w:val="none" w:sz="0" w:space="0" w:color="auto"/>
        <w:right w:val="none" w:sz="0" w:space="0" w:color="auto"/>
      </w:divBdr>
    </w:div>
    <w:div w:id="129441251">
      <w:bodyDiv w:val="1"/>
      <w:marLeft w:val="0"/>
      <w:marRight w:val="0"/>
      <w:marTop w:val="0"/>
      <w:marBottom w:val="0"/>
      <w:divBdr>
        <w:top w:val="none" w:sz="0" w:space="0" w:color="auto"/>
        <w:left w:val="none" w:sz="0" w:space="0" w:color="auto"/>
        <w:bottom w:val="none" w:sz="0" w:space="0" w:color="auto"/>
        <w:right w:val="none" w:sz="0" w:space="0" w:color="auto"/>
      </w:divBdr>
    </w:div>
    <w:div w:id="143014451">
      <w:bodyDiv w:val="1"/>
      <w:marLeft w:val="0"/>
      <w:marRight w:val="0"/>
      <w:marTop w:val="0"/>
      <w:marBottom w:val="0"/>
      <w:divBdr>
        <w:top w:val="none" w:sz="0" w:space="0" w:color="auto"/>
        <w:left w:val="none" w:sz="0" w:space="0" w:color="auto"/>
        <w:bottom w:val="none" w:sz="0" w:space="0" w:color="auto"/>
        <w:right w:val="none" w:sz="0" w:space="0" w:color="auto"/>
      </w:divBdr>
    </w:div>
    <w:div w:id="193084021">
      <w:bodyDiv w:val="1"/>
      <w:marLeft w:val="0"/>
      <w:marRight w:val="0"/>
      <w:marTop w:val="0"/>
      <w:marBottom w:val="0"/>
      <w:divBdr>
        <w:top w:val="none" w:sz="0" w:space="0" w:color="auto"/>
        <w:left w:val="none" w:sz="0" w:space="0" w:color="auto"/>
        <w:bottom w:val="none" w:sz="0" w:space="0" w:color="auto"/>
        <w:right w:val="none" w:sz="0" w:space="0" w:color="auto"/>
      </w:divBdr>
    </w:div>
    <w:div w:id="206727509">
      <w:bodyDiv w:val="1"/>
      <w:marLeft w:val="0"/>
      <w:marRight w:val="0"/>
      <w:marTop w:val="0"/>
      <w:marBottom w:val="0"/>
      <w:divBdr>
        <w:top w:val="none" w:sz="0" w:space="0" w:color="auto"/>
        <w:left w:val="none" w:sz="0" w:space="0" w:color="auto"/>
        <w:bottom w:val="none" w:sz="0" w:space="0" w:color="auto"/>
        <w:right w:val="none" w:sz="0" w:space="0" w:color="auto"/>
      </w:divBdr>
    </w:div>
    <w:div w:id="239560959">
      <w:bodyDiv w:val="1"/>
      <w:marLeft w:val="0"/>
      <w:marRight w:val="0"/>
      <w:marTop w:val="0"/>
      <w:marBottom w:val="0"/>
      <w:divBdr>
        <w:top w:val="none" w:sz="0" w:space="0" w:color="auto"/>
        <w:left w:val="none" w:sz="0" w:space="0" w:color="auto"/>
        <w:bottom w:val="none" w:sz="0" w:space="0" w:color="auto"/>
        <w:right w:val="none" w:sz="0" w:space="0" w:color="auto"/>
      </w:divBdr>
    </w:div>
    <w:div w:id="254750147">
      <w:bodyDiv w:val="1"/>
      <w:marLeft w:val="0"/>
      <w:marRight w:val="0"/>
      <w:marTop w:val="0"/>
      <w:marBottom w:val="0"/>
      <w:divBdr>
        <w:top w:val="none" w:sz="0" w:space="0" w:color="auto"/>
        <w:left w:val="none" w:sz="0" w:space="0" w:color="auto"/>
        <w:bottom w:val="none" w:sz="0" w:space="0" w:color="auto"/>
        <w:right w:val="none" w:sz="0" w:space="0" w:color="auto"/>
      </w:divBdr>
    </w:div>
    <w:div w:id="304969234">
      <w:bodyDiv w:val="1"/>
      <w:marLeft w:val="0"/>
      <w:marRight w:val="0"/>
      <w:marTop w:val="0"/>
      <w:marBottom w:val="0"/>
      <w:divBdr>
        <w:top w:val="none" w:sz="0" w:space="0" w:color="auto"/>
        <w:left w:val="none" w:sz="0" w:space="0" w:color="auto"/>
        <w:bottom w:val="none" w:sz="0" w:space="0" w:color="auto"/>
        <w:right w:val="none" w:sz="0" w:space="0" w:color="auto"/>
      </w:divBdr>
    </w:div>
    <w:div w:id="409549501">
      <w:bodyDiv w:val="1"/>
      <w:marLeft w:val="0"/>
      <w:marRight w:val="0"/>
      <w:marTop w:val="0"/>
      <w:marBottom w:val="0"/>
      <w:divBdr>
        <w:top w:val="none" w:sz="0" w:space="0" w:color="auto"/>
        <w:left w:val="none" w:sz="0" w:space="0" w:color="auto"/>
        <w:bottom w:val="none" w:sz="0" w:space="0" w:color="auto"/>
        <w:right w:val="none" w:sz="0" w:space="0" w:color="auto"/>
      </w:divBdr>
    </w:div>
    <w:div w:id="444926242">
      <w:bodyDiv w:val="1"/>
      <w:marLeft w:val="0"/>
      <w:marRight w:val="0"/>
      <w:marTop w:val="0"/>
      <w:marBottom w:val="0"/>
      <w:divBdr>
        <w:top w:val="none" w:sz="0" w:space="0" w:color="auto"/>
        <w:left w:val="none" w:sz="0" w:space="0" w:color="auto"/>
        <w:bottom w:val="none" w:sz="0" w:space="0" w:color="auto"/>
        <w:right w:val="none" w:sz="0" w:space="0" w:color="auto"/>
      </w:divBdr>
    </w:div>
    <w:div w:id="562251964">
      <w:bodyDiv w:val="1"/>
      <w:marLeft w:val="0"/>
      <w:marRight w:val="0"/>
      <w:marTop w:val="0"/>
      <w:marBottom w:val="0"/>
      <w:divBdr>
        <w:top w:val="none" w:sz="0" w:space="0" w:color="auto"/>
        <w:left w:val="none" w:sz="0" w:space="0" w:color="auto"/>
        <w:bottom w:val="none" w:sz="0" w:space="0" w:color="auto"/>
        <w:right w:val="none" w:sz="0" w:space="0" w:color="auto"/>
      </w:divBdr>
    </w:div>
    <w:div w:id="607926274">
      <w:bodyDiv w:val="1"/>
      <w:marLeft w:val="0"/>
      <w:marRight w:val="0"/>
      <w:marTop w:val="0"/>
      <w:marBottom w:val="0"/>
      <w:divBdr>
        <w:top w:val="none" w:sz="0" w:space="0" w:color="auto"/>
        <w:left w:val="none" w:sz="0" w:space="0" w:color="auto"/>
        <w:bottom w:val="none" w:sz="0" w:space="0" w:color="auto"/>
        <w:right w:val="none" w:sz="0" w:space="0" w:color="auto"/>
      </w:divBdr>
    </w:div>
    <w:div w:id="780612308">
      <w:bodyDiv w:val="1"/>
      <w:marLeft w:val="0"/>
      <w:marRight w:val="0"/>
      <w:marTop w:val="0"/>
      <w:marBottom w:val="0"/>
      <w:divBdr>
        <w:top w:val="none" w:sz="0" w:space="0" w:color="auto"/>
        <w:left w:val="none" w:sz="0" w:space="0" w:color="auto"/>
        <w:bottom w:val="none" w:sz="0" w:space="0" w:color="auto"/>
        <w:right w:val="none" w:sz="0" w:space="0" w:color="auto"/>
      </w:divBdr>
    </w:div>
    <w:div w:id="819689591">
      <w:bodyDiv w:val="1"/>
      <w:marLeft w:val="0"/>
      <w:marRight w:val="0"/>
      <w:marTop w:val="0"/>
      <w:marBottom w:val="0"/>
      <w:divBdr>
        <w:top w:val="none" w:sz="0" w:space="0" w:color="auto"/>
        <w:left w:val="none" w:sz="0" w:space="0" w:color="auto"/>
        <w:bottom w:val="none" w:sz="0" w:space="0" w:color="auto"/>
        <w:right w:val="none" w:sz="0" w:space="0" w:color="auto"/>
      </w:divBdr>
    </w:div>
    <w:div w:id="827400660">
      <w:bodyDiv w:val="1"/>
      <w:marLeft w:val="0"/>
      <w:marRight w:val="0"/>
      <w:marTop w:val="0"/>
      <w:marBottom w:val="0"/>
      <w:divBdr>
        <w:top w:val="none" w:sz="0" w:space="0" w:color="auto"/>
        <w:left w:val="none" w:sz="0" w:space="0" w:color="auto"/>
        <w:bottom w:val="none" w:sz="0" w:space="0" w:color="auto"/>
        <w:right w:val="none" w:sz="0" w:space="0" w:color="auto"/>
      </w:divBdr>
    </w:div>
    <w:div w:id="839655845">
      <w:bodyDiv w:val="1"/>
      <w:marLeft w:val="0"/>
      <w:marRight w:val="0"/>
      <w:marTop w:val="0"/>
      <w:marBottom w:val="0"/>
      <w:divBdr>
        <w:top w:val="none" w:sz="0" w:space="0" w:color="auto"/>
        <w:left w:val="none" w:sz="0" w:space="0" w:color="auto"/>
        <w:bottom w:val="none" w:sz="0" w:space="0" w:color="auto"/>
        <w:right w:val="none" w:sz="0" w:space="0" w:color="auto"/>
      </w:divBdr>
    </w:div>
    <w:div w:id="913048609">
      <w:bodyDiv w:val="1"/>
      <w:marLeft w:val="0"/>
      <w:marRight w:val="0"/>
      <w:marTop w:val="0"/>
      <w:marBottom w:val="0"/>
      <w:divBdr>
        <w:top w:val="none" w:sz="0" w:space="0" w:color="auto"/>
        <w:left w:val="none" w:sz="0" w:space="0" w:color="auto"/>
        <w:bottom w:val="none" w:sz="0" w:space="0" w:color="auto"/>
        <w:right w:val="none" w:sz="0" w:space="0" w:color="auto"/>
      </w:divBdr>
    </w:div>
    <w:div w:id="975842776">
      <w:bodyDiv w:val="1"/>
      <w:marLeft w:val="0"/>
      <w:marRight w:val="0"/>
      <w:marTop w:val="0"/>
      <w:marBottom w:val="0"/>
      <w:divBdr>
        <w:top w:val="none" w:sz="0" w:space="0" w:color="auto"/>
        <w:left w:val="none" w:sz="0" w:space="0" w:color="auto"/>
        <w:bottom w:val="none" w:sz="0" w:space="0" w:color="auto"/>
        <w:right w:val="none" w:sz="0" w:space="0" w:color="auto"/>
      </w:divBdr>
    </w:div>
    <w:div w:id="1021472165">
      <w:bodyDiv w:val="1"/>
      <w:marLeft w:val="0"/>
      <w:marRight w:val="0"/>
      <w:marTop w:val="0"/>
      <w:marBottom w:val="0"/>
      <w:divBdr>
        <w:top w:val="none" w:sz="0" w:space="0" w:color="auto"/>
        <w:left w:val="none" w:sz="0" w:space="0" w:color="auto"/>
        <w:bottom w:val="none" w:sz="0" w:space="0" w:color="auto"/>
        <w:right w:val="none" w:sz="0" w:space="0" w:color="auto"/>
      </w:divBdr>
    </w:div>
    <w:div w:id="1049691601">
      <w:bodyDiv w:val="1"/>
      <w:marLeft w:val="0"/>
      <w:marRight w:val="0"/>
      <w:marTop w:val="0"/>
      <w:marBottom w:val="0"/>
      <w:divBdr>
        <w:top w:val="none" w:sz="0" w:space="0" w:color="auto"/>
        <w:left w:val="none" w:sz="0" w:space="0" w:color="auto"/>
        <w:bottom w:val="none" w:sz="0" w:space="0" w:color="auto"/>
        <w:right w:val="none" w:sz="0" w:space="0" w:color="auto"/>
      </w:divBdr>
    </w:div>
    <w:div w:id="1065686363">
      <w:bodyDiv w:val="1"/>
      <w:marLeft w:val="0"/>
      <w:marRight w:val="0"/>
      <w:marTop w:val="0"/>
      <w:marBottom w:val="0"/>
      <w:divBdr>
        <w:top w:val="none" w:sz="0" w:space="0" w:color="auto"/>
        <w:left w:val="none" w:sz="0" w:space="0" w:color="auto"/>
        <w:bottom w:val="none" w:sz="0" w:space="0" w:color="auto"/>
        <w:right w:val="none" w:sz="0" w:space="0" w:color="auto"/>
      </w:divBdr>
    </w:div>
    <w:div w:id="1098865630">
      <w:bodyDiv w:val="1"/>
      <w:marLeft w:val="0"/>
      <w:marRight w:val="0"/>
      <w:marTop w:val="0"/>
      <w:marBottom w:val="0"/>
      <w:divBdr>
        <w:top w:val="none" w:sz="0" w:space="0" w:color="auto"/>
        <w:left w:val="none" w:sz="0" w:space="0" w:color="auto"/>
        <w:bottom w:val="none" w:sz="0" w:space="0" w:color="auto"/>
        <w:right w:val="none" w:sz="0" w:space="0" w:color="auto"/>
      </w:divBdr>
    </w:div>
    <w:div w:id="1152674302">
      <w:bodyDiv w:val="1"/>
      <w:marLeft w:val="0"/>
      <w:marRight w:val="0"/>
      <w:marTop w:val="0"/>
      <w:marBottom w:val="0"/>
      <w:divBdr>
        <w:top w:val="none" w:sz="0" w:space="0" w:color="auto"/>
        <w:left w:val="none" w:sz="0" w:space="0" w:color="auto"/>
        <w:bottom w:val="none" w:sz="0" w:space="0" w:color="auto"/>
        <w:right w:val="none" w:sz="0" w:space="0" w:color="auto"/>
      </w:divBdr>
    </w:div>
    <w:div w:id="1285623888">
      <w:bodyDiv w:val="1"/>
      <w:marLeft w:val="0"/>
      <w:marRight w:val="0"/>
      <w:marTop w:val="0"/>
      <w:marBottom w:val="0"/>
      <w:divBdr>
        <w:top w:val="none" w:sz="0" w:space="0" w:color="auto"/>
        <w:left w:val="none" w:sz="0" w:space="0" w:color="auto"/>
        <w:bottom w:val="none" w:sz="0" w:space="0" w:color="auto"/>
        <w:right w:val="none" w:sz="0" w:space="0" w:color="auto"/>
      </w:divBdr>
    </w:div>
    <w:div w:id="1304653061">
      <w:bodyDiv w:val="1"/>
      <w:marLeft w:val="0"/>
      <w:marRight w:val="0"/>
      <w:marTop w:val="0"/>
      <w:marBottom w:val="0"/>
      <w:divBdr>
        <w:top w:val="none" w:sz="0" w:space="0" w:color="auto"/>
        <w:left w:val="none" w:sz="0" w:space="0" w:color="auto"/>
        <w:bottom w:val="none" w:sz="0" w:space="0" w:color="auto"/>
        <w:right w:val="none" w:sz="0" w:space="0" w:color="auto"/>
      </w:divBdr>
    </w:div>
    <w:div w:id="1398238419">
      <w:bodyDiv w:val="1"/>
      <w:marLeft w:val="0"/>
      <w:marRight w:val="0"/>
      <w:marTop w:val="0"/>
      <w:marBottom w:val="0"/>
      <w:divBdr>
        <w:top w:val="none" w:sz="0" w:space="0" w:color="auto"/>
        <w:left w:val="none" w:sz="0" w:space="0" w:color="auto"/>
        <w:bottom w:val="none" w:sz="0" w:space="0" w:color="auto"/>
        <w:right w:val="none" w:sz="0" w:space="0" w:color="auto"/>
      </w:divBdr>
    </w:div>
    <w:div w:id="1439832695">
      <w:bodyDiv w:val="1"/>
      <w:marLeft w:val="0"/>
      <w:marRight w:val="0"/>
      <w:marTop w:val="0"/>
      <w:marBottom w:val="0"/>
      <w:divBdr>
        <w:top w:val="none" w:sz="0" w:space="0" w:color="auto"/>
        <w:left w:val="none" w:sz="0" w:space="0" w:color="auto"/>
        <w:bottom w:val="none" w:sz="0" w:space="0" w:color="auto"/>
        <w:right w:val="none" w:sz="0" w:space="0" w:color="auto"/>
      </w:divBdr>
    </w:div>
    <w:div w:id="1490945979">
      <w:bodyDiv w:val="1"/>
      <w:marLeft w:val="0"/>
      <w:marRight w:val="0"/>
      <w:marTop w:val="0"/>
      <w:marBottom w:val="0"/>
      <w:divBdr>
        <w:top w:val="none" w:sz="0" w:space="0" w:color="auto"/>
        <w:left w:val="none" w:sz="0" w:space="0" w:color="auto"/>
        <w:bottom w:val="none" w:sz="0" w:space="0" w:color="auto"/>
        <w:right w:val="none" w:sz="0" w:space="0" w:color="auto"/>
      </w:divBdr>
      <w:divsChild>
        <w:div w:id="356736276">
          <w:marLeft w:val="240"/>
          <w:marRight w:val="0"/>
          <w:marTop w:val="240"/>
          <w:marBottom w:val="240"/>
          <w:divBdr>
            <w:top w:val="none" w:sz="0" w:space="0" w:color="auto"/>
            <w:left w:val="none" w:sz="0" w:space="0" w:color="auto"/>
            <w:bottom w:val="none" w:sz="0" w:space="0" w:color="auto"/>
            <w:right w:val="none" w:sz="0" w:space="0" w:color="auto"/>
          </w:divBdr>
        </w:div>
        <w:div w:id="1783382732">
          <w:marLeft w:val="240"/>
          <w:marRight w:val="0"/>
          <w:marTop w:val="240"/>
          <w:marBottom w:val="240"/>
          <w:divBdr>
            <w:top w:val="none" w:sz="0" w:space="0" w:color="auto"/>
            <w:left w:val="none" w:sz="0" w:space="0" w:color="auto"/>
            <w:bottom w:val="none" w:sz="0" w:space="0" w:color="auto"/>
            <w:right w:val="none" w:sz="0" w:space="0" w:color="auto"/>
          </w:divBdr>
        </w:div>
      </w:divsChild>
    </w:div>
    <w:div w:id="1685352386">
      <w:bodyDiv w:val="1"/>
      <w:marLeft w:val="0"/>
      <w:marRight w:val="0"/>
      <w:marTop w:val="0"/>
      <w:marBottom w:val="0"/>
      <w:divBdr>
        <w:top w:val="none" w:sz="0" w:space="0" w:color="auto"/>
        <w:left w:val="none" w:sz="0" w:space="0" w:color="auto"/>
        <w:bottom w:val="none" w:sz="0" w:space="0" w:color="auto"/>
        <w:right w:val="none" w:sz="0" w:space="0" w:color="auto"/>
      </w:divBdr>
    </w:div>
    <w:div w:id="1709407278">
      <w:bodyDiv w:val="1"/>
      <w:marLeft w:val="0"/>
      <w:marRight w:val="0"/>
      <w:marTop w:val="0"/>
      <w:marBottom w:val="0"/>
      <w:divBdr>
        <w:top w:val="none" w:sz="0" w:space="0" w:color="auto"/>
        <w:left w:val="none" w:sz="0" w:space="0" w:color="auto"/>
        <w:bottom w:val="none" w:sz="0" w:space="0" w:color="auto"/>
        <w:right w:val="none" w:sz="0" w:space="0" w:color="auto"/>
      </w:divBdr>
    </w:div>
    <w:div w:id="1721900266">
      <w:bodyDiv w:val="1"/>
      <w:marLeft w:val="0"/>
      <w:marRight w:val="0"/>
      <w:marTop w:val="0"/>
      <w:marBottom w:val="0"/>
      <w:divBdr>
        <w:top w:val="none" w:sz="0" w:space="0" w:color="auto"/>
        <w:left w:val="none" w:sz="0" w:space="0" w:color="auto"/>
        <w:bottom w:val="none" w:sz="0" w:space="0" w:color="auto"/>
        <w:right w:val="none" w:sz="0" w:space="0" w:color="auto"/>
      </w:divBdr>
    </w:div>
    <w:div w:id="1770465876">
      <w:bodyDiv w:val="1"/>
      <w:marLeft w:val="0"/>
      <w:marRight w:val="0"/>
      <w:marTop w:val="0"/>
      <w:marBottom w:val="0"/>
      <w:divBdr>
        <w:top w:val="none" w:sz="0" w:space="0" w:color="auto"/>
        <w:left w:val="none" w:sz="0" w:space="0" w:color="auto"/>
        <w:bottom w:val="none" w:sz="0" w:space="0" w:color="auto"/>
        <w:right w:val="none" w:sz="0" w:space="0" w:color="auto"/>
      </w:divBdr>
    </w:div>
    <w:div w:id="1848061617">
      <w:bodyDiv w:val="1"/>
      <w:marLeft w:val="0"/>
      <w:marRight w:val="0"/>
      <w:marTop w:val="0"/>
      <w:marBottom w:val="0"/>
      <w:divBdr>
        <w:top w:val="none" w:sz="0" w:space="0" w:color="auto"/>
        <w:left w:val="none" w:sz="0" w:space="0" w:color="auto"/>
        <w:bottom w:val="none" w:sz="0" w:space="0" w:color="auto"/>
        <w:right w:val="none" w:sz="0" w:space="0" w:color="auto"/>
      </w:divBdr>
    </w:div>
    <w:div w:id="1853102666">
      <w:bodyDiv w:val="1"/>
      <w:marLeft w:val="0"/>
      <w:marRight w:val="0"/>
      <w:marTop w:val="0"/>
      <w:marBottom w:val="0"/>
      <w:divBdr>
        <w:top w:val="none" w:sz="0" w:space="0" w:color="auto"/>
        <w:left w:val="none" w:sz="0" w:space="0" w:color="auto"/>
        <w:bottom w:val="none" w:sz="0" w:space="0" w:color="auto"/>
        <w:right w:val="none" w:sz="0" w:space="0" w:color="auto"/>
      </w:divBdr>
    </w:div>
    <w:div w:id="1863788009">
      <w:bodyDiv w:val="1"/>
      <w:marLeft w:val="0"/>
      <w:marRight w:val="0"/>
      <w:marTop w:val="0"/>
      <w:marBottom w:val="0"/>
      <w:divBdr>
        <w:top w:val="none" w:sz="0" w:space="0" w:color="auto"/>
        <w:left w:val="none" w:sz="0" w:space="0" w:color="auto"/>
        <w:bottom w:val="none" w:sz="0" w:space="0" w:color="auto"/>
        <w:right w:val="none" w:sz="0" w:space="0" w:color="auto"/>
      </w:divBdr>
    </w:div>
    <w:div w:id="1916936187">
      <w:bodyDiv w:val="1"/>
      <w:marLeft w:val="0"/>
      <w:marRight w:val="0"/>
      <w:marTop w:val="0"/>
      <w:marBottom w:val="0"/>
      <w:divBdr>
        <w:top w:val="none" w:sz="0" w:space="0" w:color="auto"/>
        <w:left w:val="none" w:sz="0" w:space="0" w:color="auto"/>
        <w:bottom w:val="none" w:sz="0" w:space="0" w:color="auto"/>
        <w:right w:val="none" w:sz="0" w:space="0" w:color="auto"/>
      </w:divBdr>
    </w:div>
    <w:div w:id="2109883492">
      <w:bodyDiv w:val="1"/>
      <w:marLeft w:val="0"/>
      <w:marRight w:val="0"/>
      <w:marTop w:val="0"/>
      <w:marBottom w:val="0"/>
      <w:divBdr>
        <w:top w:val="none" w:sz="0" w:space="0" w:color="auto"/>
        <w:left w:val="none" w:sz="0" w:space="0" w:color="auto"/>
        <w:bottom w:val="none" w:sz="0" w:space="0" w:color="auto"/>
        <w:right w:val="none" w:sz="0" w:space="0" w:color="auto"/>
      </w:divBdr>
    </w:div>
    <w:div w:id="2118745903">
      <w:bodyDiv w:val="1"/>
      <w:marLeft w:val="0"/>
      <w:marRight w:val="0"/>
      <w:marTop w:val="0"/>
      <w:marBottom w:val="0"/>
      <w:divBdr>
        <w:top w:val="none" w:sz="0" w:space="0" w:color="auto"/>
        <w:left w:val="none" w:sz="0" w:space="0" w:color="auto"/>
        <w:bottom w:val="none" w:sz="0" w:space="0" w:color="auto"/>
        <w:right w:val="none" w:sz="0" w:space="0" w:color="auto"/>
      </w:divBdr>
    </w:div>
    <w:div w:id="2119448422">
      <w:bodyDiv w:val="1"/>
      <w:marLeft w:val="0"/>
      <w:marRight w:val="0"/>
      <w:marTop w:val="0"/>
      <w:marBottom w:val="0"/>
      <w:divBdr>
        <w:top w:val="none" w:sz="0" w:space="0" w:color="auto"/>
        <w:left w:val="none" w:sz="0" w:space="0" w:color="auto"/>
        <w:bottom w:val="none" w:sz="0" w:space="0" w:color="auto"/>
        <w:right w:val="none" w:sz="0" w:space="0" w:color="auto"/>
      </w:divBdr>
    </w:div>
    <w:div w:id="21425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2021-05-12T19:37:00Z</cp:lastPrinted>
  <dcterms:created xsi:type="dcterms:W3CDTF">2021-05-12T15:21:00Z</dcterms:created>
  <dcterms:modified xsi:type="dcterms:W3CDTF">2021-05-13T18:42:00Z</dcterms:modified>
</cp:coreProperties>
</file>