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0BE31241" w:rsidR="00790D56" w:rsidRPr="00790D56" w:rsidRDefault="000064B2"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Third Sunday after the Epiphany</w:t>
      </w:r>
    </w:p>
    <w:p w14:paraId="791B5781" w14:textId="4AE1C1D0"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0064B2">
        <w:rPr>
          <w:rFonts w:ascii="Book Antiqua" w:eastAsia="Calibri" w:hAnsi="Book Antiqua" w:cs="Book Antiqua"/>
          <w:b/>
          <w:bCs/>
          <w:sz w:val="22"/>
        </w:rPr>
        <w:t>January 23, 2021</w:t>
      </w:r>
      <w:r w:rsidRPr="00790D56">
        <w:rPr>
          <w:rFonts w:ascii="Book Antiqua" w:eastAsia="Calibri" w:hAnsi="Book Antiqua" w:cs="Book Antiqua"/>
          <w:b/>
          <w:bCs/>
          <w:sz w:val="22"/>
        </w:rPr>
        <w:t xml:space="preserve"> - 4:00 p.m.</w:t>
      </w:r>
    </w:p>
    <w:p w14:paraId="28F8E581" w14:textId="635A80DE"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0064B2">
        <w:rPr>
          <w:rFonts w:ascii="Book Antiqua" w:eastAsia="Calibri" w:hAnsi="Book Antiqua" w:cs="Book Antiqua"/>
          <w:b/>
          <w:bCs/>
          <w:sz w:val="22"/>
        </w:rPr>
        <w:t>January 24,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3312F61E"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0064B2">
        <w:rPr>
          <w:rFonts w:ascii="Book Antiqua" w:hAnsi="Book Antiqua"/>
          <w:sz w:val="22"/>
        </w:rPr>
        <w:t xml:space="preserve">                  </w:t>
      </w:r>
      <w:r w:rsidR="00DD2E63" w:rsidRPr="00790D56">
        <w:rPr>
          <w:rFonts w:ascii="Book Antiqua" w:hAnsi="Book Antiqua"/>
          <w:sz w:val="22"/>
        </w:rPr>
        <w:t>“</w:t>
      </w:r>
      <w:r w:rsidR="000064B2">
        <w:rPr>
          <w:rFonts w:ascii="Book Antiqua" w:hAnsi="Book Antiqua"/>
          <w:sz w:val="22"/>
        </w:rPr>
        <w:t>O Christ, Who Called the Twelve</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0064B2">
        <w:rPr>
          <w:rFonts w:ascii="Book Antiqua" w:hAnsi="Book Antiqua"/>
          <w:sz w:val="22"/>
        </w:rPr>
        <w:t xml:space="preserve"> 856</w:t>
      </w:r>
    </w:p>
    <w:p w14:paraId="676482A3" w14:textId="6437291C" w:rsidR="00F21D67" w:rsidRPr="00F21D67" w:rsidRDefault="00F21D67" w:rsidP="00F21D67">
      <w:pPr>
        <w:ind w:left="1440" w:hanging="225"/>
        <w:rPr>
          <w:rFonts w:ascii="Book Antiqua" w:hAnsi="Book Antiqua"/>
          <w:b/>
          <w:sz w:val="22"/>
        </w:rPr>
      </w:pPr>
      <w:r w:rsidRPr="00F21D67">
        <w:rPr>
          <w:rFonts w:ascii="Book Antiqua" w:hAnsi="Book Antiqua"/>
          <w:b/>
          <w:sz w:val="22"/>
        </w:rPr>
        <w:t>1</w:t>
      </w:r>
      <w:r w:rsidRPr="00F21D67">
        <w:rPr>
          <w:rFonts w:ascii="Book Antiqua" w:hAnsi="Book Antiqua"/>
          <w:b/>
          <w:sz w:val="22"/>
        </w:rPr>
        <w:tab/>
        <w:t>O Christ, who called the Twelve </w:t>
      </w:r>
      <w:proofErr w:type="gramStart"/>
      <w:r w:rsidRPr="00F21D67">
        <w:rPr>
          <w:rFonts w:ascii="Book Antiqua" w:hAnsi="Book Antiqua"/>
          <w:b/>
          <w:sz w:val="22"/>
        </w:rPr>
        <w:t>To</w:t>
      </w:r>
      <w:proofErr w:type="gramEnd"/>
      <w:r w:rsidRPr="00F21D67">
        <w:rPr>
          <w:rFonts w:ascii="Book Antiqua" w:hAnsi="Book Antiqua"/>
          <w:b/>
          <w:sz w:val="22"/>
        </w:rPr>
        <w:t xml:space="preserve"> rise and follow You,</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Forsaking old, familiar ways For ventures bold and new:</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Grant us to hear Your call To risk security</w:t>
      </w:r>
      <w:r w:rsidRPr="00F21D67">
        <w:rPr>
          <w:rFonts w:ascii="Book Antiqua" w:hAnsi="Book Antiqua"/>
          <w:b/>
          <w:sz w:val="22"/>
        </w:rPr>
        <w:br/>
        <w:t>And, bound in heart and will to You, Find perfect liberty.</w:t>
      </w:r>
    </w:p>
    <w:p w14:paraId="15F49F2E" w14:textId="77777777" w:rsidR="00F21D67" w:rsidRPr="00F21D67" w:rsidRDefault="00F21D67" w:rsidP="00F21D67">
      <w:pPr>
        <w:rPr>
          <w:rFonts w:ascii="Book Antiqua" w:hAnsi="Book Antiqua"/>
          <w:b/>
          <w:sz w:val="22"/>
        </w:rPr>
      </w:pPr>
    </w:p>
    <w:p w14:paraId="648B53C4" w14:textId="6207D462" w:rsidR="00F21D67" w:rsidRPr="00F21D67" w:rsidRDefault="00F21D67" w:rsidP="00F21D67">
      <w:pPr>
        <w:ind w:left="1440" w:hanging="225"/>
        <w:rPr>
          <w:rFonts w:ascii="Book Antiqua" w:hAnsi="Book Antiqua"/>
          <w:b/>
          <w:sz w:val="22"/>
        </w:rPr>
      </w:pPr>
      <w:r w:rsidRPr="00F21D67">
        <w:rPr>
          <w:rFonts w:ascii="Book Antiqua" w:hAnsi="Book Antiqua"/>
          <w:b/>
          <w:sz w:val="22"/>
        </w:rPr>
        <w:t>2</w:t>
      </w:r>
      <w:r w:rsidRPr="00F21D67">
        <w:rPr>
          <w:rFonts w:ascii="Book Antiqua" w:hAnsi="Book Antiqua"/>
          <w:b/>
          <w:sz w:val="22"/>
        </w:rPr>
        <w:tab/>
        <w:t>O Christ, who taught the Twelve </w:t>
      </w:r>
      <w:proofErr w:type="gramStart"/>
      <w:r w:rsidRPr="00F21D67">
        <w:rPr>
          <w:rFonts w:ascii="Book Antiqua" w:hAnsi="Book Antiqua"/>
          <w:b/>
          <w:sz w:val="22"/>
        </w:rPr>
        <w:t>The</w:t>
      </w:r>
      <w:proofErr w:type="gramEnd"/>
      <w:r w:rsidRPr="00F21D67">
        <w:rPr>
          <w:rFonts w:ascii="Book Antiqua" w:hAnsi="Book Antiqua"/>
          <w:b/>
          <w:sz w:val="22"/>
        </w:rPr>
        <w:t xml:space="preserve"> truth for ages sealed,</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Whose words and works awakened faith, The ways of God revealed:</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 xml:space="preserve">Instruct us now, we pray, By Your </w:t>
      </w:r>
      <w:proofErr w:type="spellStart"/>
      <w:r w:rsidRPr="00F21D67">
        <w:rPr>
          <w:rFonts w:ascii="Book Antiqua" w:hAnsi="Book Antiqua"/>
          <w:b/>
          <w:sz w:val="22"/>
        </w:rPr>
        <w:t>empow’ring</w:t>
      </w:r>
      <w:proofErr w:type="spellEnd"/>
      <w:r w:rsidRPr="00F21D67">
        <w:rPr>
          <w:rFonts w:ascii="Book Antiqua" w:hAnsi="Book Antiqua"/>
          <w:b/>
          <w:sz w:val="22"/>
        </w:rPr>
        <w:t xml:space="preserve"> Word.</w:t>
      </w:r>
      <w:r w:rsidRPr="00F21D67">
        <w:rPr>
          <w:rFonts w:ascii="Book Antiqua" w:hAnsi="Book Antiqua"/>
          <w:b/>
          <w:sz w:val="22"/>
        </w:rPr>
        <w:br/>
        <w:t xml:space="preserve">True </w:t>
      </w:r>
      <w:proofErr w:type="gramStart"/>
      <w:r w:rsidRPr="00F21D67">
        <w:rPr>
          <w:rFonts w:ascii="Book Antiqua" w:hAnsi="Book Antiqua"/>
          <w:b/>
          <w:sz w:val="22"/>
        </w:rPr>
        <w:t>teacher,</w:t>
      </w:r>
      <w:proofErr w:type="gramEnd"/>
      <w:r w:rsidRPr="00F21D67">
        <w:rPr>
          <w:rFonts w:ascii="Book Antiqua" w:hAnsi="Book Antiqua"/>
          <w:b/>
          <w:sz w:val="22"/>
        </w:rPr>
        <w:t xml:space="preserve"> be for all who seek Their light, their life, their Lord.</w:t>
      </w:r>
    </w:p>
    <w:p w14:paraId="50197EE9" w14:textId="77777777" w:rsidR="00F21D67" w:rsidRPr="00F21D67" w:rsidRDefault="00F21D67" w:rsidP="00F21D67">
      <w:pPr>
        <w:rPr>
          <w:rFonts w:ascii="Book Antiqua" w:hAnsi="Book Antiqua"/>
          <w:b/>
          <w:sz w:val="22"/>
        </w:rPr>
      </w:pPr>
    </w:p>
    <w:p w14:paraId="7D26A262" w14:textId="338F132D" w:rsidR="00F21D67" w:rsidRPr="00F21D67" w:rsidRDefault="00F21D67" w:rsidP="00F21D67">
      <w:pPr>
        <w:ind w:left="1440" w:hanging="225"/>
        <w:rPr>
          <w:rFonts w:ascii="Book Antiqua" w:hAnsi="Book Antiqua"/>
          <w:b/>
          <w:sz w:val="22"/>
        </w:rPr>
      </w:pPr>
      <w:r w:rsidRPr="00F21D67">
        <w:rPr>
          <w:rFonts w:ascii="Book Antiqua" w:hAnsi="Book Antiqua"/>
          <w:b/>
          <w:sz w:val="22"/>
        </w:rPr>
        <w:t>3</w:t>
      </w:r>
      <w:r w:rsidRPr="00F21D67">
        <w:rPr>
          <w:rFonts w:ascii="Book Antiqua" w:hAnsi="Book Antiqua"/>
          <w:b/>
          <w:sz w:val="22"/>
        </w:rPr>
        <w:tab/>
        <w:t>O Christ, who led the Twelve Among the desolate</w:t>
      </w:r>
      <w:r w:rsidRPr="00F21D67">
        <w:rPr>
          <w:rFonts w:ascii="Book Antiqua" w:hAnsi="Book Antiqua"/>
          <w:b/>
          <w:sz w:val="22"/>
        </w:rPr>
        <w:br/>
      </w:r>
      <w:r>
        <w:rPr>
          <w:rFonts w:ascii="Book Antiqua" w:hAnsi="Book Antiqua"/>
          <w:b/>
          <w:sz w:val="22"/>
        </w:rPr>
        <w:t xml:space="preserve">    </w:t>
      </w:r>
      <w:proofErr w:type="gramStart"/>
      <w:r w:rsidRPr="00F21D67">
        <w:rPr>
          <w:rFonts w:ascii="Book Antiqua" w:hAnsi="Book Antiqua"/>
          <w:b/>
          <w:sz w:val="22"/>
        </w:rPr>
        <w:t>And</w:t>
      </w:r>
      <w:proofErr w:type="gramEnd"/>
      <w:r w:rsidRPr="00F21D67">
        <w:rPr>
          <w:rFonts w:ascii="Book Antiqua" w:hAnsi="Book Antiqua"/>
          <w:b/>
          <w:sz w:val="22"/>
        </w:rPr>
        <w:t xml:space="preserve"> broke as bread of life for all Your love compassionate:</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Lead us along the ways Where hope has nearly died</w:t>
      </w:r>
      <w:r w:rsidRPr="00F21D67">
        <w:rPr>
          <w:rFonts w:ascii="Book Antiqua" w:hAnsi="Book Antiqua"/>
          <w:b/>
          <w:sz w:val="22"/>
        </w:rPr>
        <w:br/>
        <w:t>And help us climb the lonely hills Where love is crucified.</w:t>
      </w:r>
    </w:p>
    <w:p w14:paraId="4E307F77" w14:textId="77777777" w:rsidR="00F21D67" w:rsidRPr="00F21D67" w:rsidRDefault="00F21D67" w:rsidP="00F21D67">
      <w:pPr>
        <w:rPr>
          <w:rFonts w:ascii="Book Antiqua" w:hAnsi="Book Antiqua"/>
          <w:b/>
          <w:sz w:val="22"/>
        </w:rPr>
      </w:pPr>
    </w:p>
    <w:p w14:paraId="3596C76E" w14:textId="07C36291" w:rsidR="00F21D67" w:rsidRPr="00F21D67" w:rsidRDefault="00F21D67" w:rsidP="00F21D67">
      <w:pPr>
        <w:ind w:left="1440" w:hanging="225"/>
        <w:rPr>
          <w:rFonts w:ascii="Book Antiqua" w:hAnsi="Book Antiqua"/>
          <w:b/>
          <w:sz w:val="22"/>
        </w:rPr>
      </w:pPr>
      <w:r w:rsidRPr="00F21D67">
        <w:rPr>
          <w:rFonts w:ascii="Book Antiqua" w:hAnsi="Book Antiqua"/>
          <w:b/>
          <w:sz w:val="22"/>
        </w:rPr>
        <w:t>4</w:t>
      </w:r>
      <w:r w:rsidRPr="00F21D67">
        <w:rPr>
          <w:rFonts w:ascii="Book Antiqua" w:hAnsi="Book Antiqua"/>
          <w:b/>
          <w:sz w:val="22"/>
        </w:rPr>
        <w:tab/>
        <w:t>O Christ, who sent the Twelve On roads they’d never trod</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To serve, to suffer, teach, proclaim The nearer reign of God:</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Send us on ways where faith Transcends timidity,</w:t>
      </w:r>
      <w:r w:rsidRPr="00F21D67">
        <w:rPr>
          <w:rFonts w:ascii="Book Antiqua" w:hAnsi="Book Antiqua"/>
          <w:b/>
          <w:sz w:val="22"/>
        </w:rPr>
        <w:br/>
        <w:t>Where love informs and hope sustains Both life and ministry.</w:t>
      </w:r>
    </w:p>
    <w:p w14:paraId="746DA093" w14:textId="77777777" w:rsidR="00F21D67" w:rsidRPr="00F21D67" w:rsidRDefault="00F21D67" w:rsidP="00F21D67">
      <w:pPr>
        <w:rPr>
          <w:rFonts w:ascii="Book Antiqua" w:hAnsi="Book Antiqua"/>
          <w:b/>
          <w:sz w:val="22"/>
        </w:rPr>
      </w:pPr>
    </w:p>
    <w:p w14:paraId="2CB60A89" w14:textId="5B9D6F8E" w:rsidR="00F21D67" w:rsidRPr="00F21D67" w:rsidRDefault="00F21D67" w:rsidP="00F21D67">
      <w:pPr>
        <w:ind w:left="1440" w:hanging="225"/>
        <w:rPr>
          <w:rFonts w:ascii="Book Antiqua" w:hAnsi="Book Antiqua"/>
          <w:b/>
          <w:sz w:val="22"/>
        </w:rPr>
      </w:pPr>
      <w:r w:rsidRPr="00F21D67">
        <w:rPr>
          <w:rFonts w:ascii="Book Antiqua" w:hAnsi="Book Antiqua"/>
          <w:b/>
          <w:sz w:val="22"/>
        </w:rPr>
        <w:t>5</w:t>
      </w:r>
      <w:r w:rsidRPr="00F21D67">
        <w:rPr>
          <w:rFonts w:ascii="Book Antiqua" w:hAnsi="Book Antiqua"/>
          <w:b/>
          <w:sz w:val="22"/>
        </w:rPr>
        <w:tab/>
        <w:t xml:space="preserve">O Christ, </w:t>
      </w:r>
      <w:proofErr w:type="spellStart"/>
      <w:r w:rsidRPr="00F21D67">
        <w:rPr>
          <w:rFonts w:ascii="Book Antiqua" w:hAnsi="Book Antiqua"/>
          <w:b/>
          <w:sz w:val="22"/>
        </w:rPr>
        <w:t>the_apostles</w:t>
      </w:r>
      <w:proofErr w:type="spellEnd"/>
      <w:r w:rsidRPr="00F21D67">
        <w:rPr>
          <w:rFonts w:ascii="Book Antiqua" w:hAnsi="Book Antiqua"/>
          <w:b/>
          <w:sz w:val="22"/>
        </w:rPr>
        <w:t>’ Lord, The martyrs’ strength and song,</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The crucified and risen King To whom the saints belong:</w:t>
      </w:r>
      <w:r w:rsidRPr="00F21D67">
        <w:rPr>
          <w:rFonts w:ascii="Book Antiqua" w:hAnsi="Book Antiqua"/>
          <w:b/>
          <w:sz w:val="22"/>
        </w:rPr>
        <w:br/>
      </w:r>
      <w:r>
        <w:rPr>
          <w:rFonts w:ascii="Book Antiqua" w:hAnsi="Book Antiqua"/>
          <w:b/>
          <w:sz w:val="22"/>
        </w:rPr>
        <w:t xml:space="preserve">    </w:t>
      </w:r>
      <w:r w:rsidRPr="00F21D67">
        <w:rPr>
          <w:rFonts w:ascii="Book Antiqua" w:hAnsi="Book Antiqua"/>
          <w:b/>
          <w:sz w:val="22"/>
        </w:rPr>
        <w:t>Though generations pass, Our tribute still we bring</w:t>
      </w:r>
      <w:proofErr w:type="gramStart"/>
      <w:r w:rsidRPr="00F21D67">
        <w:rPr>
          <w:rFonts w:ascii="Book Antiqua" w:hAnsi="Book Antiqua"/>
          <w:b/>
          <w:sz w:val="22"/>
        </w:rPr>
        <w:t>,</w:t>
      </w:r>
      <w:proofErr w:type="gramEnd"/>
      <w:r w:rsidRPr="00F21D67">
        <w:rPr>
          <w:rFonts w:ascii="Book Antiqua" w:hAnsi="Book Antiqua"/>
          <w:b/>
          <w:sz w:val="22"/>
        </w:rPr>
        <w:br/>
        <w:t>Our hymns a sacrifice of praise, Our lives an offering.</w:t>
      </w:r>
    </w:p>
    <w:p w14:paraId="5EBEE93B" w14:textId="207C8F19" w:rsidR="00F21D67" w:rsidRPr="00F21D67" w:rsidRDefault="00F21D67" w:rsidP="00F21D67">
      <w:pPr>
        <w:rPr>
          <w:rFonts w:ascii="Segoe UI" w:hAnsi="Segoe UI" w:cs="Segoe UI"/>
          <w:sz w:val="18"/>
          <w:szCs w:val="18"/>
        </w:rPr>
      </w:pPr>
      <w:r>
        <w:rPr>
          <w:rFonts w:ascii="Segoe UI" w:hAnsi="Segoe UI" w:cs="Segoe UI"/>
          <w:sz w:val="18"/>
          <w:szCs w:val="18"/>
        </w:rPr>
        <w:t xml:space="preserve">                              </w:t>
      </w:r>
      <w:r w:rsidRPr="00F21D67">
        <w:rPr>
          <w:rFonts w:ascii="Segoe UI" w:hAnsi="Segoe UI" w:cs="Segoe UI"/>
          <w:sz w:val="18"/>
          <w:szCs w:val="18"/>
        </w:rPr>
        <w:t>Text: © 1993 GIA Publications, Inc. Used by permission: LSB Hymn License no. 110003490</w:t>
      </w:r>
    </w:p>
    <w:p w14:paraId="2818560C" w14:textId="77777777" w:rsidR="000064B2" w:rsidRDefault="000064B2"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7134A5EA" w14:textId="0BCDE717" w:rsidR="00623864" w:rsidRDefault="00623864" w:rsidP="006C5FB2">
      <w:pPr>
        <w:rPr>
          <w:rFonts w:ascii="Book Antiqua" w:hAnsi="Book Antiqua"/>
          <w:sz w:val="22"/>
        </w:rPr>
      </w:pPr>
    </w:p>
    <w:p w14:paraId="6A56C492" w14:textId="77777777" w:rsidR="008A3A2E" w:rsidRDefault="008A3A2E" w:rsidP="006C5FB2">
      <w:pPr>
        <w:rPr>
          <w:rFonts w:ascii="Book Antiqua" w:hAnsi="Book Antiqua"/>
          <w:sz w:val="22"/>
        </w:rPr>
      </w:pPr>
    </w:p>
    <w:p w14:paraId="49DD4913" w14:textId="1A1E8BF3" w:rsidR="00A30282" w:rsidRPr="00A30282" w:rsidRDefault="00A30282" w:rsidP="00A30282">
      <w:pPr>
        <w:rPr>
          <w:rFonts w:ascii="Book Antiqua" w:hAnsi="Book Antiqua"/>
          <w:bCs/>
          <w:sz w:val="18"/>
          <w:szCs w:val="18"/>
        </w:rPr>
      </w:pPr>
      <w:r w:rsidRPr="00A30282">
        <w:rPr>
          <w:rFonts w:ascii="Book Antiqua" w:hAnsi="Book Antiqua"/>
          <w:bCs/>
          <w:sz w:val="22"/>
        </w:rPr>
        <w:lastRenderedPageBreak/>
        <w:t>OPENING SENTENCES</w:t>
      </w:r>
      <w:r>
        <w:rPr>
          <w:rFonts w:ascii="Book Antiqua" w:hAnsi="Book Antiqua"/>
          <w:bCs/>
          <w:sz w:val="22"/>
        </w:rPr>
        <w:t xml:space="preserve">    </w:t>
      </w:r>
      <w:r w:rsidRPr="00A30282">
        <w:rPr>
          <w:rFonts w:ascii="Book Antiqua" w:hAnsi="Book Antiqua"/>
          <w:bCs/>
          <w:i/>
          <w:iCs/>
          <w:sz w:val="18"/>
          <w:szCs w:val="18"/>
        </w:rPr>
        <w:t>Psalm 113:1–3</w:t>
      </w:r>
    </w:p>
    <w:p w14:paraId="185C8C2A" w14:textId="1804252A" w:rsidR="00A30282" w:rsidRPr="00A30282" w:rsidRDefault="00A30282" w:rsidP="00A30282">
      <w:pPr>
        <w:rPr>
          <w:rFonts w:ascii="Book Antiqua" w:hAnsi="Book Antiqua"/>
          <w:bCs/>
          <w:i/>
          <w:sz w:val="22"/>
        </w:rPr>
      </w:pPr>
      <w:r w:rsidRPr="00A30282">
        <w:rPr>
          <w:rFonts w:ascii="Book Antiqua" w:hAnsi="Book Antiqua"/>
          <w:bCs/>
          <w:i/>
          <w:sz w:val="22"/>
        </w:rPr>
        <w:tab/>
        <w:t>Praise the Lord! Praise, O servants of the Lord,</w:t>
      </w:r>
    </w:p>
    <w:p w14:paraId="3179E886" w14:textId="1EA13D64" w:rsidR="00A30282" w:rsidRPr="00A30282" w:rsidRDefault="00A30282" w:rsidP="00A30282">
      <w:pPr>
        <w:rPr>
          <w:rFonts w:ascii="Book Antiqua" w:hAnsi="Book Antiqua"/>
          <w:b/>
          <w:bCs/>
          <w:sz w:val="22"/>
        </w:rPr>
      </w:pPr>
      <w:r w:rsidRPr="00A30282">
        <w:rPr>
          <w:rFonts w:ascii="Book Antiqua" w:hAnsi="Book Antiqua"/>
          <w:b/>
          <w:bCs/>
          <w:sz w:val="22"/>
        </w:rPr>
        <w:tab/>
      </w:r>
      <w:proofErr w:type="gramStart"/>
      <w:r w:rsidRPr="00A30282">
        <w:rPr>
          <w:rFonts w:ascii="Book Antiqua" w:hAnsi="Book Antiqua"/>
          <w:b/>
          <w:bCs/>
          <w:sz w:val="22"/>
        </w:rPr>
        <w:t>praise</w:t>
      </w:r>
      <w:proofErr w:type="gramEnd"/>
      <w:r w:rsidRPr="00A30282">
        <w:rPr>
          <w:rFonts w:ascii="Book Antiqua" w:hAnsi="Book Antiqua"/>
          <w:b/>
          <w:bCs/>
          <w:sz w:val="22"/>
        </w:rPr>
        <w:t xml:space="preserve"> the name of the Lord!</w:t>
      </w:r>
    </w:p>
    <w:p w14:paraId="2CDA182D" w14:textId="77777777" w:rsidR="00A30282" w:rsidRPr="00A30282" w:rsidRDefault="00A30282" w:rsidP="00A30282">
      <w:pPr>
        <w:rPr>
          <w:rFonts w:ascii="Book Antiqua" w:hAnsi="Book Antiqua"/>
          <w:bCs/>
          <w:sz w:val="22"/>
        </w:rPr>
      </w:pPr>
    </w:p>
    <w:p w14:paraId="45DE325D" w14:textId="3AA060A2" w:rsidR="00A30282" w:rsidRPr="00A30282" w:rsidRDefault="00A30282" w:rsidP="00A30282">
      <w:pPr>
        <w:rPr>
          <w:rFonts w:ascii="Book Antiqua" w:hAnsi="Book Antiqua"/>
          <w:bCs/>
          <w:i/>
          <w:sz w:val="22"/>
        </w:rPr>
      </w:pPr>
      <w:r w:rsidRPr="00A30282">
        <w:rPr>
          <w:rFonts w:ascii="Book Antiqua" w:hAnsi="Book Antiqua"/>
          <w:bCs/>
          <w:i/>
          <w:sz w:val="22"/>
        </w:rPr>
        <w:tab/>
        <w:t>Blessed be the name of the Lord from this time forth and forevermore!</w:t>
      </w:r>
    </w:p>
    <w:p w14:paraId="783F0694" w14:textId="1AAC8717" w:rsidR="00A30282" w:rsidRPr="00A30282" w:rsidRDefault="00A30282" w:rsidP="00A30282">
      <w:pPr>
        <w:rPr>
          <w:rFonts w:ascii="Book Antiqua" w:hAnsi="Book Antiqua"/>
          <w:b/>
          <w:bCs/>
          <w:sz w:val="22"/>
        </w:rPr>
      </w:pPr>
      <w:r w:rsidRPr="00A30282">
        <w:rPr>
          <w:rFonts w:ascii="Book Antiqua" w:hAnsi="Book Antiqua"/>
          <w:b/>
          <w:bCs/>
          <w:sz w:val="22"/>
        </w:rPr>
        <w:tab/>
        <w:t>From the rising of the sun to its setting, the name of the Lord is to be praised!</w:t>
      </w:r>
    </w:p>
    <w:p w14:paraId="19159BEA" w14:textId="77777777" w:rsidR="00A30282" w:rsidRPr="00A30282" w:rsidRDefault="00A30282" w:rsidP="00A30282">
      <w:pPr>
        <w:rPr>
          <w:rFonts w:ascii="Book Antiqua" w:hAnsi="Book Antiqua"/>
          <w:bCs/>
          <w:sz w:val="22"/>
        </w:rPr>
      </w:pPr>
    </w:p>
    <w:p w14:paraId="6D0B20E5" w14:textId="54D56A2E" w:rsidR="00A30282" w:rsidRPr="00A30282" w:rsidRDefault="00A30282" w:rsidP="00A30282">
      <w:pPr>
        <w:rPr>
          <w:rFonts w:ascii="Book Antiqua" w:hAnsi="Book Antiqua"/>
          <w:bCs/>
          <w:sz w:val="18"/>
          <w:szCs w:val="18"/>
        </w:rPr>
      </w:pPr>
      <w:r w:rsidRPr="00A30282">
        <w:rPr>
          <w:rFonts w:ascii="Book Antiqua" w:hAnsi="Book Antiqua"/>
          <w:bCs/>
          <w:sz w:val="22"/>
        </w:rPr>
        <w:t>CONFESSION AND ABSOLUTION</w:t>
      </w:r>
      <w:r w:rsidRPr="00A30282">
        <w:rPr>
          <w:rFonts w:ascii="Book Antiqua" w:hAnsi="Book Antiqua"/>
          <w:bCs/>
          <w:sz w:val="22"/>
        </w:rPr>
        <w:tab/>
      </w:r>
      <w:r>
        <w:rPr>
          <w:rFonts w:ascii="Book Antiqua" w:hAnsi="Book Antiqua"/>
          <w:bCs/>
          <w:sz w:val="22"/>
        </w:rPr>
        <w:t xml:space="preserve">  </w:t>
      </w:r>
      <w:r w:rsidRPr="00A30282">
        <w:rPr>
          <w:rFonts w:ascii="Book Antiqua" w:hAnsi="Book Antiqua"/>
          <w:bCs/>
          <w:i/>
          <w:iCs/>
          <w:sz w:val="18"/>
          <w:szCs w:val="18"/>
        </w:rPr>
        <w:t>Mark 1:15</w:t>
      </w:r>
      <w:r w:rsidRPr="00A30282">
        <w:rPr>
          <w:rFonts w:ascii="Book Antiqua" w:hAnsi="Book Antiqua"/>
          <w:bCs/>
          <w:sz w:val="18"/>
          <w:szCs w:val="18"/>
        </w:rPr>
        <w:t xml:space="preserve">; </w:t>
      </w:r>
      <w:r w:rsidRPr="00A30282">
        <w:rPr>
          <w:rFonts w:ascii="Book Antiqua" w:hAnsi="Book Antiqua"/>
          <w:bCs/>
          <w:i/>
          <w:iCs/>
          <w:sz w:val="18"/>
          <w:szCs w:val="18"/>
        </w:rPr>
        <w:t>Psalm 113:1–3</w:t>
      </w:r>
    </w:p>
    <w:p w14:paraId="4DEC143D" w14:textId="77777777" w:rsidR="00A30282" w:rsidRDefault="00A30282" w:rsidP="00A30282">
      <w:pPr>
        <w:ind w:left="720"/>
        <w:rPr>
          <w:rFonts w:ascii="Book Antiqua" w:hAnsi="Book Antiqua"/>
          <w:bCs/>
          <w:i/>
          <w:sz w:val="22"/>
        </w:rPr>
      </w:pPr>
      <w:r w:rsidRPr="00A30282">
        <w:rPr>
          <w:rFonts w:ascii="Book Antiqua" w:hAnsi="Book Antiqua"/>
          <w:bCs/>
          <w:i/>
          <w:sz w:val="22"/>
        </w:rPr>
        <w:t xml:space="preserve">Gracious Lord, by </w:t>
      </w:r>
      <w:proofErr w:type="gramStart"/>
      <w:r w:rsidRPr="00A30282">
        <w:rPr>
          <w:rFonts w:ascii="Book Antiqua" w:hAnsi="Book Antiqua"/>
          <w:bCs/>
          <w:i/>
          <w:sz w:val="22"/>
        </w:rPr>
        <w:t>Your</w:t>
      </w:r>
      <w:proofErr w:type="gramEnd"/>
      <w:r w:rsidRPr="00A30282">
        <w:rPr>
          <w:rFonts w:ascii="Book Antiqua" w:hAnsi="Book Antiqua"/>
          <w:bCs/>
          <w:i/>
          <w:sz w:val="22"/>
        </w:rPr>
        <w:t xml:space="preserve"> name You have called us Your own, and we are to pray, praise, and give thanks to You.</w:t>
      </w:r>
    </w:p>
    <w:p w14:paraId="4C307130" w14:textId="1B56863E" w:rsidR="00A30282" w:rsidRPr="00A30282" w:rsidRDefault="00A30282" w:rsidP="00A30282">
      <w:pPr>
        <w:ind w:left="720"/>
        <w:rPr>
          <w:rFonts w:ascii="Book Antiqua" w:hAnsi="Book Antiqua"/>
          <w:bCs/>
          <w:i/>
          <w:sz w:val="22"/>
        </w:rPr>
      </w:pPr>
      <w:r w:rsidRPr="00A30282">
        <w:rPr>
          <w:rFonts w:ascii="Book Antiqua" w:hAnsi="Book Antiqua"/>
          <w:b/>
          <w:bCs/>
          <w:sz w:val="22"/>
        </w:rPr>
        <w:t xml:space="preserve">Yet we often do not live as </w:t>
      </w:r>
      <w:proofErr w:type="gramStart"/>
      <w:r w:rsidRPr="00A30282">
        <w:rPr>
          <w:rFonts w:ascii="Book Antiqua" w:hAnsi="Book Antiqua"/>
          <w:b/>
          <w:bCs/>
          <w:sz w:val="22"/>
        </w:rPr>
        <w:t>You</w:t>
      </w:r>
      <w:proofErr w:type="gramEnd"/>
      <w:r w:rsidRPr="00A30282">
        <w:rPr>
          <w:rFonts w:ascii="Book Antiqua" w:hAnsi="Book Antiqua"/>
          <w:b/>
          <w:bCs/>
          <w:sz w:val="22"/>
        </w:rPr>
        <w:t xml:space="preserve"> have called us to live as Your own. We do not always honor </w:t>
      </w:r>
      <w:proofErr w:type="gramStart"/>
      <w:r w:rsidRPr="00A30282">
        <w:rPr>
          <w:rFonts w:ascii="Book Antiqua" w:hAnsi="Book Antiqua"/>
          <w:b/>
          <w:bCs/>
          <w:sz w:val="22"/>
        </w:rPr>
        <w:t>Your</w:t>
      </w:r>
      <w:proofErr w:type="gramEnd"/>
      <w:r w:rsidRPr="00A30282">
        <w:rPr>
          <w:rFonts w:ascii="Book Antiqua" w:hAnsi="Book Antiqua"/>
          <w:b/>
          <w:bCs/>
          <w:sz w:val="22"/>
        </w:rPr>
        <w:t xml:space="preserve"> name nor Your calling with our praise.</w:t>
      </w:r>
    </w:p>
    <w:p w14:paraId="79731BDF" w14:textId="77777777" w:rsidR="00A30282" w:rsidRPr="00A30282" w:rsidRDefault="00A30282" w:rsidP="00A30282">
      <w:pPr>
        <w:rPr>
          <w:rFonts w:ascii="Book Antiqua" w:hAnsi="Book Antiqua"/>
          <w:bCs/>
          <w:sz w:val="22"/>
        </w:rPr>
      </w:pPr>
    </w:p>
    <w:p w14:paraId="50012742" w14:textId="09D6474D" w:rsidR="00A30282" w:rsidRPr="00A30282" w:rsidRDefault="00A30282" w:rsidP="00A30282">
      <w:pPr>
        <w:ind w:left="720"/>
        <w:rPr>
          <w:rFonts w:ascii="Book Antiqua" w:hAnsi="Book Antiqua"/>
          <w:bCs/>
          <w:i/>
          <w:sz w:val="22"/>
        </w:rPr>
      </w:pPr>
      <w:r w:rsidRPr="00A30282">
        <w:rPr>
          <w:rFonts w:ascii="Book Antiqua" w:hAnsi="Book Antiqua"/>
          <w:bCs/>
          <w:i/>
          <w:sz w:val="22"/>
        </w:rPr>
        <w:t xml:space="preserve">We confess our sins to God in repentance, turning from those things that lead us away, turning back to </w:t>
      </w:r>
      <w:proofErr w:type="gramStart"/>
      <w:r w:rsidRPr="00A30282">
        <w:rPr>
          <w:rFonts w:ascii="Book Antiqua" w:hAnsi="Book Antiqua"/>
          <w:bCs/>
          <w:i/>
          <w:sz w:val="22"/>
        </w:rPr>
        <w:t>You</w:t>
      </w:r>
      <w:proofErr w:type="gramEnd"/>
      <w:r w:rsidRPr="00A30282">
        <w:rPr>
          <w:rFonts w:ascii="Book Antiqua" w:hAnsi="Book Antiqua"/>
          <w:bCs/>
          <w:i/>
          <w:sz w:val="22"/>
        </w:rPr>
        <w:t xml:space="preserve"> as we follow in faith.</w:t>
      </w:r>
    </w:p>
    <w:p w14:paraId="574BE25F" w14:textId="77777777" w:rsidR="00A30282" w:rsidRPr="00A30282" w:rsidRDefault="00A30282" w:rsidP="00A30282">
      <w:pPr>
        <w:rPr>
          <w:rFonts w:ascii="Book Antiqua" w:hAnsi="Book Antiqua"/>
          <w:bCs/>
          <w:sz w:val="22"/>
        </w:rPr>
      </w:pPr>
    </w:p>
    <w:p w14:paraId="153836B9" w14:textId="712CEF3D" w:rsidR="00A30282" w:rsidRPr="00A30282" w:rsidRDefault="00A30282" w:rsidP="00A30282">
      <w:pPr>
        <w:ind w:left="720" w:firstLine="720"/>
        <w:rPr>
          <w:rFonts w:ascii="Book Antiqua" w:hAnsi="Book Antiqua"/>
          <w:bCs/>
          <w:i/>
          <w:iCs/>
          <w:sz w:val="22"/>
        </w:rPr>
      </w:pPr>
      <w:r>
        <w:rPr>
          <w:rFonts w:ascii="Book Antiqua" w:hAnsi="Book Antiqua"/>
          <w:bCs/>
          <w:i/>
          <w:iCs/>
          <w:sz w:val="22"/>
        </w:rPr>
        <w:t>(</w:t>
      </w:r>
      <w:r w:rsidRPr="00A30282">
        <w:rPr>
          <w:rFonts w:ascii="Book Antiqua" w:hAnsi="Book Antiqua"/>
          <w:bCs/>
          <w:i/>
          <w:iCs/>
          <w:sz w:val="22"/>
        </w:rPr>
        <w:t>Silence for reflection</w:t>
      </w:r>
      <w:r>
        <w:rPr>
          <w:rFonts w:ascii="Book Antiqua" w:hAnsi="Book Antiqua"/>
          <w:bCs/>
          <w:i/>
          <w:iCs/>
          <w:sz w:val="22"/>
        </w:rPr>
        <w:t>)</w:t>
      </w:r>
    </w:p>
    <w:p w14:paraId="28981360" w14:textId="77777777" w:rsidR="00A30282" w:rsidRPr="00A30282" w:rsidRDefault="00A30282" w:rsidP="00A30282">
      <w:pPr>
        <w:rPr>
          <w:rFonts w:ascii="Book Antiqua" w:hAnsi="Book Antiqua"/>
          <w:bCs/>
          <w:sz w:val="22"/>
        </w:rPr>
      </w:pPr>
    </w:p>
    <w:p w14:paraId="6D2C1E3E" w14:textId="6D34D3CD" w:rsidR="00A30282" w:rsidRPr="00A30282" w:rsidRDefault="00A30282" w:rsidP="00A30282">
      <w:pPr>
        <w:rPr>
          <w:rFonts w:ascii="Book Antiqua" w:hAnsi="Book Antiqua"/>
          <w:bCs/>
          <w:i/>
          <w:sz w:val="22"/>
        </w:rPr>
      </w:pPr>
      <w:r w:rsidRPr="00A30282">
        <w:rPr>
          <w:rFonts w:ascii="Book Antiqua" w:hAnsi="Book Antiqua"/>
          <w:bCs/>
          <w:i/>
          <w:sz w:val="22"/>
        </w:rPr>
        <w:tab/>
        <w:t>Almighty and ever-compassionate Lord,</w:t>
      </w:r>
    </w:p>
    <w:p w14:paraId="50911E98" w14:textId="7319FCAA" w:rsidR="00A30282" w:rsidRPr="00A30282" w:rsidRDefault="00A30282" w:rsidP="00A30282">
      <w:pPr>
        <w:ind w:left="720"/>
        <w:rPr>
          <w:rFonts w:ascii="Book Antiqua" w:hAnsi="Book Antiqua"/>
          <w:b/>
          <w:bCs/>
          <w:sz w:val="22"/>
        </w:rPr>
      </w:pPr>
      <w:proofErr w:type="gramStart"/>
      <w:r w:rsidRPr="00A30282">
        <w:rPr>
          <w:rFonts w:ascii="Book Antiqua" w:hAnsi="Book Antiqua"/>
          <w:b/>
          <w:bCs/>
          <w:sz w:val="22"/>
        </w:rPr>
        <w:t>we</w:t>
      </w:r>
      <w:proofErr w:type="gramEnd"/>
      <w:r w:rsidRPr="00A30282">
        <w:rPr>
          <w:rFonts w:ascii="Book Antiqua" w:hAnsi="Book Antiqua"/>
          <w:b/>
          <w:bCs/>
          <w:sz w:val="22"/>
        </w:rPr>
        <w:t xml:space="preserve"> are by nature sinful and unclean. We confess our many failures as we have not followed </w:t>
      </w:r>
      <w:proofErr w:type="gramStart"/>
      <w:r w:rsidRPr="00A30282">
        <w:rPr>
          <w:rFonts w:ascii="Book Antiqua" w:hAnsi="Book Antiqua"/>
          <w:b/>
          <w:bCs/>
          <w:sz w:val="22"/>
        </w:rPr>
        <w:t>You</w:t>
      </w:r>
      <w:proofErr w:type="gramEnd"/>
      <w:r w:rsidRPr="00A30282">
        <w:rPr>
          <w:rFonts w:ascii="Book Antiqua" w:hAnsi="Book Antiqua"/>
          <w:b/>
          <w:bCs/>
          <w:sz w:val="22"/>
        </w:rPr>
        <w:t xml:space="preserve"> joyfully and trustingly. We have not loved others as ourselves, and our thoughts, words, and deeds have not been pleasing to </w:t>
      </w:r>
      <w:proofErr w:type="gramStart"/>
      <w:r w:rsidRPr="00A30282">
        <w:rPr>
          <w:rFonts w:ascii="Book Antiqua" w:hAnsi="Book Antiqua"/>
          <w:b/>
          <w:bCs/>
          <w:sz w:val="22"/>
        </w:rPr>
        <w:t>You</w:t>
      </w:r>
      <w:proofErr w:type="gramEnd"/>
      <w:r w:rsidRPr="00A30282">
        <w:rPr>
          <w:rFonts w:ascii="Book Antiqua" w:hAnsi="Book Antiqua"/>
          <w:b/>
          <w:bCs/>
          <w:sz w:val="22"/>
        </w:rPr>
        <w:t xml:space="preserve">. We have not always welcomed </w:t>
      </w:r>
      <w:proofErr w:type="gramStart"/>
      <w:r w:rsidRPr="00A30282">
        <w:rPr>
          <w:rFonts w:ascii="Book Antiqua" w:hAnsi="Book Antiqua"/>
          <w:b/>
          <w:bCs/>
          <w:sz w:val="22"/>
        </w:rPr>
        <w:t>Your</w:t>
      </w:r>
      <w:proofErr w:type="gramEnd"/>
      <w:r w:rsidRPr="00A30282">
        <w:rPr>
          <w:rFonts w:ascii="Book Antiqua" w:hAnsi="Book Antiqua"/>
          <w:b/>
          <w:bCs/>
          <w:sz w:val="22"/>
        </w:rPr>
        <w:t xml:space="preserve"> call for us to follow You and You alone.</w:t>
      </w:r>
    </w:p>
    <w:p w14:paraId="6A4F809D" w14:textId="77777777" w:rsidR="00A30282" w:rsidRPr="00A30282" w:rsidRDefault="00A30282" w:rsidP="00A30282">
      <w:pPr>
        <w:rPr>
          <w:rFonts w:ascii="Book Antiqua" w:hAnsi="Book Antiqua"/>
          <w:bCs/>
          <w:sz w:val="22"/>
        </w:rPr>
      </w:pPr>
    </w:p>
    <w:p w14:paraId="147EA556" w14:textId="0869BD33" w:rsidR="00A30282" w:rsidRPr="00A30282" w:rsidRDefault="00A30282" w:rsidP="00A30282">
      <w:pPr>
        <w:ind w:left="720"/>
        <w:rPr>
          <w:rFonts w:ascii="Book Antiqua" w:hAnsi="Book Antiqua"/>
          <w:bCs/>
          <w:i/>
          <w:sz w:val="22"/>
        </w:rPr>
      </w:pPr>
      <w:r w:rsidRPr="00A30282">
        <w:rPr>
          <w:rFonts w:ascii="Book Antiqua" w:hAnsi="Book Antiqua"/>
          <w:bCs/>
          <w:i/>
          <w:sz w:val="22"/>
        </w:rPr>
        <w:t xml:space="preserve">In the mercy of almighty God, Jesus Christ was given to die for us, and for His sake God forgives us all our sins. To those who believe in Jesus Christ He gives the power to become the children of God and bestows on them the Holy Spirit. May the Lord, who has begun this good work in us, bring it to completion in the day of our Lord Jesus </w:t>
      </w:r>
      <w:proofErr w:type="gramStart"/>
      <w:r w:rsidRPr="00A30282">
        <w:rPr>
          <w:rFonts w:ascii="Book Antiqua" w:hAnsi="Book Antiqua"/>
          <w:bCs/>
          <w:i/>
          <w:sz w:val="22"/>
        </w:rPr>
        <w:t>Christ.</w:t>
      </w:r>
      <w:proofErr w:type="gramEnd"/>
    </w:p>
    <w:p w14:paraId="0885180F" w14:textId="18D5337D" w:rsidR="00A30282" w:rsidRPr="00A30282" w:rsidRDefault="00A30282" w:rsidP="00A30282">
      <w:pPr>
        <w:rPr>
          <w:rFonts w:ascii="Book Antiqua" w:hAnsi="Book Antiqua"/>
          <w:b/>
          <w:bCs/>
          <w:sz w:val="22"/>
        </w:rPr>
      </w:pPr>
      <w:r w:rsidRPr="00A30282">
        <w:rPr>
          <w:rFonts w:ascii="Book Antiqua" w:hAnsi="Book Antiqua"/>
          <w:b/>
          <w:bCs/>
          <w:sz w:val="22"/>
        </w:rPr>
        <w:tab/>
        <w:t xml:space="preserve">Amen. Thanks </w:t>
      </w:r>
      <w:proofErr w:type="gramStart"/>
      <w:r w:rsidRPr="00A30282">
        <w:rPr>
          <w:rFonts w:ascii="Book Antiqua" w:hAnsi="Book Antiqua"/>
          <w:b/>
          <w:bCs/>
          <w:sz w:val="22"/>
        </w:rPr>
        <w:t>be</w:t>
      </w:r>
      <w:proofErr w:type="gramEnd"/>
      <w:r w:rsidRPr="00A30282">
        <w:rPr>
          <w:rFonts w:ascii="Book Antiqua" w:hAnsi="Book Antiqua"/>
          <w:b/>
          <w:bCs/>
          <w:sz w:val="22"/>
        </w:rPr>
        <w:t xml:space="preserve"> to God!</w:t>
      </w:r>
    </w:p>
    <w:p w14:paraId="74F8A574" w14:textId="77777777" w:rsidR="00A30282" w:rsidRPr="00A30282" w:rsidRDefault="00A30282" w:rsidP="00A30282">
      <w:pPr>
        <w:rPr>
          <w:rFonts w:ascii="Book Antiqua" w:hAnsi="Book Antiqua"/>
          <w:bCs/>
          <w:sz w:val="22"/>
        </w:rPr>
      </w:pPr>
    </w:p>
    <w:p w14:paraId="01F04137" w14:textId="5E68E07C" w:rsidR="00A30282" w:rsidRPr="00A30282" w:rsidRDefault="00A30282" w:rsidP="00A30282">
      <w:pPr>
        <w:rPr>
          <w:rFonts w:ascii="Book Antiqua" w:hAnsi="Book Antiqua"/>
          <w:bCs/>
          <w:i/>
          <w:sz w:val="22"/>
        </w:rPr>
      </w:pPr>
      <w:r w:rsidRPr="00A30282">
        <w:rPr>
          <w:rFonts w:ascii="Book Antiqua" w:hAnsi="Book Antiqua"/>
          <w:bCs/>
          <w:i/>
          <w:sz w:val="22"/>
        </w:rPr>
        <w:tab/>
        <w:t>Praise the Lord! Praise, O servants of the Lord,</w:t>
      </w:r>
    </w:p>
    <w:p w14:paraId="79028802" w14:textId="2B68E285" w:rsidR="00A30282" w:rsidRPr="00A30282" w:rsidRDefault="00A30282" w:rsidP="00A30282">
      <w:pPr>
        <w:rPr>
          <w:rFonts w:ascii="Book Antiqua" w:hAnsi="Book Antiqua"/>
          <w:b/>
          <w:bCs/>
          <w:sz w:val="22"/>
        </w:rPr>
      </w:pPr>
      <w:r w:rsidRPr="00A30282">
        <w:rPr>
          <w:rFonts w:ascii="Book Antiqua" w:hAnsi="Book Antiqua"/>
          <w:b/>
          <w:bCs/>
          <w:sz w:val="22"/>
        </w:rPr>
        <w:tab/>
      </w:r>
      <w:proofErr w:type="gramStart"/>
      <w:r w:rsidRPr="00A30282">
        <w:rPr>
          <w:rFonts w:ascii="Book Antiqua" w:hAnsi="Book Antiqua"/>
          <w:b/>
          <w:bCs/>
          <w:sz w:val="22"/>
        </w:rPr>
        <w:t>praise</w:t>
      </w:r>
      <w:proofErr w:type="gramEnd"/>
      <w:r w:rsidRPr="00A30282">
        <w:rPr>
          <w:rFonts w:ascii="Book Antiqua" w:hAnsi="Book Antiqua"/>
          <w:b/>
          <w:bCs/>
          <w:sz w:val="22"/>
        </w:rPr>
        <w:t xml:space="preserve"> the name of the Lord!</w:t>
      </w:r>
    </w:p>
    <w:p w14:paraId="7128BB4C" w14:textId="77777777" w:rsidR="00A30282" w:rsidRPr="00A30282" w:rsidRDefault="00A30282" w:rsidP="00A30282">
      <w:pPr>
        <w:rPr>
          <w:rFonts w:ascii="Book Antiqua" w:hAnsi="Book Antiqua"/>
          <w:bCs/>
          <w:sz w:val="22"/>
        </w:rPr>
      </w:pPr>
    </w:p>
    <w:p w14:paraId="42A64C11" w14:textId="4FF0C2B4" w:rsidR="00A30282" w:rsidRPr="00A30282" w:rsidRDefault="00A30282" w:rsidP="00A30282">
      <w:pPr>
        <w:rPr>
          <w:rFonts w:ascii="Book Antiqua" w:hAnsi="Book Antiqua"/>
          <w:bCs/>
          <w:i/>
          <w:sz w:val="22"/>
        </w:rPr>
      </w:pPr>
      <w:r w:rsidRPr="00A30282">
        <w:rPr>
          <w:rFonts w:ascii="Book Antiqua" w:hAnsi="Book Antiqua"/>
          <w:bCs/>
          <w:i/>
          <w:sz w:val="22"/>
        </w:rPr>
        <w:tab/>
        <w:t>Blessed be the name of the Lord from this time forth and forevermore!</w:t>
      </w:r>
    </w:p>
    <w:p w14:paraId="00C112F4" w14:textId="37286B9A" w:rsidR="00A30282" w:rsidRPr="00A30282" w:rsidRDefault="00A30282" w:rsidP="00A30282">
      <w:pPr>
        <w:rPr>
          <w:rFonts w:ascii="Book Antiqua" w:hAnsi="Book Antiqua"/>
          <w:bCs/>
          <w:sz w:val="22"/>
        </w:rPr>
      </w:pPr>
      <w:r w:rsidRPr="00A30282">
        <w:rPr>
          <w:rFonts w:ascii="Book Antiqua" w:hAnsi="Book Antiqua"/>
          <w:b/>
          <w:bCs/>
          <w:sz w:val="22"/>
        </w:rPr>
        <w:tab/>
        <w:t>From the rising of the sun to its setting, the name of the Lord is to be praised!</w:t>
      </w:r>
      <w:r w:rsidRPr="00A30282">
        <w:rPr>
          <w:rFonts w:ascii="Book Antiqua" w:hAnsi="Book Antiqua"/>
          <w:bCs/>
          <w:sz w:val="22"/>
        </w:rPr>
        <w:t xml:space="preserve"> </w:t>
      </w:r>
    </w:p>
    <w:p w14:paraId="557BEE7F" w14:textId="77777777" w:rsidR="00F21D67" w:rsidRPr="00FD3316" w:rsidRDefault="00F21D67" w:rsidP="00FD3316">
      <w:pPr>
        <w:rPr>
          <w:rFonts w:ascii="Book Antiqua" w:hAnsi="Book Antiqua"/>
          <w:bCs/>
          <w:sz w:val="22"/>
        </w:rPr>
      </w:pPr>
    </w:p>
    <w:p w14:paraId="52DAB59A" w14:textId="1A823FFA" w:rsidR="00FD3316" w:rsidRPr="00FD3316" w:rsidRDefault="00FD3316" w:rsidP="00FD3316">
      <w:pPr>
        <w:rPr>
          <w:rFonts w:ascii="Book Antiqua" w:hAnsi="Book Antiqua"/>
          <w:bCs/>
          <w:sz w:val="22"/>
        </w:rPr>
      </w:pPr>
      <w:r w:rsidRPr="00FD3316">
        <w:rPr>
          <w:rFonts w:ascii="Book Antiqua" w:hAnsi="Book Antiqua"/>
          <w:bCs/>
          <w:sz w:val="22"/>
        </w:rPr>
        <w:t>HYMN OF PRAISE</w:t>
      </w:r>
      <w:r w:rsidRPr="00FD3316">
        <w:rPr>
          <w:rFonts w:ascii="Book Antiqua" w:hAnsi="Book Antiqua"/>
          <w:bCs/>
          <w:sz w:val="22"/>
        </w:rPr>
        <w:tab/>
      </w:r>
      <w:r w:rsidRPr="00FD3316">
        <w:rPr>
          <w:rFonts w:ascii="Book Antiqua" w:hAnsi="Book Antiqua"/>
          <w:bCs/>
          <w:sz w:val="22"/>
        </w:rPr>
        <w:tab/>
      </w:r>
      <w:r>
        <w:rPr>
          <w:rFonts w:ascii="Book Antiqua" w:hAnsi="Book Antiqua"/>
          <w:bCs/>
          <w:sz w:val="22"/>
        </w:rPr>
        <w:t xml:space="preserve">         </w:t>
      </w:r>
      <w:r w:rsidRPr="00FD3316">
        <w:rPr>
          <w:rFonts w:ascii="Book Antiqua" w:hAnsi="Book Antiqua"/>
          <w:bCs/>
          <w:sz w:val="22"/>
        </w:rPr>
        <w:t>“</w:t>
      </w:r>
      <w:r w:rsidR="00F21D67">
        <w:rPr>
          <w:rFonts w:ascii="Book Antiqua" w:hAnsi="Book Antiqua"/>
          <w:bCs/>
          <w:sz w:val="22"/>
        </w:rPr>
        <w:t>Holy God, We Praise Thy Name</w:t>
      </w:r>
      <w:r>
        <w:rPr>
          <w:rFonts w:ascii="Book Antiqua" w:hAnsi="Book Antiqua"/>
          <w:bCs/>
          <w:sz w:val="22"/>
        </w:rPr>
        <w:t>,</w:t>
      </w:r>
      <w:r w:rsidRPr="00FD3316">
        <w:rPr>
          <w:rFonts w:ascii="Book Antiqua" w:hAnsi="Book Antiqua"/>
          <w:bCs/>
          <w:sz w:val="22"/>
        </w:rPr>
        <w:t>”</w:t>
      </w:r>
      <w:r>
        <w:rPr>
          <w:rFonts w:ascii="Book Antiqua" w:hAnsi="Book Antiqua"/>
          <w:bCs/>
          <w:sz w:val="22"/>
        </w:rPr>
        <w:t xml:space="preserve"> No. </w:t>
      </w:r>
      <w:r w:rsidR="00F21D67">
        <w:rPr>
          <w:rFonts w:ascii="Book Antiqua" w:hAnsi="Book Antiqua"/>
          <w:bCs/>
          <w:sz w:val="22"/>
        </w:rPr>
        <w:t>940, vv. 1 &amp; 5</w:t>
      </w:r>
    </w:p>
    <w:p w14:paraId="3FF285FF" w14:textId="162223BB" w:rsidR="00AB0BD6" w:rsidRPr="00AB0BD6" w:rsidRDefault="00AB0BD6" w:rsidP="00AB0BD6">
      <w:pPr>
        <w:ind w:left="1440" w:hanging="165"/>
        <w:rPr>
          <w:rFonts w:ascii="Book Antiqua" w:hAnsi="Book Antiqua"/>
          <w:b/>
          <w:bCs/>
          <w:sz w:val="22"/>
        </w:rPr>
      </w:pPr>
      <w:r w:rsidRPr="00AB0BD6">
        <w:rPr>
          <w:rFonts w:ascii="Book Antiqua" w:hAnsi="Book Antiqua"/>
          <w:b/>
          <w:bCs/>
          <w:sz w:val="22"/>
        </w:rPr>
        <w:t>1</w:t>
      </w:r>
      <w:r w:rsidRPr="00AB0BD6">
        <w:rPr>
          <w:rFonts w:ascii="Book Antiqua" w:hAnsi="Book Antiqua"/>
          <w:b/>
          <w:bCs/>
          <w:sz w:val="22"/>
        </w:rPr>
        <w:tab/>
        <w:t>Holy God, we praise Thy name; Lord of all, we bow before Thee.</w:t>
      </w:r>
      <w:r w:rsidRPr="00AB0BD6">
        <w:rPr>
          <w:rFonts w:ascii="Book Antiqua" w:hAnsi="Book Antiqua"/>
          <w:b/>
          <w:bCs/>
          <w:sz w:val="22"/>
        </w:rPr>
        <w:br/>
        <w:t>All on earth Thy scepter claim, </w:t>
      </w:r>
      <w:proofErr w:type="gramStart"/>
      <w:r w:rsidRPr="00AB0BD6">
        <w:rPr>
          <w:rFonts w:ascii="Book Antiqua" w:hAnsi="Book Antiqua"/>
          <w:b/>
          <w:bCs/>
          <w:sz w:val="22"/>
        </w:rPr>
        <w:t>All</w:t>
      </w:r>
      <w:proofErr w:type="gramEnd"/>
      <w:r w:rsidRPr="00AB0BD6">
        <w:rPr>
          <w:rFonts w:ascii="Book Antiqua" w:hAnsi="Book Antiqua"/>
          <w:b/>
          <w:bCs/>
          <w:sz w:val="22"/>
        </w:rPr>
        <w:t xml:space="preserve"> in </w:t>
      </w:r>
      <w:proofErr w:type="spellStart"/>
      <w:r w:rsidRPr="00AB0BD6">
        <w:rPr>
          <w:rFonts w:ascii="Book Antiqua" w:hAnsi="Book Antiqua"/>
          <w:b/>
          <w:bCs/>
          <w:sz w:val="22"/>
        </w:rPr>
        <w:t>heav’n</w:t>
      </w:r>
      <w:proofErr w:type="spellEnd"/>
      <w:r w:rsidRPr="00AB0BD6">
        <w:rPr>
          <w:rFonts w:ascii="Book Antiqua" w:hAnsi="Book Antiqua"/>
          <w:b/>
          <w:bCs/>
          <w:sz w:val="22"/>
        </w:rPr>
        <w:t xml:space="preserve"> above adore Thee.</w:t>
      </w:r>
      <w:r w:rsidRPr="00AB0BD6">
        <w:rPr>
          <w:rFonts w:ascii="Book Antiqua" w:hAnsi="Book Antiqua"/>
          <w:b/>
          <w:bCs/>
          <w:sz w:val="22"/>
        </w:rPr>
        <w:br/>
      </w:r>
      <w:r>
        <w:rPr>
          <w:rFonts w:ascii="Book Antiqua" w:hAnsi="Book Antiqua"/>
          <w:b/>
          <w:bCs/>
          <w:sz w:val="22"/>
        </w:rPr>
        <w:t xml:space="preserve">    </w:t>
      </w:r>
      <w:r w:rsidRPr="00AB0BD6">
        <w:rPr>
          <w:rFonts w:ascii="Book Antiqua" w:hAnsi="Book Antiqua"/>
          <w:b/>
          <w:bCs/>
          <w:sz w:val="22"/>
        </w:rPr>
        <w:t>Infinite Thy vast domain, Everlasting is Thy reign.</w:t>
      </w:r>
    </w:p>
    <w:p w14:paraId="2EF2BD3A" w14:textId="77777777" w:rsidR="00AB0BD6" w:rsidRPr="00AB0BD6" w:rsidRDefault="00AB0BD6" w:rsidP="00AB0BD6">
      <w:pPr>
        <w:rPr>
          <w:rFonts w:ascii="Book Antiqua" w:hAnsi="Book Antiqua"/>
          <w:bCs/>
          <w:sz w:val="22"/>
        </w:rPr>
      </w:pPr>
    </w:p>
    <w:p w14:paraId="31521DEB" w14:textId="4BC9D7F7" w:rsidR="00AB0BD6" w:rsidRPr="00AB0BD6" w:rsidRDefault="00AB0BD6" w:rsidP="00AB0BD6">
      <w:pPr>
        <w:ind w:left="1440" w:hanging="225"/>
        <w:rPr>
          <w:rFonts w:ascii="Book Antiqua" w:hAnsi="Book Antiqua"/>
          <w:b/>
          <w:bCs/>
          <w:sz w:val="22"/>
        </w:rPr>
      </w:pPr>
      <w:r w:rsidRPr="00AB0BD6">
        <w:rPr>
          <w:rFonts w:ascii="Book Antiqua" w:hAnsi="Book Antiqua"/>
          <w:b/>
          <w:bCs/>
          <w:sz w:val="22"/>
        </w:rPr>
        <w:lastRenderedPageBreak/>
        <w:t>5</w:t>
      </w:r>
      <w:r w:rsidRPr="00AB0BD6">
        <w:rPr>
          <w:rFonts w:ascii="Book Antiqua" w:hAnsi="Book Antiqua"/>
          <w:b/>
          <w:bCs/>
          <w:sz w:val="22"/>
        </w:rPr>
        <w:tab/>
        <w:t>Holy Father, holy Son, Holy Spirit, three we name Thee;</w:t>
      </w:r>
      <w:r w:rsidRPr="00AB0BD6">
        <w:rPr>
          <w:rFonts w:ascii="Book Antiqua" w:hAnsi="Book Antiqua"/>
          <w:b/>
          <w:bCs/>
          <w:sz w:val="22"/>
        </w:rPr>
        <w:br/>
        <w:t>Though in essence only one, Undivided God we claim Thee</w:t>
      </w:r>
      <w:r w:rsidRPr="00AB0BD6">
        <w:rPr>
          <w:rFonts w:ascii="Book Antiqua" w:hAnsi="Book Antiqua"/>
          <w:b/>
          <w:bCs/>
          <w:sz w:val="22"/>
        </w:rPr>
        <w:br/>
        <w:t xml:space="preserve">    And, adoring, bend the knee While we own the mystery.</w:t>
      </w:r>
    </w:p>
    <w:p w14:paraId="6E123706" w14:textId="77777777" w:rsidR="008A3A2E" w:rsidRPr="00AB0BD6" w:rsidRDefault="008A3A2E" w:rsidP="008A3A2E">
      <w:pPr>
        <w:rPr>
          <w:rFonts w:ascii="Book Antiqua" w:hAnsi="Book Antiqua"/>
          <w:b/>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4E75CC26" w14:textId="7AE1A2F0" w:rsidR="00DD2E63" w:rsidRPr="00790D56"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2D88B61D" w14:textId="77777777" w:rsidR="00EE70FB" w:rsidRDefault="00DD2E63" w:rsidP="00EE70FB">
      <w:pPr>
        <w:ind w:left="1440" w:hanging="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EE70FB" w:rsidRPr="00EE70FB">
        <w:rPr>
          <w:rFonts w:ascii="Book Antiqua" w:hAnsi="Book Antiqua"/>
          <w:i/>
          <w:sz w:val="22"/>
        </w:rPr>
        <w:t xml:space="preserve">Almighty and everlasting God, as the call to follow </w:t>
      </w:r>
      <w:proofErr w:type="gramStart"/>
      <w:r w:rsidR="00EE70FB" w:rsidRPr="00EE70FB">
        <w:rPr>
          <w:rFonts w:ascii="Book Antiqua" w:hAnsi="Book Antiqua"/>
          <w:i/>
          <w:sz w:val="22"/>
        </w:rPr>
        <w:t>You</w:t>
      </w:r>
      <w:proofErr w:type="gramEnd"/>
      <w:r w:rsidR="00EE70FB" w:rsidRPr="00EE70FB">
        <w:rPr>
          <w:rFonts w:ascii="Book Antiqua" w:hAnsi="Book Antiqua"/>
          <w:i/>
          <w:sz w:val="22"/>
        </w:rPr>
        <w:t xml:space="preserve"> comes to us through </w:t>
      </w:r>
    </w:p>
    <w:p w14:paraId="739E4586" w14:textId="77777777" w:rsidR="00EE70FB" w:rsidRDefault="00EE70FB" w:rsidP="00EE70FB">
      <w:pPr>
        <w:ind w:left="1440" w:hanging="720"/>
        <w:rPr>
          <w:rFonts w:ascii="Book Antiqua" w:hAnsi="Book Antiqua"/>
          <w:i/>
          <w:sz w:val="22"/>
        </w:rPr>
      </w:pPr>
      <w:r w:rsidRPr="00EE70FB">
        <w:rPr>
          <w:rFonts w:ascii="Book Antiqua" w:hAnsi="Book Antiqua"/>
          <w:i/>
          <w:sz w:val="22"/>
        </w:rPr>
        <w:t xml:space="preserve">Your Word, grant us Your Holy Spirit that we trust and serve </w:t>
      </w:r>
      <w:proofErr w:type="gramStart"/>
      <w:r w:rsidRPr="00EE70FB">
        <w:rPr>
          <w:rFonts w:ascii="Book Antiqua" w:hAnsi="Book Antiqua"/>
          <w:i/>
          <w:sz w:val="22"/>
        </w:rPr>
        <w:t>You</w:t>
      </w:r>
      <w:proofErr w:type="gramEnd"/>
      <w:r w:rsidRPr="00EE70FB">
        <w:rPr>
          <w:rFonts w:ascii="Book Antiqua" w:hAnsi="Book Antiqua"/>
          <w:i/>
          <w:sz w:val="22"/>
        </w:rPr>
        <w:t xml:space="preserve"> in repentance and </w:t>
      </w:r>
    </w:p>
    <w:p w14:paraId="76D3C9B6" w14:textId="77777777" w:rsidR="00EE70FB" w:rsidRDefault="00EE70FB" w:rsidP="00EE70FB">
      <w:pPr>
        <w:ind w:left="1440" w:hanging="720"/>
        <w:rPr>
          <w:rFonts w:ascii="Book Antiqua" w:hAnsi="Book Antiqua"/>
          <w:i/>
          <w:sz w:val="22"/>
        </w:rPr>
      </w:pPr>
      <w:proofErr w:type="gramStart"/>
      <w:r w:rsidRPr="00EE70FB">
        <w:rPr>
          <w:rFonts w:ascii="Book Antiqua" w:hAnsi="Book Antiqua"/>
          <w:i/>
          <w:sz w:val="22"/>
        </w:rPr>
        <w:t>faith</w:t>
      </w:r>
      <w:proofErr w:type="gramEnd"/>
      <w:r w:rsidRPr="00EE70FB">
        <w:rPr>
          <w:rFonts w:ascii="Book Antiqua" w:hAnsi="Book Antiqua"/>
          <w:i/>
          <w:sz w:val="22"/>
        </w:rPr>
        <w:t>; through Jesus Christ, Your Son, our Lord, who lives and reigns with You and the</w:t>
      </w:r>
    </w:p>
    <w:p w14:paraId="1E7A77A6" w14:textId="1275F2D5" w:rsidR="00EE70FB" w:rsidRPr="00EE70FB" w:rsidRDefault="00EE70FB" w:rsidP="00EE70FB">
      <w:pPr>
        <w:ind w:left="1440" w:hanging="720"/>
        <w:rPr>
          <w:rFonts w:ascii="Book Antiqua" w:hAnsi="Book Antiqua"/>
          <w:i/>
          <w:sz w:val="22"/>
        </w:rPr>
      </w:pPr>
      <w:proofErr w:type="gramStart"/>
      <w:r w:rsidRPr="00EE70FB">
        <w:rPr>
          <w:rFonts w:ascii="Book Antiqua" w:hAnsi="Book Antiqua"/>
          <w:i/>
          <w:sz w:val="22"/>
        </w:rPr>
        <w:t>Holy Spirit, one God, now and forever.</w:t>
      </w:r>
      <w:proofErr w:type="gramEnd"/>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0150AD13"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72983">
        <w:rPr>
          <w:rFonts w:ascii="Book Antiqua" w:hAnsi="Book Antiqua"/>
          <w:sz w:val="22"/>
        </w:rPr>
        <w:t xml:space="preserve">  </w:t>
      </w:r>
      <w:r w:rsidR="00AE7CEE">
        <w:rPr>
          <w:rFonts w:ascii="Book Antiqua" w:hAnsi="Book Antiqua"/>
          <w:sz w:val="22"/>
        </w:rPr>
        <w:t xml:space="preserve">         </w:t>
      </w:r>
      <w:r w:rsidR="00EE70FB">
        <w:rPr>
          <w:rFonts w:ascii="Book Antiqua" w:hAnsi="Book Antiqua"/>
          <w:iCs/>
          <w:sz w:val="22"/>
        </w:rPr>
        <w:t>Jonah 3:1-5, 10</w:t>
      </w:r>
    </w:p>
    <w:p w14:paraId="2DB21627" w14:textId="77777777" w:rsidR="00CF01DB" w:rsidRPr="00CF01DB" w:rsidRDefault="00DB1E8C" w:rsidP="00CF01DB">
      <w:pPr>
        <w:rPr>
          <w:rFonts w:ascii="Book Antiqua" w:eastAsia="Times New Roman" w:hAnsi="Book Antiqua" w:cs="Arial"/>
          <w:bCs/>
          <w:szCs w:val="20"/>
        </w:rPr>
      </w:pPr>
      <w:r w:rsidRPr="008B0B0C">
        <w:rPr>
          <w:rFonts w:ascii="Book Antiqua" w:eastAsia="Times New Roman" w:hAnsi="Book Antiqua" w:cs="Arial"/>
          <w:b/>
          <w:bCs/>
          <w:sz w:val="22"/>
        </w:rPr>
        <w:t xml:space="preserve">   </w:t>
      </w:r>
      <w:r w:rsidR="00CF01DB" w:rsidRPr="00CF01DB">
        <w:rPr>
          <w:rFonts w:ascii="Book Antiqua" w:eastAsia="Times New Roman" w:hAnsi="Book Antiqua" w:cs="Arial"/>
          <w:b/>
          <w:bCs/>
          <w:sz w:val="22"/>
        </w:rPr>
        <w:t> </w:t>
      </w:r>
      <w:r w:rsidR="00CF01DB" w:rsidRPr="00CF01DB">
        <w:rPr>
          <w:rFonts w:ascii="Book Antiqua" w:eastAsia="Times New Roman" w:hAnsi="Book Antiqua" w:cs="Arial"/>
          <w:bCs/>
          <w:szCs w:val="20"/>
        </w:rPr>
        <w:t>Then the word of the Lord came to Jonah the second time, saying, </w:t>
      </w:r>
      <w:r w:rsidR="00CF01DB" w:rsidRPr="00CF01DB">
        <w:rPr>
          <w:rFonts w:ascii="Book Antiqua" w:eastAsia="Times New Roman" w:hAnsi="Book Antiqua" w:cs="Arial"/>
          <w:bCs/>
          <w:szCs w:val="20"/>
          <w:vertAlign w:val="superscript"/>
        </w:rPr>
        <w:t>2 </w:t>
      </w:r>
      <w:r w:rsidR="00CF01DB" w:rsidRPr="00CF01DB">
        <w:rPr>
          <w:rFonts w:ascii="Book Antiqua" w:eastAsia="Times New Roman" w:hAnsi="Book Antiqua" w:cs="Arial"/>
          <w:bCs/>
          <w:szCs w:val="20"/>
        </w:rPr>
        <w:t>“Arise, go to Nineveh, that great city, and call out against it the message that I tell you.” </w:t>
      </w:r>
      <w:r w:rsidR="00CF01DB" w:rsidRPr="00CF01DB">
        <w:rPr>
          <w:rFonts w:ascii="Book Antiqua" w:eastAsia="Times New Roman" w:hAnsi="Book Antiqua" w:cs="Arial"/>
          <w:bCs/>
          <w:szCs w:val="20"/>
          <w:vertAlign w:val="superscript"/>
        </w:rPr>
        <w:t>3 </w:t>
      </w:r>
      <w:r w:rsidR="00CF01DB" w:rsidRPr="00CF01DB">
        <w:rPr>
          <w:rFonts w:ascii="Book Antiqua" w:eastAsia="Times New Roman" w:hAnsi="Book Antiqua" w:cs="Arial"/>
          <w:bCs/>
          <w:szCs w:val="20"/>
        </w:rPr>
        <w:t>So Jonah arose and went to Nineveh, according to the word of the Lord. Now Nineveh was an exceedingly great city, three days' journey in breadth. </w:t>
      </w:r>
      <w:r w:rsidR="00CF01DB" w:rsidRPr="00CF01DB">
        <w:rPr>
          <w:rFonts w:ascii="Book Antiqua" w:eastAsia="Times New Roman" w:hAnsi="Book Antiqua" w:cs="Arial"/>
          <w:bCs/>
          <w:szCs w:val="20"/>
          <w:vertAlign w:val="superscript"/>
        </w:rPr>
        <w:t>4 </w:t>
      </w:r>
      <w:r w:rsidR="00CF01DB" w:rsidRPr="00CF01DB">
        <w:rPr>
          <w:rFonts w:ascii="Book Antiqua" w:eastAsia="Times New Roman" w:hAnsi="Book Antiqua" w:cs="Arial"/>
          <w:bCs/>
          <w:szCs w:val="20"/>
        </w:rPr>
        <w:t>Jonah began to go into the city, going a day's journey. And he called out, “Yet forty days, and Nineveh shall be overthrown!” </w:t>
      </w:r>
      <w:r w:rsidR="00CF01DB" w:rsidRPr="00CF01DB">
        <w:rPr>
          <w:rFonts w:ascii="Book Antiqua" w:eastAsia="Times New Roman" w:hAnsi="Book Antiqua" w:cs="Arial"/>
          <w:bCs/>
          <w:szCs w:val="20"/>
          <w:vertAlign w:val="superscript"/>
        </w:rPr>
        <w:t>5 </w:t>
      </w:r>
      <w:r w:rsidR="00CF01DB" w:rsidRPr="00CF01DB">
        <w:rPr>
          <w:rFonts w:ascii="Book Antiqua" w:eastAsia="Times New Roman" w:hAnsi="Book Antiqua" w:cs="Arial"/>
          <w:bCs/>
          <w:szCs w:val="20"/>
        </w:rPr>
        <w:t>And the people of Nineveh believed God. They called for a fast and put on sackcloth, from the greatest of them to the least of them.</w:t>
      </w:r>
    </w:p>
    <w:p w14:paraId="1F1B9594" w14:textId="4DC7F27D" w:rsidR="00CF01DB" w:rsidRPr="00CF01DB" w:rsidRDefault="00CF01DB" w:rsidP="00CF01DB">
      <w:pPr>
        <w:rPr>
          <w:rFonts w:ascii="Book Antiqua" w:eastAsia="Times New Roman" w:hAnsi="Book Antiqua" w:cs="Arial"/>
          <w:bCs/>
          <w:szCs w:val="20"/>
        </w:rPr>
      </w:pPr>
      <w:r>
        <w:rPr>
          <w:rFonts w:ascii="Book Antiqua" w:eastAsia="Times New Roman" w:hAnsi="Book Antiqua" w:cs="Arial"/>
          <w:bCs/>
          <w:szCs w:val="20"/>
        </w:rPr>
        <w:t xml:space="preserve">    </w:t>
      </w:r>
      <w:r>
        <w:rPr>
          <w:rFonts w:ascii="Book Antiqua" w:eastAsia="Times New Roman" w:hAnsi="Book Antiqua" w:cs="Arial"/>
          <w:bCs/>
          <w:szCs w:val="20"/>
          <w:vertAlign w:val="superscript"/>
        </w:rPr>
        <w:t>3:1</w:t>
      </w:r>
      <w:r w:rsidRPr="00CF01DB">
        <w:rPr>
          <w:rFonts w:ascii="Book Antiqua" w:eastAsia="Times New Roman" w:hAnsi="Book Antiqua" w:cs="Arial"/>
          <w:bCs/>
          <w:szCs w:val="20"/>
          <w:vertAlign w:val="superscript"/>
        </w:rPr>
        <w:t>0 </w:t>
      </w:r>
      <w:r w:rsidRPr="00CF01DB">
        <w:rPr>
          <w:rFonts w:ascii="Book Antiqua" w:eastAsia="Times New Roman" w:hAnsi="Book Antiqua" w:cs="Arial"/>
          <w:bCs/>
          <w:szCs w:val="20"/>
        </w:rPr>
        <w:t>When God saw what they did, how they turned from their evil way, God relented of the disaster that he had said he would do to them, and he did not do it.</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P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0AAE8B17" w14:textId="77777777" w:rsidR="00CF01DB" w:rsidRDefault="00CF01DB" w:rsidP="00873703">
      <w:pPr>
        <w:autoSpaceDE w:val="0"/>
        <w:autoSpaceDN w:val="0"/>
        <w:adjustRightInd w:val="0"/>
        <w:rPr>
          <w:rFonts w:ascii="Book Antiqua" w:eastAsia="Calibri" w:hAnsi="Book Antiqua" w:cs="Arial"/>
          <w:bCs/>
          <w:sz w:val="22"/>
        </w:rPr>
      </w:pPr>
    </w:p>
    <w:p w14:paraId="3021E1AC" w14:textId="4A48AA0A"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DB1E8C">
        <w:rPr>
          <w:rFonts w:ascii="Book Antiqua" w:eastAsia="Calibri" w:hAnsi="Book Antiqua" w:cs="Arial"/>
          <w:bCs/>
          <w:sz w:val="22"/>
        </w:rPr>
        <w:t xml:space="preserve">   </w:t>
      </w:r>
      <w:r w:rsidR="00CF01DB">
        <w:rPr>
          <w:rFonts w:ascii="Book Antiqua" w:eastAsia="Calibri" w:hAnsi="Book Antiqua" w:cs="Arial"/>
          <w:bCs/>
          <w:sz w:val="22"/>
        </w:rPr>
        <w:t xml:space="preserve">       </w:t>
      </w:r>
      <w:r w:rsidR="00233852">
        <w:rPr>
          <w:rFonts w:ascii="Book Antiqua" w:eastAsia="Calibri" w:hAnsi="Book Antiqua" w:cs="Arial"/>
          <w:bCs/>
          <w:sz w:val="22"/>
        </w:rPr>
        <w:t xml:space="preserve">Psalm </w:t>
      </w:r>
      <w:r w:rsidR="00CF01DB">
        <w:rPr>
          <w:rFonts w:ascii="Book Antiqua" w:eastAsia="Calibri" w:hAnsi="Book Antiqua" w:cs="Arial"/>
          <w:bCs/>
          <w:sz w:val="22"/>
        </w:rPr>
        <w:t>62</w:t>
      </w:r>
      <w:r w:rsidR="00890018">
        <w:rPr>
          <w:rFonts w:ascii="Book Antiqua" w:eastAsia="Calibri" w:hAnsi="Book Antiqua" w:cs="Arial"/>
          <w:bCs/>
          <w:sz w:val="22"/>
        </w:rPr>
        <w:t xml:space="preserve"> </w:t>
      </w:r>
      <w:r w:rsidR="00890018">
        <w:rPr>
          <w:rFonts w:ascii="Book Antiqua" w:eastAsia="Calibri" w:hAnsi="Book Antiqua" w:cs="Arial"/>
          <w:bCs/>
          <w:i/>
          <w:sz w:val="22"/>
        </w:rPr>
        <w:t>(Spoken responsively)</w:t>
      </w:r>
    </w:p>
    <w:p w14:paraId="275CA8E5" w14:textId="715693B7" w:rsidR="00CE5409" w:rsidRPr="00CE5409" w:rsidRDefault="00CE5409" w:rsidP="00CE5409">
      <w:pPr>
        <w:autoSpaceDE w:val="0"/>
        <w:autoSpaceDN w:val="0"/>
        <w:adjustRightInd w:val="0"/>
        <w:ind w:left="720"/>
        <w:rPr>
          <w:rFonts w:ascii="Book Antiqua" w:eastAsia="Calibri" w:hAnsi="Book Antiqua" w:cs="Arial"/>
          <w:b/>
          <w:bCs/>
          <w:sz w:val="22"/>
        </w:rPr>
      </w:pPr>
      <w:r w:rsidRPr="00CE5409">
        <w:rPr>
          <w:rFonts w:ascii="Book Antiqua" w:eastAsia="Calibri" w:hAnsi="Book Antiqua" w:cs="Arial"/>
          <w:bCs/>
          <w:sz w:val="16"/>
        </w:rPr>
        <w:t>1</w:t>
      </w:r>
      <w:r w:rsidRPr="00CE5409">
        <w:rPr>
          <w:rFonts w:ascii="Book Antiqua" w:eastAsia="Calibri" w:hAnsi="Book Antiqua" w:cs="Arial"/>
          <w:bCs/>
          <w:i/>
          <w:sz w:val="22"/>
        </w:rPr>
        <w:t xml:space="preserve"> For God alone my soul waits in silence; from him comes my salvation.</w:t>
      </w:r>
      <w:r w:rsidRPr="00CE5409">
        <w:rPr>
          <w:rFonts w:ascii="Book Antiqua" w:eastAsia="Calibri" w:hAnsi="Book Antiqua" w:cs="Arial"/>
          <w:bCs/>
          <w:i/>
          <w:sz w:val="22"/>
        </w:rPr>
        <w:br/>
      </w:r>
      <w:r w:rsidRPr="00CE5409">
        <w:rPr>
          <w:rFonts w:ascii="Book Antiqua" w:eastAsia="Calibri" w:hAnsi="Book Antiqua" w:cs="Arial"/>
          <w:bCs/>
          <w:sz w:val="22"/>
          <w:vertAlign w:val="superscript"/>
        </w:rPr>
        <w:t>2</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He alone is my rock and my salvation, my fortress; I shall not be greatly shaken.</w:t>
      </w:r>
    </w:p>
    <w:p w14:paraId="2F4A248A" w14:textId="77777777" w:rsidR="00CE5409" w:rsidRPr="00CE5409" w:rsidRDefault="00CE5409" w:rsidP="00CE5409">
      <w:pPr>
        <w:autoSpaceDE w:val="0"/>
        <w:autoSpaceDN w:val="0"/>
        <w:adjustRightInd w:val="0"/>
        <w:rPr>
          <w:rFonts w:ascii="Book Antiqua" w:eastAsia="Calibri" w:hAnsi="Book Antiqua" w:cs="Arial"/>
          <w:bCs/>
          <w:sz w:val="22"/>
        </w:rPr>
      </w:pPr>
    </w:p>
    <w:p w14:paraId="216DB51D" w14:textId="77777777" w:rsidR="00CE5409" w:rsidRDefault="00CE5409" w:rsidP="00CE5409">
      <w:pPr>
        <w:autoSpaceDE w:val="0"/>
        <w:autoSpaceDN w:val="0"/>
        <w:adjustRightInd w:val="0"/>
        <w:ind w:firstLine="720"/>
        <w:rPr>
          <w:rFonts w:ascii="Book Antiqua" w:eastAsia="Calibri" w:hAnsi="Book Antiqua" w:cs="Arial"/>
          <w:bCs/>
          <w:i/>
          <w:sz w:val="22"/>
        </w:rPr>
      </w:pPr>
      <w:r w:rsidRPr="00CE5409">
        <w:rPr>
          <w:rFonts w:ascii="Book Antiqua" w:eastAsia="Calibri" w:hAnsi="Book Antiqua" w:cs="Arial"/>
          <w:bCs/>
          <w:sz w:val="22"/>
          <w:vertAlign w:val="superscript"/>
        </w:rPr>
        <w:t>3</w:t>
      </w:r>
      <w:r w:rsidRPr="00CE5409">
        <w:rPr>
          <w:rFonts w:ascii="Book Antiqua" w:eastAsia="Calibri" w:hAnsi="Book Antiqua" w:cs="Arial"/>
          <w:bCs/>
          <w:i/>
          <w:sz w:val="22"/>
          <w:vertAlign w:val="superscript"/>
        </w:rPr>
        <w:t> </w:t>
      </w:r>
      <w:r w:rsidRPr="00CE5409">
        <w:rPr>
          <w:rFonts w:ascii="Book Antiqua" w:eastAsia="Calibri" w:hAnsi="Book Antiqua" w:cs="Arial"/>
          <w:bCs/>
          <w:i/>
          <w:sz w:val="22"/>
        </w:rPr>
        <w:t xml:space="preserve">How long will all of you attack a man to batter him, like a leaning wall, a </w:t>
      </w:r>
      <w:proofErr w:type="gramStart"/>
      <w:r w:rsidRPr="00CE5409">
        <w:rPr>
          <w:rFonts w:ascii="Book Antiqua" w:eastAsia="Calibri" w:hAnsi="Book Antiqua" w:cs="Arial"/>
          <w:bCs/>
          <w:i/>
          <w:sz w:val="22"/>
        </w:rPr>
        <w:t>tottering</w:t>
      </w:r>
      <w:proofErr w:type="gramEnd"/>
      <w:r w:rsidRPr="00CE5409">
        <w:rPr>
          <w:rFonts w:ascii="Book Antiqua" w:eastAsia="Calibri" w:hAnsi="Book Antiqua" w:cs="Arial"/>
          <w:bCs/>
          <w:i/>
          <w:sz w:val="22"/>
        </w:rPr>
        <w:t xml:space="preserve"> </w:t>
      </w:r>
    </w:p>
    <w:p w14:paraId="28C826F8" w14:textId="458C2C95" w:rsidR="00CE5409" w:rsidRPr="00CE5409" w:rsidRDefault="00CE5409" w:rsidP="00CE5409">
      <w:pPr>
        <w:autoSpaceDE w:val="0"/>
        <w:autoSpaceDN w:val="0"/>
        <w:adjustRightInd w:val="0"/>
        <w:ind w:left="720"/>
        <w:rPr>
          <w:rFonts w:ascii="Book Antiqua" w:eastAsia="Calibri" w:hAnsi="Book Antiqua" w:cs="Arial"/>
          <w:b/>
          <w:bCs/>
          <w:i/>
          <w:iCs/>
          <w:sz w:val="22"/>
        </w:rPr>
      </w:pPr>
      <w:proofErr w:type="gramStart"/>
      <w:r w:rsidRPr="00CE5409">
        <w:rPr>
          <w:rFonts w:ascii="Book Antiqua" w:eastAsia="Calibri" w:hAnsi="Book Antiqua" w:cs="Arial"/>
          <w:bCs/>
          <w:i/>
          <w:sz w:val="22"/>
        </w:rPr>
        <w:t>fence</w:t>
      </w:r>
      <w:proofErr w:type="gramEnd"/>
      <w:r w:rsidRPr="00CE5409">
        <w:rPr>
          <w:rFonts w:ascii="Book Antiqua" w:eastAsia="Calibri" w:hAnsi="Book Antiqua" w:cs="Arial"/>
          <w:bCs/>
          <w:i/>
          <w:sz w:val="22"/>
        </w:rPr>
        <w:t>?</w:t>
      </w:r>
      <w:r w:rsidRPr="00CE5409">
        <w:rPr>
          <w:rFonts w:ascii="Book Antiqua" w:eastAsia="Calibri" w:hAnsi="Book Antiqua" w:cs="Arial"/>
          <w:bCs/>
          <w:i/>
          <w:sz w:val="22"/>
        </w:rPr>
        <w:br/>
      </w:r>
      <w:r w:rsidRPr="00CE5409">
        <w:rPr>
          <w:rFonts w:ascii="Book Antiqua" w:eastAsia="Calibri" w:hAnsi="Book Antiqua" w:cs="Arial"/>
          <w:bCs/>
          <w:sz w:val="22"/>
          <w:vertAlign w:val="superscript"/>
        </w:rPr>
        <w:t>4</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They only plan to thrust him down from his high position. They take pleasure in falsehood. They bless with their mouths, but inwardly they curse. </w:t>
      </w:r>
    </w:p>
    <w:p w14:paraId="6F1C4B38" w14:textId="77777777" w:rsidR="00CE5409" w:rsidRPr="00CE5409" w:rsidRDefault="00CE5409" w:rsidP="00CE5409">
      <w:pPr>
        <w:autoSpaceDE w:val="0"/>
        <w:autoSpaceDN w:val="0"/>
        <w:adjustRightInd w:val="0"/>
        <w:rPr>
          <w:rFonts w:ascii="Book Antiqua" w:eastAsia="Calibri" w:hAnsi="Book Antiqua" w:cs="Arial"/>
          <w:bCs/>
          <w:sz w:val="22"/>
        </w:rPr>
      </w:pPr>
    </w:p>
    <w:p w14:paraId="0DE5B9F9" w14:textId="77777777" w:rsidR="00CE5409" w:rsidRDefault="00CE5409" w:rsidP="00CE5409">
      <w:pPr>
        <w:autoSpaceDE w:val="0"/>
        <w:autoSpaceDN w:val="0"/>
        <w:adjustRightInd w:val="0"/>
        <w:ind w:left="720"/>
        <w:rPr>
          <w:rFonts w:ascii="Book Antiqua" w:eastAsia="Calibri" w:hAnsi="Book Antiqua" w:cs="Arial"/>
          <w:bCs/>
          <w:sz w:val="22"/>
          <w:vertAlign w:val="superscript"/>
        </w:rPr>
      </w:pPr>
      <w:r w:rsidRPr="00CE5409">
        <w:rPr>
          <w:rFonts w:ascii="Book Antiqua" w:eastAsia="Calibri" w:hAnsi="Book Antiqua" w:cs="Arial"/>
          <w:bCs/>
          <w:sz w:val="22"/>
          <w:vertAlign w:val="superscript"/>
        </w:rPr>
        <w:t>5</w:t>
      </w:r>
      <w:r w:rsidRPr="00CE5409">
        <w:rPr>
          <w:rFonts w:ascii="Book Antiqua" w:eastAsia="Calibri" w:hAnsi="Book Antiqua" w:cs="Arial"/>
          <w:bCs/>
          <w:i/>
          <w:sz w:val="22"/>
          <w:vertAlign w:val="superscript"/>
        </w:rPr>
        <w:t> </w:t>
      </w:r>
      <w:r w:rsidRPr="00CE5409">
        <w:rPr>
          <w:rFonts w:ascii="Book Antiqua" w:eastAsia="Calibri" w:hAnsi="Book Antiqua" w:cs="Arial"/>
          <w:bCs/>
          <w:i/>
          <w:sz w:val="22"/>
        </w:rPr>
        <w:t xml:space="preserve">For God alone, O my soul, </w:t>
      </w:r>
      <w:proofErr w:type="gramStart"/>
      <w:r w:rsidRPr="00CE5409">
        <w:rPr>
          <w:rFonts w:ascii="Book Antiqua" w:eastAsia="Calibri" w:hAnsi="Book Antiqua" w:cs="Arial"/>
          <w:bCs/>
          <w:i/>
          <w:sz w:val="22"/>
        </w:rPr>
        <w:t>wait</w:t>
      </w:r>
      <w:proofErr w:type="gramEnd"/>
      <w:r w:rsidRPr="00CE5409">
        <w:rPr>
          <w:rFonts w:ascii="Book Antiqua" w:eastAsia="Calibri" w:hAnsi="Book Antiqua" w:cs="Arial"/>
          <w:bCs/>
          <w:i/>
          <w:sz w:val="22"/>
        </w:rPr>
        <w:t xml:space="preserve"> in silence, for my hope is from him.</w:t>
      </w:r>
      <w:r w:rsidRPr="00CE5409">
        <w:rPr>
          <w:rFonts w:ascii="Book Antiqua" w:eastAsia="Calibri" w:hAnsi="Book Antiqua" w:cs="Arial"/>
          <w:bCs/>
          <w:i/>
          <w:sz w:val="22"/>
        </w:rPr>
        <w:br/>
      </w:r>
      <w:r w:rsidRPr="00CE5409">
        <w:rPr>
          <w:rFonts w:ascii="Book Antiqua" w:eastAsia="Calibri" w:hAnsi="Book Antiqua" w:cs="Arial"/>
          <w:bCs/>
          <w:sz w:val="22"/>
          <w:vertAlign w:val="superscript"/>
        </w:rPr>
        <w:t>6</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He only is my rock and my salvation, my fortress; I shall not be shaken.</w:t>
      </w:r>
      <w:r w:rsidRPr="00CE5409">
        <w:rPr>
          <w:rFonts w:ascii="Book Antiqua" w:eastAsia="Calibri" w:hAnsi="Book Antiqua" w:cs="Arial"/>
          <w:b/>
          <w:bCs/>
          <w:sz w:val="22"/>
        </w:rPr>
        <w:br/>
      </w:r>
    </w:p>
    <w:p w14:paraId="218BC067" w14:textId="25F567FC" w:rsidR="00CE5409" w:rsidRPr="00CE5409" w:rsidRDefault="00CE5409" w:rsidP="00CE5409">
      <w:pPr>
        <w:autoSpaceDE w:val="0"/>
        <w:autoSpaceDN w:val="0"/>
        <w:adjustRightInd w:val="0"/>
        <w:ind w:firstLine="720"/>
        <w:rPr>
          <w:rFonts w:ascii="Book Antiqua" w:eastAsia="Calibri" w:hAnsi="Book Antiqua" w:cs="Arial"/>
          <w:b/>
          <w:bCs/>
          <w:sz w:val="22"/>
        </w:rPr>
      </w:pPr>
      <w:r w:rsidRPr="00CE5409">
        <w:rPr>
          <w:rFonts w:ascii="Book Antiqua" w:eastAsia="Calibri" w:hAnsi="Book Antiqua" w:cs="Arial"/>
          <w:bCs/>
          <w:sz w:val="22"/>
          <w:vertAlign w:val="superscript"/>
        </w:rPr>
        <w:t>7</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 xml:space="preserve">On God </w:t>
      </w:r>
      <w:proofErr w:type="gramStart"/>
      <w:r w:rsidRPr="00CE5409">
        <w:rPr>
          <w:rFonts w:ascii="Book Antiqua" w:eastAsia="Calibri" w:hAnsi="Book Antiqua" w:cs="Arial"/>
          <w:b/>
          <w:bCs/>
          <w:sz w:val="22"/>
        </w:rPr>
        <w:t>rests</w:t>
      </w:r>
      <w:proofErr w:type="gramEnd"/>
      <w:r w:rsidRPr="00CE5409">
        <w:rPr>
          <w:rFonts w:ascii="Book Antiqua" w:eastAsia="Calibri" w:hAnsi="Book Antiqua" w:cs="Arial"/>
          <w:b/>
          <w:bCs/>
          <w:sz w:val="22"/>
        </w:rPr>
        <w:t xml:space="preserve"> my salvation and my glory; my mighty rock, my refuge is God.</w:t>
      </w:r>
    </w:p>
    <w:p w14:paraId="203C3BA2" w14:textId="77777777" w:rsidR="00CE5409" w:rsidRDefault="00CE5409" w:rsidP="00CE5409">
      <w:pPr>
        <w:autoSpaceDE w:val="0"/>
        <w:autoSpaceDN w:val="0"/>
        <w:adjustRightInd w:val="0"/>
        <w:ind w:firstLine="720"/>
        <w:rPr>
          <w:rFonts w:ascii="Book Antiqua" w:eastAsia="Calibri" w:hAnsi="Book Antiqua" w:cs="Arial"/>
          <w:b/>
          <w:bCs/>
          <w:sz w:val="22"/>
        </w:rPr>
      </w:pPr>
      <w:r w:rsidRPr="00CE5409">
        <w:rPr>
          <w:rFonts w:ascii="Book Antiqua" w:eastAsia="Calibri" w:hAnsi="Book Antiqua" w:cs="Arial"/>
          <w:bCs/>
          <w:sz w:val="22"/>
          <w:vertAlign w:val="superscript"/>
        </w:rPr>
        <w:t>8</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 xml:space="preserve">Trust in him at all times, O people; pour out your heart before him; God is a </w:t>
      </w:r>
    </w:p>
    <w:p w14:paraId="0960EDC3" w14:textId="41C866A1" w:rsidR="00CE5409" w:rsidRPr="00CE5409" w:rsidRDefault="00CE5409" w:rsidP="00CE5409">
      <w:pPr>
        <w:autoSpaceDE w:val="0"/>
        <w:autoSpaceDN w:val="0"/>
        <w:adjustRightInd w:val="0"/>
        <w:ind w:firstLine="720"/>
        <w:rPr>
          <w:rFonts w:ascii="Book Antiqua" w:eastAsia="Calibri" w:hAnsi="Book Antiqua" w:cs="Arial"/>
          <w:b/>
          <w:bCs/>
          <w:sz w:val="22"/>
        </w:rPr>
      </w:pPr>
      <w:proofErr w:type="gramStart"/>
      <w:r w:rsidRPr="00CE5409">
        <w:rPr>
          <w:rFonts w:ascii="Book Antiqua" w:eastAsia="Calibri" w:hAnsi="Book Antiqua" w:cs="Arial"/>
          <w:b/>
          <w:bCs/>
          <w:sz w:val="22"/>
        </w:rPr>
        <w:t>refuge</w:t>
      </w:r>
      <w:proofErr w:type="gramEnd"/>
      <w:r w:rsidRPr="00CE5409">
        <w:rPr>
          <w:rFonts w:ascii="Book Antiqua" w:eastAsia="Calibri" w:hAnsi="Book Antiqua" w:cs="Arial"/>
          <w:b/>
          <w:bCs/>
          <w:sz w:val="22"/>
        </w:rPr>
        <w:t xml:space="preserve"> for us. </w:t>
      </w:r>
    </w:p>
    <w:p w14:paraId="401611D8" w14:textId="77777777" w:rsidR="00CE5409" w:rsidRDefault="00CE5409" w:rsidP="00CE5409">
      <w:pPr>
        <w:autoSpaceDE w:val="0"/>
        <w:autoSpaceDN w:val="0"/>
        <w:adjustRightInd w:val="0"/>
        <w:ind w:firstLine="720"/>
        <w:rPr>
          <w:rFonts w:ascii="Book Antiqua" w:eastAsia="Calibri" w:hAnsi="Book Antiqua" w:cs="Arial"/>
          <w:bCs/>
          <w:i/>
          <w:sz w:val="22"/>
        </w:rPr>
      </w:pPr>
      <w:r w:rsidRPr="00CE5409">
        <w:rPr>
          <w:rFonts w:ascii="Book Antiqua" w:eastAsia="Calibri" w:hAnsi="Book Antiqua" w:cs="Arial"/>
          <w:bCs/>
          <w:sz w:val="22"/>
          <w:vertAlign w:val="superscript"/>
        </w:rPr>
        <w:lastRenderedPageBreak/>
        <w:t>9</w:t>
      </w:r>
      <w:r w:rsidRPr="00CE5409">
        <w:rPr>
          <w:rFonts w:ascii="Book Antiqua" w:eastAsia="Calibri" w:hAnsi="Book Antiqua" w:cs="Arial"/>
          <w:bCs/>
          <w:i/>
          <w:sz w:val="22"/>
          <w:vertAlign w:val="superscript"/>
        </w:rPr>
        <w:t> </w:t>
      </w:r>
      <w:r w:rsidRPr="00CE5409">
        <w:rPr>
          <w:rFonts w:ascii="Book Antiqua" w:eastAsia="Calibri" w:hAnsi="Book Antiqua" w:cs="Arial"/>
          <w:bCs/>
          <w:i/>
          <w:sz w:val="22"/>
        </w:rPr>
        <w:t xml:space="preserve">Those of low estate are but a breath; those of high estate are a delusion; in the balances </w:t>
      </w:r>
    </w:p>
    <w:p w14:paraId="668E0A1C" w14:textId="29B75FC4" w:rsidR="00CE5409" w:rsidRPr="00CE5409" w:rsidRDefault="00CE5409" w:rsidP="00CE5409">
      <w:pPr>
        <w:autoSpaceDE w:val="0"/>
        <w:autoSpaceDN w:val="0"/>
        <w:adjustRightInd w:val="0"/>
        <w:ind w:left="720"/>
        <w:rPr>
          <w:rFonts w:ascii="Book Antiqua" w:eastAsia="Calibri" w:hAnsi="Book Antiqua" w:cs="Arial"/>
          <w:b/>
          <w:bCs/>
          <w:sz w:val="22"/>
        </w:rPr>
      </w:pPr>
      <w:proofErr w:type="gramStart"/>
      <w:r w:rsidRPr="00CE5409">
        <w:rPr>
          <w:rFonts w:ascii="Book Antiqua" w:eastAsia="Calibri" w:hAnsi="Book Antiqua" w:cs="Arial"/>
          <w:bCs/>
          <w:i/>
          <w:sz w:val="22"/>
        </w:rPr>
        <w:t>they</w:t>
      </w:r>
      <w:proofErr w:type="gramEnd"/>
      <w:r w:rsidRPr="00CE5409">
        <w:rPr>
          <w:rFonts w:ascii="Book Antiqua" w:eastAsia="Calibri" w:hAnsi="Book Antiqua" w:cs="Arial"/>
          <w:bCs/>
          <w:i/>
          <w:sz w:val="22"/>
        </w:rPr>
        <w:t xml:space="preserve"> go up; they are together lighter than a breath.</w:t>
      </w:r>
      <w:r w:rsidRPr="00CE5409">
        <w:rPr>
          <w:rFonts w:ascii="Book Antiqua" w:eastAsia="Calibri" w:hAnsi="Book Antiqua" w:cs="Arial"/>
          <w:bCs/>
          <w:i/>
          <w:sz w:val="22"/>
        </w:rPr>
        <w:br/>
      </w:r>
      <w:r w:rsidRPr="00CE5409">
        <w:rPr>
          <w:rFonts w:ascii="Book Antiqua" w:eastAsia="Calibri" w:hAnsi="Book Antiqua" w:cs="Arial"/>
          <w:bCs/>
          <w:sz w:val="22"/>
          <w:vertAlign w:val="superscript"/>
        </w:rPr>
        <w:t>10</w:t>
      </w:r>
      <w:r w:rsidRPr="00CE5409">
        <w:rPr>
          <w:rFonts w:ascii="Book Antiqua" w:eastAsia="Calibri" w:hAnsi="Book Antiqua" w:cs="Arial"/>
          <w:b/>
          <w:bCs/>
          <w:sz w:val="22"/>
          <w:vertAlign w:val="superscript"/>
        </w:rPr>
        <w:t> </w:t>
      </w:r>
      <w:r w:rsidRPr="00CE5409">
        <w:rPr>
          <w:rFonts w:ascii="Book Antiqua" w:eastAsia="Calibri" w:hAnsi="Book Antiqua" w:cs="Arial"/>
          <w:b/>
          <w:bCs/>
          <w:sz w:val="22"/>
        </w:rPr>
        <w:t>Put no trust in extortion; set no vain hopes on robbery; if riches increase, set not your heart on them.</w:t>
      </w:r>
    </w:p>
    <w:p w14:paraId="786DB70D" w14:textId="77777777" w:rsidR="00CE5409" w:rsidRPr="00CE5409" w:rsidRDefault="00CE5409" w:rsidP="00CE5409">
      <w:pPr>
        <w:autoSpaceDE w:val="0"/>
        <w:autoSpaceDN w:val="0"/>
        <w:adjustRightInd w:val="0"/>
        <w:rPr>
          <w:rFonts w:ascii="Book Antiqua" w:eastAsia="Calibri" w:hAnsi="Book Antiqua" w:cs="Arial"/>
          <w:bCs/>
          <w:sz w:val="22"/>
        </w:rPr>
      </w:pPr>
    </w:p>
    <w:p w14:paraId="7226BDD1" w14:textId="79CABA36" w:rsidR="00CE5409" w:rsidRPr="00CE5409" w:rsidRDefault="00CE5409" w:rsidP="00CE5409">
      <w:pPr>
        <w:autoSpaceDE w:val="0"/>
        <w:autoSpaceDN w:val="0"/>
        <w:adjustRightInd w:val="0"/>
        <w:ind w:left="720"/>
        <w:rPr>
          <w:rFonts w:ascii="Book Antiqua" w:eastAsia="Calibri" w:hAnsi="Book Antiqua" w:cs="Arial"/>
          <w:b/>
          <w:bCs/>
          <w:sz w:val="22"/>
        </w:rPr>
      </w:pPr>
      <w:r w:rsidRPr="00CE5409">
        <w:rPr>
          <w:rFonts w:ascii="Book Antiqua" w:eastAsia="Calibri" w:hAnsi="Book Antiqua" w:cs="Arial"/>
          <w:bCs/>
          <w:sz w:val="22"/>
          <w:vertAlign w:val="superscript"/>
        </w:rPr>
        <w:t>11</w:t>
      </w:r>
      <w:r w:rsidRPr="00CE5409">
        <w:rPr>
          <w:rFonts w:ascii="Book Antiqua" w:eastAsia="Calibri" w:hAnsi="Book Antiqua" w:cs="Arial"/>
          <w:bCs/>
          <w:i/>
          <w:sz w:val="22"/>
          <w:vertAlign w:val="superscript"/>
        </w:rPr>
        <w:t> </w:t>
      </w:r>
      <w:r w:rsidRPr="00CE5409">
        <w:rPr>
          <w:rFonts w:ascii="Book Antiqua" w:eastAsia="Calibri" w:hAnsi="Book Antiqua" w:cs="Arial"/>
          <w:bCs/>
          <w:i/>
          <w:sz w:val="22"/>
        </w:rPr>
        <w:t>Once God has spoken; twice have I heard this: that power belongs to God</w:t>
      </w:r>
      <w:proofErr w:type="gramStart"/>
      <w:r w:rsidRPr="00CE5409">
        <w:rPr>
          <w:rFonts w:ascii="Book Antiqua" w:eastAsia="Calibri" w:hAnsi="Book Antiqua" w:cs="Arial"/>
          <w:bCs/>
          <w:i/>
          <w:sz w:val="22"/>
        </w:rPr>
        <w:t>,</w:t>
      </w:r>
      <w:proofErr w:type="gramEnd"/>
      <w:r w:rsidRPr="00CE5409">
        <w:rPr>
          <w:rFonts w:ascii="Book Antiqua" w:eastAsia="Calibri" w:hAnsi="Book Antiqua" w:cs="Arial"/>
          <w:bCs/>
          <w:i/>
          <w:sz w:val="22"/>
        </w:rPr>
        <w:br/>
      </w:r>
      <w:r w:rsidRPr="00CE5409">
        <w:rPr>
          <w:rFonts w:ascii="Book Antiqua" w:eastAsia="Calibri" w:hAnsi="Book Antiqua" w:cs="Arial"/>
          <w:bCs/>
          <w:sz w:val="22"/>
          <w:vertAlign w:val="superscript"/>
        </w:rPr>
        <w:t>12</w:t>
      </w:r>
      <w:r w:rsidRPr="00CE5409">
        <w:rPr>
          <w:rFonts w:ascii="Book Antiqua" w:eastAsia="Calibri" w:hAnsi="Book Antiqua" w:cs="Arial"/>
          <w:b/>
          <w:bCs/>
          <w:sz w:val="22"/>
        </w:rPr>
        <w:t> and that to you, O Lord, belongs steadfast love. For you will render to a man according to his work.</w:t>
      </w:r>
    </w:p>
    <w:p w14:paraId="66112730" w14:textId="77777777" w:rsidR="00CF01DB" w:rsidRPr="00E938B1" w:rsidRDefault="00CF01DB" w:rsidP="008B15DD">
      <w:pPr>
        <w:autoSpaceDE w:val="0"/>
        <w:autoSpaceDN w:val="0"/>
        <w:adjustRightInd w:val="0"/>
        <w:rPr>
          <w:rFonts w:ascii="Book Antiqua" w:eastAsia="Calibri" w:hAnsi="Book Antiqua" w:cs="Arial"/>
          <w:b/>
          <w:bCs/>
          <w:sz w:val="22"/>
        </w:rPr>
      </w:pPr>
    </w:p>
    <w:p w14:paraId="4268FE88" w14:textId="0F2E6A1D"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CE5409">
        <w:rPr>
          <w:rFonts w:ascii="Book Antiqua" w:eastAsia="Calibri" w:hAnsi="Book Antiqua" w:cs="Arial"/>
          <w:bCs/>
          <w:sz w:val="22"/>
        </w:rPr>
        <w:t xml:space="preserve">             1 Corinthians 7:29-31 (32-35)</w:t>
      </w:r>
    </w:p>
    <w:p w14:paraId="39807D59" w14:textId="77777777" w:rsidR="007A76AD" w:rsidRPr="007A76AD" w:rsidRDefault="008B0B0C" w:rsidP="007A76AD">
      <w:pPr>
        <w:autoSpaceDE w:val="0"/>
        <w:autoSpaceDN w:val="0"/>
        <w:adjustRightInd w:val="0"/>
        <w:rPr>
          <w:rFonts w:ascii="Book Antiqua" w:eastAsia="Calibri" w:hAnsi="Book Antiqua" w:cs="Arial"/>
          <w:bCs/>
          <w:szCs w:val="20"/>
        </w:rPr>
      </w:pPr>
      <w:r w:rsidRPr="008B0B0C">
        <w:rPr>
          <w:rFonts w:ascii="Book Antiqua" w:eastAsia="Calibri" w:hAnsi="Book Antiqua" w:cs="Arial"/>
          <w:bCs/>
          <w:sz w:val="22"/>
        </w:rPr>
        <w:t xml:space="preserve">     </w:t>
      </w:r>
      <w:r w:rsidR="007A76AD" w:rsidRPr="007A76AD">
        <w:rPr>
          <w:rFonts w:ascii="Book Antiqua" w:eastAsia="Calibri" w:hAnsi="Book Antiqua" w:cs="Arial"/>
          <w:b/>
          <w:bCs/>
          <w:szCs w:val="20"/>
          <w:vertAlign w:val="superscript"/>
        </w:rPr>
        <w:t>29 </w:t>
      </w:r>
      <w:r w:rsidR="007A76AD" w:rsidRPr="007A76AD">
        <w:rPr>
          <w:rFonts w:ascii="Book Antiqua" w:eastAsia="Calibri" w:hAnsi="Book Antiqua" w:cs="Arial"/>
          <w:bCs/>
          <w:szCs w:val="20"/>
        </w:rPr>
        <w:t>This is what I mean, brothers: the appointed time has grown very short. From now on, let those who have wives live as though they had none, </w:t>
      </w:r>
      <w:r w:rsidR="007A76AD" w:rsidRPr="007A76AD">
        <w:rPr>
          <w:rFonts w:ascii="Book Antiqua" w:eastAsia="Calibri" w:hAnsi="Book Antiqua" w:cs="Arial"/>
          <w:b/>
          <w:bCs/>
          <w:szCs w:val="20"/>
          <w:vertAlign w:val="superscript"/>
        </w:rPr>
        <w:t>30 </w:t>
      </w:r>
      <w:r w:rsidR="007A76AD" w:rsidRPr="007A76AD">
        <w:rPr>
          <w:rFonts w:ascii="Book Antiqua" w:eastAsia="Calibri" w:hAnsi="Book Antiqua" w:cs="Arial"/>
          <w:bCs/>
          <w:szCs w:val="20"/>
        </w:rPr>
        <w:t>and those who mourn as though they were not mourning, and those who rejoice as though they were not rejoicing, and those who buy as though they had no goods, </w:t>
      </w:r>
      <w:r w:rsidR="007A76AD" w:rsidRPr="007A76AD">
        <w:rPr>
          <w:rFonts w:ascii="Book Antiqua" w:eastAsia="Calibri" w:hAnsi="Book Antiqua" w:cs="Arial"/>
          <w:b/>
          <w:bCs/>
          <w:szCs w:val="20"/>
          <w:vertAlign w:val="superscript"/>
        </w:rPr>
        <w:t>31 </w:t>
      </w:r>
      <w:r w:rsidR="007A76AD" w:rsidRPr="007A76AD">
        <w:rPr>
          <w:rFonts w:ascii="Book Antiqua" w:eastAsia="Calibri" w:hAnsi="Book Antiqua" w:cs="Arial"/>
          <w:bCs/>
          <w:szCs w:val="20"/>
        </w:rPr>
        <w:t>and those who deal with the world as though they had no dealings with it. For the present form of this world is passing away.</w:t>
      </w:r>
    </w:p>
    <w:p w14:paraId="115586D1" w14:textId="44210AA9" w:rsidR="007A76AD" w:rsidRPr="007A76AD" w:rsidRDefault="007A76AD" w:rsidP="007A76AD">
      <w:pPr>
        <w:autoSpaceDE w:val="0"/>
        <w:autoSpaceDN w:val="0"/>
        <w:adjustRightInd w:val="0"/>
        <w:rPr>
          <w:rFonts w:ascii="Book Antiqua" w:eastAsia="Calibri" w:hAnsi="Book Antiqua" w:cs="Arial"/>
          <w:bCs/>
          <w:szCs w:val="20"/>
        </w:rPr>
      </w:pPr>
      <w:r>
        <w:rPr>
          <w:rFonts w:ascii="Book Antiqua" w:eastAsia="Calibri" w:hAnsi="Book Antiqua" w:cs="Arial"/>
          <w:b/>
          <w:bCs/>
          <w:szCs w:val="20"/>
          <w:vertAlign w:val="superscript"/>
        </w:rPr>
        <w:t xml:space="preserve">      </w:t>
      </w:r>
      <w:r w:rsidRPr="007A76AD">
        <w:rPr>
          <w:rFonts w:ascii="Book Antiqua" w:eastAsia="Calibri" w:hAnsi="Book Antiqua" w:cs="Arial"/>
          <w:b/>
          <w:bCs/>
          <w:szCs w:val="20"/>
          <w:vertAlign w:val="superscript"/>
        </w:rPr>
        <w:t>32 </w:t>
      </w:r>
      <w:r w:rsidRPr="007A76AD">
        <w:rPr>
          <w:rFonts w:ascii="Book Antiqua" w:eastAsia="Calibri" w:hAnsi="Book Antiqua" w:cs="Arial"/>
          <w:bCs/>
          <w:szCs w:val="20"/>
        </w:rPr>
        <w:t>I want you to be free from anxieties. The unmarried man is anxious about the things of the Lord, how to please the Lord. </w:t>
      </w:r>
      <w:r w:rsidRPr="007A76AD">
        <w:rPr>
          <w:rFonts w:ascii="Book Antiqua" w:eastAsia="Calibri" w:hAnsi="Book Antiqua" w:cs="Arial"/>
          <w:b/>
          <w:bCs/>
          <w:szCs w:val="20"/>
          <w:vertAlign w:val="superscript"/>
        </w:rPr>
        <w:t>33 </w:t>
      </w:r>
      <w:r w:rsidRPr="007A76AD">
        <w:rPr>
          <w:rFonts w:ascii="Book Antiqua" w:eastAsia="Calibri" w:hAnsi="Book Antiqua" w:cs="Arial"/>
          <w:bCs/>
          <w:szCs w:val="20"/>
        </w:rPr>
        <w:t>But the married man is anxious about worldly things, how to please his wife, </w:t>
      </w:r>
      <w:r w:rsidRPr="007A76AD">
        <w:rPr>
          <w:rFonts w:ascii="Book Antiqua" w:eastAsia="Calibri" w:hAnsi="Book Antiqua" w:cs="Arial"/>
          <w:b/>
          <w:bCs/>
          <w:szCs w:val="20"/>
          <w:vertAlign w:val="superscript"/>
        </w:rPr>
        <w:t>34 </w:t>
      </w:r>
      <w:r w:rsidRPr="007A76AD">
        <w:rPr>
          <w:rFonts w:ascii="Book Antiqua" w:eastAsia="Calibri" w:hAnsi="Book Antiqua" w:cs="Arial"/>
          <w:bCs/>
          <w:szCs w:val="20"/>
        </w:rPr>
        <w:t>and his interests are divided. And the unmarried or betrothed woman is anxious about the things of the Lord, how to be holy in body and spirit. But the married woman is anxious about worldly things, how to please her husband. </w:t>
      </w:r>
      <w:r w:rsidRPr="007A76AD">
        <w:rPr>
          <w:rFonts w:ascii="Book Antiqua" w:eastAsia="Calibri" w:hAnsi="Book Antiqua" w:cs="Arial"/>
          <w:b/>
          <w:bCs/>
          <w:szCs w:val="20"/>
          <w:vertAlign w:val="superscript"/>
        </w:rPr>
        <w:t>35 </w:t>
      </w:r>
      <w:r w:rsidRPr="007A76AD">
        <w:rPr>
          <w:rFonts w:ascii="Book Antiqua" w:eastAsia="Calibri" w:hAnsi="Book Antiqua" w:cs="Arial"/>
          <w:bCs/>
          <w:szCs w:val="20"/>
        </w:rPr>
        <w:t>I say this for your own benefit, not to lay any restraint upon you, but to promote good order and to secure your undivided devotion to the Lord.</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67241BB5" w14:textId="14275D13" w:rsid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7A76AD">
        <w:rPr>
          <w:rFonts w:ascii="Book Antiqua" w:eastAsia="Calibri" w:hAnsi="Book Antiqua" w:cs="Arial"/>
          <w:bCs/>
          <w:i/>
          <w:sz w:val="22"/>
        </w:rPr>
        <w:t xml:space="preserve">       </w:t>
      </w:r>
      <w:r w:rsidR="0057074D">
        <w:rPr>
          <w:rFonts w:ascii="Book Antiqua" w:eastAsia="Calibri" w:hAnsi="Book Antiqua" w:cs="Arial"/>
          <w:bCs/>
          <w:sz w:val="22"/>
        </w:rPr>
        <w:t>Ma</w:t>
      </w:r>
      <w:r w:rsidR="007A76AD">
        <w:rPr>
          <w:rFonts w:ascii="Book Antiqua" w:eastAsia="Calibri" w:hAnsi="Book Antiqua" w:cs="Arial"/>
          <w:bCs/>
          <w:sz w:val="22"/>
        </w:rPr>
        <w:t>rk 1:14-20</w:t>
      </w:r>
    </w:p>
    <w:p w14:paraId="3AC3AEDD" w14:textId="6283FC73"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The Holy Gospel according to St. Mark, the first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p>
    <w:p w14:paraId="7C78B3E5" w14:textId="77777777" w:rsidR="005C49F4" w:rsidRPr="008B15DD" w:rsidRDefault="005C49F4" w:rsidP="008B15DD">
      <w:pPr>
        <w:autoSpaceDE w:val="0"/>
        <w:autoSpaceDN w:val="0"/>
        <w:adjustRightInd w:val="0"/>
        <w:rPr>
          <w:rFonts w:ascii="Book Antiqua" w:eastAsia="Calibri" w:hAnsi="Book Antiqua" w:cs="Arial"/>
          <w:bCs/>
          <w:sz w:val="22"/>
        </w:rPr>
      </w:pPr>
    </w:p>
    <w:p w14:paraId="63ADDA3F" w14:textId="77777777" w:rsidR="005C49F4" w:rsidRPr="005C49F4" w:rsidRDefault="001E4C48" w:rsidP="005C49F4">
      <w:pPr>
        <w:pStyle w:val="NormalWeb"/>
        <w:shd w:val="clear" w:color="auto" w:fill="FFFFFF"/>
        <w:rPr>
          <w:rFonts w:ascii="Book Antiqua" w:eastAsia="Times New Roman" w:hAnsi="Book Antiqua" w:cs="Segoe UI"/>
          <w:color w:val="000000"/>
          <w:sz w:val="20"/>
          <w:szCs w:val="20"/>
        </w:rPr>
      </w:pPr>
      <w:r w:rsidRPr="005C49F4">
        <w:rPr>
          <w:rFonts w:ascii="Book Antiqua" w:eastAsia="Calibri" w:hAnsi="Book Antiqua" w:cs="Arial"/>
          <w:b/>
          <w:bCs/>
          <w:sz w:val="20"/>
          <w:szCs w:val="20"/>
          <w:vertAlign w:val="superscript"/>
        </w:rPr>
        <w:t xml:space="preserve">    </w:t>
      </w:r>
      <w:r w:rsidR="007A76AD" w:rsidRPr="005C49F4">
        <w:rPr>
          <w:rFonts w:ascii="Book Antiqua" w:eastAsia="Calibri" w:hAnsi="Book Antiqua" w:cs="Arial"/>
          <w:b/>
          <w:bCs/>
          <w:sz w:val="20"/>
          <w:szCs w:val="20"/>
          <w:vertAlign w:val="superscript"/>
        </w:rPr>
        <w:t xml:space="preserve">  </w:t>
      </w:r>
      <w:r w:rsidR="005C49F4" w:rsidRPr="005C49F4">
        <w:rPr>
          <w:rFonts w:ascii="Book Antiqua" w:eastAsia="Times New Roman" w:hAnsi="Book Antiqua" w:cs="Segoe UI"/>
          <w:b/>
          <w:bCs/>
          <w:color w:val="000000"/>
          <w:sz w:val="20"/>
          <w:szCs w:val="20"/>
          <w:vertAlign w:val="superscript"/>
        </w:rPr>
        <w:t>14 </w:t>
      </w:r>
      <w:r w:rsidR="005C49F4" w:rsidRPr="005C49F4">
        <w:rPr>
          <w:rFonts w:ascii="Book Antiqua" w:eastAsia="Times New Roman" w:hAnsi="Book Antiqua" w:cs="Segoe UI"/>
          <w:color w:val="000000"/>
          <w:sz w:val="20"/>
          <w:szCs w:val="20"/>
        </w:rPr>
        <w:t>Now after John was arrested, Jesus came into Galilee, proclaiming the gospel of God, </w:t>
      </w:r>
      <w:r w:rsidR="005C49F4" w:rsidRPr="005C49F4">
        <w:rPr>
          <w:rFonts w:ascii="Book Antiqua" w:eastAsia="Times New Roman" w:hAnsi="Book Antiqua" w:cs="Segoe UI"/>
          <w:b/>
          <w:bCs/>
          <w:color w:val="000000"/>
          <w:sz w:val="20"/>
          <w:szCs w:val="20"/>
          <w:vertAlign w:val="superscript"/>
        </w:rPr>
        <w:t>15 </w:t>
      </w:r>
      <w:r w:rsidR="005C49F4" w:rsidRPr="005C49F4">
        <w:rPr>
          <w:rFonts w:ascii="Book Antiqua" w:eastAsia="Times New Roman" w:hAnsi="Book Antiqua" w:cs="Segoe UI"/>
          <w:color w:val="000000"/>
          <w:sz w:val="20"/>
          <w:szCs w:val="20"/>
        </w:rPr>
        <w:t>and saying, “The time is fulfilled, and the kingdom of God is at hand; repent and believe in the gospel.”</w:t>
      </w:r>
    </w:p>
    <w:p w14:paraId="55BB75E0" w14:textId="3A571B6B" w:rsidR="005C49F4" w:rsidRPr="005C49F4" w:rsidRDefault="005C49F4" w:rsidP="005C49F4">
      <w:pPr>
        <w:pStyle w:val="NormalWeb"/>
        <w:shd w:val="clear" w:color="auto" w:fill="FFFFFF"/>
        <w:rPr>
          <w:rFonts w:ascii="Book Antiqua" w:eastAsia="Times New Roman" w:hAnsi="Book Antiqua" w:cs="Segoe UI"/>
          <w:color w:val="000000"/>
          <w:sz w:val="20"/>
          <w:szCs w:val="20"/>
        </w:rPr>
      </w:pPr>
      <w:r>
        <w:rPr>
          <w:rFonts w:ascii="Book Antiqua" w:eastAsia="Times New Roman" w:hAnsi="Book Antiqua" w:cs="Segoe UI"/>
          <w:b/>
          <w:bCs/>
          <w:color w:val="000000"/>
          <w:sz w:val="20"/>
          <w:szCs w:val="20"/>
          <w:vertAlign w:val="superscript"/>
        </w:rPr>
        <w:t xml:space="preserve">     </w:t>
      </w:r>
      <w:r w:rsidRPr="005C49F4">
        <w:rPr>
          <w:rFonts w:ascii="Book Antiqua" w:eastAsia="Times New Roman" w:hAnsi="Book Antiqua" w:cs="Segoe UI"/>
          <w:b/>
          <w:bCs/>
          <w:color w:val="000000"/>
          <w:sz w:val="20"/>
          <w:szCs w:val="20"/>
          <w:vertAlign w:val="superscript"/>
        </w:rPr>
        <w:t>16 </w:t>
      </w:r>
      <w:r w:rsidRPr="005C49F4">
        <w:rPr>
          <w:rFonts w:ascii="Book Antiqua" w:eastAsia="Times New Roman" w:hAnsi="Book Antiqua" w:cs="Segoe UI"/>
          <w:color w:val="000000"/>
          <w:sz w:val="20"/>
          <w:szCs w:val="20"/>
        </w:rPr>
        <w:t>Passing alongside the Sea of Galilee, he saw Simon and Andrew the brother of Simon casting a net into the sea, for they were fishermen. </w:t>
      </w:r>
      <w:r w:rsidRPr="005C49F4">
        <w:rPr>
          <w:rFonts w:ascii="Book Antiqua" w:eastAsia="Times New Roman" w:hAnsi="Book Antiqua" w:cs="Segoe UI"/>
          <w:b/>
          <w:bCs/>
          <w:color w:val="000000"/>
          <w:sz w:val="20"/>
          <w:szCs w:val="20"/>
          <w:vertAlign w:val="superscript"/>
        </w:rPr>
        <w:t>17 </w:t>
      </w:r>
      <w:r w:rsidRPr="005C49F4">
        <w:rPr>
          <w:rFonts w:ascii="Book Antiqua" w:eastAsia="Times New Roman" w:hAnsi="Book Antiqua" w:cs="Segoe UI"/>
          <w:color w:val="000000"/>
          <w:sz w:val="20"/>
          <w:szCs w:val="20"/>
        </w:rPr>
        <w:t>And Jesus said to them, “Follow me, and I will make you become fishers of men.” </w:t>
      </w:r>
      <w:r w:rsidRPr="005C49F4">
        <w:rPr>
          <w:rFonts w:ascii="Book Antiqua" w:eastAsia="Times New Roman" w:hAnsi="Book Antiqua" w:cs="Segoe UI"/>
          <w:b/>
          <w:bCs/>
          <w:color w:val="000000"/>
          <w:sz w:val="20"/>
          <w:szCs w:val="20"/>
          <w:vertAlign w:val="superscript"/>
        </w:rPr>
        <w:t>18 </w:t>
      </w:r>
      <w:r w:rsidRPr="005C49F4">
        <w:rPr>
          <w:rFonts w:ascii="Book Antiqua" w:eastAsia="Times New Roman" w:hAnsi="Book Antiqua" w:cs="Segoe UI"/>
          <w:color w:val="000000"/>
          <w:sz w:val="20"/>
          <w:szCs w:val="20"/>
        </w:rPr>
        <w:t>And immediately they left their nets and followed him. </w:t>
      </w:r>
      <w:r w:rsidRPr="005C49F4">
        <w:rPr>
          <w:rFonts w:ascii="Book Antiqua" w:eastAsia="Times New Roman" w:hAnsi="Book Antiqua" w:cs="Segoe UI"/>
          <w:b/>
          <w:bCs/>
          <w:color w:val="000000"/>
          <w:sz w:val="20"/>
          <w:szCs w:val="20"/>
          <w:vertAlign w:val="superscript"/>
        </w:rPr>
        <w:t>19 </w:t>
      </w:r>
      <w:r w:rsidRPr="005C49F4">
        <w:rPr>
          <w:rFonts w:ascii="Book Antiqua" w:eastAsia="Times New Roman" w:hAnsi="Book Antiqua" w:cs="Segoe UI"/>
          <w:color w:val="000000"/>
          <w:sz w:val="20"/>
          <w:szCs w:val="20"/>
        </w:rPr>
        <w:t>And going on a little farther, he saw James the son of Zebedee and John his brother, who were in their boat mending the nets. </w:t>
      </w:r>
      <w:r w:rsidRPr="005C49F4">
        <w:rPr>
          <w:rFonts w:ascii="Book Antiqua" w:eastAsia="Times New Roman" w:hAnsi="Book Antiqua" w:cs="Segoe UI"/>
          <w:b/>
          <w:bCs/>
          <w:color w:val="000000"/>
          <w:sz w:val="20"/>
          <w:szCs w:val="20"/>
          <w:vertAlign w:val="superscript"/>
        </w:rPr>
        <w:t>20 </w:t>
      </w:r>
      <w:r w:rsidRPr="005C49F4">
        <w:rPr>
          <w:rFonts w:ascii="Book Antiqua" w:eastAsia="Times New Roman" w:hAnsi="Book Antiqua" w:cs="Segoe UI"/>
          <w:color w:val="000000"/>
          <w:sz w:val="20"/>
          <w:szCs w:val="20"/>
        </w:rPr>
        <w:t>And immediately he called them, and they left their father Zebedee in the boat with the hired servants and followed him.</w:t>
      </w:r>
    </w:p>
    <w:p w14:paraId="70395357" w14:textId="77777777" w:rsidR="0057074D" w:rsidRPr="008B15DD" w:rsidRDefault="0057074D" w:rsidP="008B15DD">
      <w:pPr>
        <w:autoSpaceDE w:val="0"/>
        <w:autoSpaceDN w:val="0"/>
        <w:adjustRightInd w:val="0"/>
        <w:rPr>
          <w:rFonts w:ascii="Book Antiqua" w:eastAsia="Calibri" w:hAnsi="Book Antiqua" w:cs="Arial"/>
          <w:bCs/>
          <w:szCs w:val="20"/>
        </w:rPr>
      </w:pPr>
    </w:p>
    <w:p w14:paraId="44C24529" w14:textId="77777777" w:rsidR="005C49F4"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
    <w:p w14:paraId="5E34CE58" w14:textId="6BE418B9" w:rsidR="008B15DD" w:rsidRPr="008B15DD" w:rsidRDefault="008B15DD" w:rsidP="005C49F4">
      <w:pPr>
        <w:autoSpaceDE w:val="0"/>
        <w:autoSpaceDN w:val="0"/>
        <w:adjustRightInd w:val="0"/>
        <w:ind w:firstLine="720"/>
        <w:rPr>
          <w:rFonts w:ascii="Book Antiqua" w:eastAsia="Calibri" w:hAnsi="Book Antiqua" w:cs="Arial"/>
          <w:b/>
          <w:bCs/>
          <w:sz w:val="22"/>
        </w:rPr>
      </w:pPr>
      <w:proofErr w:type="gramStart"/>
      <w:r w:rsidRPr="008B15DD">
        <w:rPr>
          <w:rFonts w:ascii="Book Antiqua" w:eastAsia="Calibri" w:hAnsi="Book Antiqua" w:cs="Arial"/>
          <w:b/>
          <w:bCs/>
          <w:sz w:val="22"/>
        </w:rPr>
        <w:t>Praise to You, O Christ.</w:t>
      </w:r>
      <w:proofErr w:type="gramEnd"/>
    </w:p>
    <w:p w14:paraId="2ADCF769" w14:textId="77777777" w:rsidR="008B15DD" w:rsidRDefault="008B15DD" w:rsidP="008B15DD">
      <w:pPr>
        <w:jc w:val="center"/>
        <w:rPr>
          <w:rFonts w:ascii="Book Antiqua" w:eastAsia="Calibri" w:hAnsi="Book Antiqua" w:cs="Arial"/>
          <w:bCs/>
          <w:sz w:val="22"/>
        </w:rPr>
      </w:pPr>
    </w:p>
    <w:p w14:paraId="28956174" w14:textId="77777777" w:rsidR="005C49F4" w:rsidRPr="008B15DD" w:rsidRDefault="005C49F4"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lastRenderedPageBreak/>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29A0268E" w14:textId="77777777" w:rsidR="007915B7" w:rsidRPr="008B15DD"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6538E8E1" w14:textId="203B5FA3"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1E4C48">
        <w:rPr>
          <w:rFonts w:ascii="Book Antiqua" w:hAnsi="Book Antiqua"/>
          <w:bCs/>
          <w:sz w:val="22"/>
        </w:rPr>
        <w:t xml:space="preserve">        </w:t>
      </w:r>
      <w:r w:rsidR="001573AE">
        <w:rPr>
          <w:rFonts w:ascii="Book Antiqua" w:hAnsi="Book Antiqua"/>
          <w:bCs/>
          <w:sz w:val="22"/>
        </w:rPr>
        <w:t xml:space="preserve">   </w:t>
      </w:r>
      <w:r w:rsidR="006621FE">
        <w:rPr>
          <w:rFonts w:ascii="Book Antiqua" w:hAnsi="Book Antiqua"/>
          <w:bCs/>
          <w:sz w:val="22"/>
        </w:rPr>
        <w:t xml:space="preserve">                      </w:t>
      </w:r>
      <w:r w:rsidR="008B15DD">
        <w:rPr>
          <w:rFonts w:ascii="Book Antiqua" w:hAnsi="Book Antiqua"/>
          <w:bCs/>
          <w:sz w:val="22"/>
        </w:rPr>
        <w:t>“</w:t>
      </w:r>
      <w:r w:rsidR="006621FE">
        <w:rPr>
          <w:rFonts w:ascii="Book Antiqua" w:hAnsi="Book Antiqua"/>
          <w:bCs/>
          <w:sz w:val="22"/>
        </w:rPr>
        <w:t>The Call to be a Coach”</w:t>
      </w:r>
    </w:p>
    <w:p w14:paraId="621B0D35" w14:textId="0112F8BC" w:rsidR="00A805F1" w:rsidRPr="005C49F4" w:rsidRDefault="006621FE" w:rsidP="006621FE">
      <w:pPr>
        <w:rPr>
          <w:rFonts w:ascii="Book Antiqua" w:hAnsi="Book Antiqua"/>
          <w:sz w:val="22"/>
        </w:rPr>
      </w:pPr>
      <w:r>
        <w:rPr>
          <w:rFonts w:ascii="Book Antiqua" w:hAnsi="Book Antiqua"/>
          <w:sz w:val="22"/>
        </w:rPr>
        <w:t xml:space="preserve">                                                                                                  Mark 1:14-20 -- </w:t>
      </w:r>
      <w:r w:rsidR="005C49F4" w:rsidRPr="005C49F4">
        <w:rPr>
          <w:rFonts w:ascii="Book Antiqua" w:hAnsi="Book Antiqua"/>
          <w:sz w:val="22"/>
        </w:rPr>
        <w:t>Pastor Eric Stacy</w:t>
      </w:r>
    </w:p>
    <w:p w14:paraId="49973867" w14:textId="77777777" w:rsidR="007915B7" w:rsidRPr="00790D56" w:rsidRDefault="007915B7" w:rsidP="00DD2E63">
      <w:pPr>
        <w:rPr>
          <w:rFonts w:ascii="Book Antiqua" w:hAnsi="Book Antiqua"/>
          <w:sz w:val="22"/>
        </w:rPr>
      </w:pPr>
      <w:bookmarkStart w:id="0" w:name="_GoBack"/>
      <w:bookmarkEnd w:id="0"/>
    </w:p>
    <w:p w14:paraId="1FED4E52" w14:textId="53E50551"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1E4C48">
        <w:rPr>
          <w:rFonts w:ascii="Book Antiqua" w:hAnsi="Book Antiqua"/>
          <w:sz w:val="22"/>
        </w:rPr>
        <w:t xml:space="preserve">  </w:t>
      </w:r>
      <w:r w:rsidR="00624BE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5C49F4">
        <w:rPr>
          <w:rFonts w:ascii="Book Antiqua" w:hAnsi="Book Antiqua"/>
          <w:sz w:val="22"/>
        </w:rPr>
        <w:t>Hark, the Voice of Jesus Calling</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 </w:t>
      </w:r>
      <w:r w:rsidR="005C49F4">
        <w:rPr>
          <w:rFonts w:ascii="Book Antiqua" w:hAnsi="Book Antiqua"/>
          <w:sz w:val="22"/>
        </w:rPr>
        <w:t>827</w:t>
      </w:r>
    </w:p>
    <w:p w14:paraId="5CCF69F9" w14:textId="2EB0E903" w:rsidR="00C61CE5" w:rsidRPr="00C61CE5" w:rsidRDefault="00C61CE5" w:rsidP="00C61CE5">
      <w:pPr>
        <w:ind w:left="720" w:hanging="165"/>
        <w:rPr>
          <w:rFonts w:ascii="Book Antiqua" w:hAnsi="Book Antiqua"/>
          <w:b/>
          <w:sz w:val="22"/>
        </w:rPr>
      </w:pPr>
      <w:r w:rsidRPr="00C61CE5">
        <w:rPr>
          <w:rFonts w:ascii="Book Antiqua" w:hAnsi="Book Antiqua"/>
          <w:b/>
          <w:sz w:val="22"/>
        </w:rPr>
        <w:t>1</w:t>
      </w:r>
      <w:r w:rsidRPr="00C61CE5">
        <w:rPr>
          <w:rFonts w:ascii="Book Antiqua" w:hAnsi="Book Antiqua"/>
          <w:b/>
          <w:sz w:val="22"/>
        </w:rPr>
        <w:tab/>
        <w:t>Hark, the voice of Jesus calling, “Who will go and work today?</w:t>
      </w:r>
      <w:r w:rsidRPr="00C61CE5">
        <w:rPr>
          <w:rFonts w:ascii="Book Antiqua" w:hAnsi="Book Antiqua"/>
          <w:b/>
          <w:sz w:val="22"/>
        </w:rPr>
        <w:br/>
        <w:t>Fields are white and harvests waiting— </w:t>
      </w:r>
      <w:proofErr w:type="gramStart"/>
      <w:r w:rsidRPr="00C61CE5">
        <w:rPr>
          <w:rFonts w:ascii="Book Antiqua" w:hAnsi="Book Antiqua"/>
          <w:b/>
          <w:sz w:val="22"/>
        </w:rPr>
        <w:t>Who</w:t>
      </w:r>
      <w:proofErr w:type="gramEnd"/>
      <w:r w:rsidRPr="00C61CE5">
        <w:rPr>
          <w:rFonts w:ascii="Book Antiqua" w:hAnsi="Book Antiqua"/>
          <w:b/>
          <w:sz w:val="22"/>
        </w:rPr>
        <w:t xml:space="preserve"> will bear the sheaves away?”</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 xml:space="preserve">Loud and long the Master </w:t>
      </w:r>
      <w:proofErr w:type="spellStart"/>
      <w:r w:rsidRPr="00C61CE5">
        <w:rPr>
          <w:rFonts w:ascii="Book Antiqua" w:hAnsi="Book Antiqua"/>
          <w:b/>
          <w:sz w:val="22"/>
        </w:rPr>
        <w:t>calleth</w:t>
      </w:r>
      <w:proofErr w:type="spellEnd"/>
      <w:r w:rsidRPr="00C61CE5">
        <w:rPr>
          <w:rFonts w:ascii="Book Antiqua" w:hAnsi="Book Antiqua"/>
          <w:b/>
          <w:sz w:val="22"/>
        </w:rPr>
        <w:t>; Rich reward He offers thee.</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Who will answer, gladly saying, “Here am I, send me, send me”?</w:t>
      </w:r>
    </w:p>
    <w:p w14:paraId="1C2167BA" w14:textId="77777777" w:rsidR="00C61CE5" w:rsidRPr="00C61CE5" w:rsidRDefault="00C61CE5" w:rsidP="00C61CE5">
      <w:pPr>
        <w:rPr>
          <w:rFonts w:ascii="Book Antiqua" w:hAnsi="Book Antiqua"/>
          <w:b/>
          <w:sz w:val="22"/>
        </w:rPr>
      </w:pPr>
    </w:p>
    <w:p w14:paraId="4894FE1F" w14:textId="7942048F" w:rsidR="00C61CE5" w:rsidRPr="00C61CE5" w:rsidRDefault="00C61CE5" w:rsidP="00C61CE5">
      <w:pPr>
        <w:ind w:left="720" w:hanging="225"/>
        <w:rPr>
          <w:rFonts w:ascii="Book Antiqua" w:hAnsi="Book Antiqua"/>
          <w:b/>
          <w:sz w:val="22"/>
        </w:rPr>
      </w:pPr>
      <w:r w:rsidRPr="00C61CE5">
        <w:rPr>
          <w:rFonts w:ascii="Book Antiqua" w:hAnsi="Book Antiqua"/>
          <w:b/>
          <w:sz w:val="22"/>
        </w:rPr>
        <w:t>2</w:t>
      </w:r>
      <w:r w:rsidRPr="00C61CE5">
        <w:rPr>
          <w:rFonts w:ascii="Book Antiqua" w:hAnsi="Book Antiqua"/>
          <w:b/>
          <w:sz w:val="22"/>
        </w:rPr>
        <w:tab/>
        <w:t>Some take up His task in morning, To their Lord responding soon;</w:t>
      </w:r>
      <w:r w:rsidRPr="00C61CE5">
        <w:rPr>
          <w:rFonts w:ascii="Book Antiqua" w:hAnsi="Book Antiqua"/>
          <w:b/>
          <w:sz w:val="22"/>
        </w:rPr>
        <w:br/>
        <w:t>Some are called in heat of midday, Others late in afternoon;</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Even as the sun is setting, Some are sent into the fields,</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There to gather in the bounty That God’s Word so richly yields.</w:t>
      </w:r>
    </w:p>
    <w:p w14:paraId="16E5C3E8" w14:textId="77777777" w:rsidR="00C61CE5" w:rsidRPr="00C61CE5" w:rsidRDefault="00C61CE5" w:rsidP="00C61CE5">
      <w:pPr>
        <w:rPr>
          <w:rFonts w:ascii="Book Antiqua" w:hAnsi="Book Antiqua"/>
          <w:b/>
          <w:sz w:val="22"/>
        </w:rPr>
      </w:pPr>
    </w:p>
    <w:p w14:paraId="07994A31" w14:textId="6C421017" w:rsidR="00C61CE5" w:rsidRPr="00C61CE5" w:rsidRDefault="00C61CE5" w:rsidP="00C61CE5">
      <w:pPr>
        <w:ind w:left="720" w:hanging="225"/>
        <w:rPr>
          <w:rFonts w:ascii="Book Antiqua" w:hAnsi="Book Antiqua"/>
          <w:b/>
          <w:sz w:val="22"/>
        </w:rPr>
      </w:pPr>
      <w:r w:rsidRPr="00C61CE5">
        <w:rPr>
          <w:rFonts w:ascii="Book Antiqua" w:hAnsi="Book Antiqua"/>
          <w:b/>
          <w:sz w:val="22"/>
        </w:rPr>
        <w:t>3</w:t>
      </w:r>
      <w:r w:rsidRPr="00C61CE5">
        <w:rPr>
          <w:rFonts w:ascii="Book Antiqua" w:hAnsi="Book Antiqua"/>
          <w:b/>
          <w:sz w:val="22"/>
        </w:rPr>
        <w:tab/>
        <w:t>For as rain and snow from heaven Water seeds in dusty soil,</w:t>
      </w:r>
      <w:r w:rsidRPr="00C61CE5">
        <w:rPr>
          <w:rFonts w:ascii="Book Antiqua" w:hAnsi="Book Antiqua"/>
          <w:b/>
          <w:sz w:val="22"/>
        </w:rPr>
        <w:br/>
        <w:t>Causing them to bud and flower, Giving bread to those who toil;</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So the Lord sends forth His promise, Words of life and joy and peace—</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Never void to Him returning, Bearing fruit with great increase.</w:t>
      </w:r>
    </w:p>
    <w:p w14:paraId="1EBFE20A" w14:textId="77777777" w:rsidR="00C61CE5" w:rsidRPr="00C61CE5" w:rsidRDefault="00C61CE5" w:rsidP="00C61CE5">
      <w:pPr>
        <w:rPr>
          <w:rFonts w:ascii="Book Antiqua" w:hAnsi="Book Antiqua"/>
          <w:b/>
          <w:sz w:val="22"/>
        </w:rPr>
      </w:pPr>
    </w:p>
    <w:p w14:paraId="424F61DD" w14:textId="4D54E1CF" w:rsidR="00C61CE5" w:rsidRPr="00C61CE5" w:rsidRDefault="00C61CE5" w:rsidP="00C61CE5">
      <w:pPr>
        <w:ind w:left="720" w:hanging="225"/>
        <w:rPr>
          <w:rFonts w:ascii="Book Antiqua" w:hAnsi="Book Antiqua"/>
          <w:b/>
          <w:sz w:val="22"/>
        </w:rPr>
      </w:pPr>
      <w:r w:rsidRPr="00C61CE5">
        <w:rPr>
          <w:rFonts w:ascii="Book Antiqua" w:hAnsi="Book Antiqua"/>
          <w:b/>
          <w:sz w:val="22"/>
        </w:rPr>
        <w:t>4</w:t>
      </w:r>
      <w:r w:rsidRPr="00C61CE5">
        <w:rPr>
          <w:rFonts w:ascii="Book Antiqua" w:hAnsi="Book Antiqua"/>
          <w:b/>
          <w:sz w:val="22"/>
        </w:rPr>
        <w:tab/>
        <w:t>Hearken to the Lord whose coming Marks the time when grace shall end</w:t>
      </w:r>
      <w:proofErr w:type="gramStart"/>
      <w:r w:rsidRPr="00C61CE5">
        <w:rPr>
          <w:rFonts w:ascii="Book Antiqua" w:hAnsi="Book Antiqua"/>
          <w:b/>
          <w:sz w:val="22"/>
        </w:rPr>
        <w:t>,</w:t>
      </w:r>
      <w:proofErr w:type="gramEnd"/>
      <w:r w:rsidRPr="00C61CE5">
        <w:rPr>
          <w:rFonts w:ascii="Book Antiqua" w:hAnsi="Book Antiqua"/>
          <w:b/>
          <w:sz w:val="22"/>
        </w:rPr>
        <w:br/>
        <w:t>When with His angelic reapers He in glory shall descend.</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Soon the night, the final harvest; </w:t>
      </w:r>
      <w:proofErr w:type="gramStart"/>
      <w:r w:rsidRPr="00C61CE5">
        <w:rPr>
          <w:rFonts w:ascii="Book Antiqua" w:hAnsi="Book Antiqua"/>
          <w:b/>
          <w:sz w:val="22"/>
        </w:rPr>
        <w:t>Soon</w:t>
      </w:r>
      <w:proofErr w:type="gramEnd"/>
      <w:r w:rsidRPr="00C61CE5">
        <w:rPr>
          <w:rFonts w:ascii="Book Antiqua" w:hAnsi="Book Antiqua"/>
          <w:b/>
          <w:sz w:val="22"/>
        </w:rPr>
        <w:t xml:space="preserve"> the time for work shall cease.</w:t>
      </w:r>
      <w:r w:rsidRPr="00C61CE5">
        <w:rPr>
          <w:rFonts w:ascii="Book Antiqua" w:hAnsi="Book Antiqua"/>
          <w:b/>
          <w:sz w:val="22"/>
        </w:rPr>
        <w:br/>
      </w:r>
      <w:r>
        <w:rPr>
          <w:rFonts w:ascii="Book Antiqua" w:hAnsi="Book Antiqua"/>
          <w:b/>
          <w:sz w:val="22"/>
        </w:rPr>
        <w:t xml:space="preserve">    </w:t>
      </w:r>
      <w:r w:rsidRPr="00C61CE5">
        <w:rPr>
          <w:rFonts w:ascii="Book Antiqua" w:hAnsi="Book Antiqua"/>
          <w:b/>
          <w:sz w:val="22"/>
        </w:rPr>
        <w:t>Then the souls His grace has garnered </w:t>
      </w:r>
      <w:proofErr w:type="gramStart"/>
      <w:r w:rsidRPr="00C61CE5">
        <w:rPr>
          <w:rFonts w:ascii="Book Antiqua" w:hAnsi="Book Antiqua"/>
          <w:b/>
          <w:sz w:val="22"/>
        </w:rPr>
        <w:t>Shall</w:t>
      </w:r>
      <w:proofErr w:type="gramEnd"/>
      <w:r w:rsidRPr="00C61CE5">
        <w:rPr>
          <w:rFonts w:ascii="Book Antiqua" w:hAnsi="Book Antiqua"/>
          <w:b/>
          <w:sz w:val="22"/>
        </w:rPr>
        <w:t xml:space="preserve"> enjoy His Sabbath peace.</w:t>
      </w:r>
    </w:p>
    <w:p w14:paraId="2C1C39BD" w14:textId="77777777" w:rsidR="00C61CE5" w:rsidRDefault="00C61CE5" w:rsidP="00C61CE5">
      <w:pPr>
        <w:ind w:left="720" w:firstLine="720"/>
        <w:rPr>
          <w:rFonts w:ascii="Segoe UI" w:hAnsi="Segoe UI" w:cs="Segoe UI"/>
          <w:sz w:val="18"/>
          <w:szCs w:val="18"/>
        </w:rPr>
      </w:pPr>
      <w:r w:rsidRPr="00C61CE5">
        <w:rPr>
          <w:rFonts w:ascii="Segoe UI" w:hAnsi="Segoe UI" w:cs="Segoe UI"/>
          <w:sz w:val="18"/>
          <w:szCs w:val="18"/>
        </w:rPr>
        <w:t>Text (</w:t>
      </w:r>
      <w:proofErr w:type="spellStart"/>
      <w:r w:rsidRPr="00C61CE5">
        <w:rPr>
          <w:rFonts w:ascii="Segoe UI" w:hAnsi="Segoe UI" w:cs="Segoe UI"/>
          <w:sz w:val="18"/>
          <w:szCs w:val="18"/>
        </w:rPr>
        <w:t>st.</w:t>
      </w:r>
      <w:proofErr w:type="spellEnd"/>
      <w:r w:rsidRPr="00C61CE5">
        <w:rPr>
          <w:rFonts w:ascii="Segoe UI" w:hAnsi="Segoe UI" w:cs="Segoe UI"/>
          <w:sz w:val="18"/>
          <w:szCs w:val="18"/>
        </w:rPr>
        <w:t xml:space="preserve"> 1): Public </w:t>
      </w:r>
      <w:proofErr w:type="gramStart"/>
      <w:r w:rsidRPr="00C61CE5">
        <w:rPr>
          <w:rFonts w:ascii="Segoe UI" w:hAnsi="Segoe UI" w:cs="Segoe UI"/>
          <w:sz w:val="18"/>
          <w:szCs w:val="18"/>
        </w:rPr>
        <w:t>domain</w:t>
      </w:r>
      <w:r>
        <w:rPr>
          <w:rFonts w:ascii="Segoe UI" w:hAnsi="Segoe UI" w:cs="Segoe UI"/>
          <w:sz w:val="18"/>
          <w:szCs w:val="18"/>
        </w:rPr>
        <w:t xml:space="preserve">  </w:t>
      </w:r>
      <w:r w:rsidRPr="00C61CE5">
        <w:rPr>
          <w:rFonts w:ascii="Segoe UI" w:hAnsi="Segoe UI" w:cs="Segoe UI"/>
          <w:sz w:val="18"/>
          <w:szCs w:val="18"/>
        </w:rPr>
        <w:t>Text</w:t>
      </w:r>
      <w:proofErr w:type="gramEnd"/>
      <w:r w:rsidRPr="00C61CE5">
        <w:rPr>
          <w:rFonts w:ascii="Segoe UI" w:hAnsi="Segoe UI" w:cs="Segoe UI"/>
          <w:sz w:val="18"/>
          <w:szCs w:val="18"/>
        </w:rPr>
        <w:t xml:space="preserve"> (</w:t>
      </w:r>
      <w:proofErr w:type="spellStart"/>
      <w:r w:rsidRPr="00C61CE5">
        <w:rPr>
          <w:rFonts w:ascii="Segoe UI" w:hAnsi="Segoe UI" w:cs="Segoe UI"/>
          <w:sz w:val="18"/>
          <w:szCs w:val="18"/>
        </w:rPr>
        <w:t>sts</w:t>
      </w:r>
      <w:proofErr w:type="spellEnd"/>
      <w:r w:rsidRPr="00C61CE5">
        <w:rPr>
          <w:rFonts w:ascii="Segoe UI" w:hAnsi="Segoe UI" w:cs="Segoe UI"/>
          <w:sz w:val="18"/>
          <w:szCs w:val="18"/>
        </w:rPr>
        <w:t xml:space="preserve">. 2–4): © 2001 Stephen P. Starke, admin. Concordia </w:t>
      </w:r>
    </w:p>
    <w:p w14:paraId="581A5792" w14:textId="122E9BF4" w:rsidR="00C61CE5" w:rsidRPr="00C61CE5" w:rsidRDefault="00C61CE5" w:rsidP="00C61CE5">
      <w:pPr>
        <w:ind w:left="720" w:firstLine="720"/>
        <w:rPr>
          <w:rFonts w:ascii="Segoe UI" w:hAnsi="Segoe UI" w:cs="Segoe UI"/>
          <w:sz w:val="18"/>
          <w:szCs w:val="18"/>
        </w:rPr>
      </w:pPr>
      <w:r>
        <w:rPr>
          <w:rFonts w:ascii="Segoe UI" w:hAnsi="Segoe UI" w:cs="Segoe UI"/>
          <w:sz w:val="18"/>
          <w:szCs w:val="18"/>
        </w:rPr>
        <w:t xml:space="preserve">                     </w:t>
      </w:r>
      <w:proofErr w:type="gramStart"/>
      <w:r w:rsidRPr="00C61CE5">
        <w:rPr>
          <w:rFonts w:ascii="Segoe UI" w:hAnsi="Segoe UI" w:cs="Segoe UI"/>
          <w:sz w:val="18"/>
          <w:szCs w:val="18"/>
        </w:rPr>
        <w:t>Publishing House.</w:t>
      </w:r>
      <w:proofErr w:type="gramEnd"/>
      <w:r w:rsidRPr="00C61CE5">
        <w:rPr>
          <w:rFonts w:ascii="Segoe UI" w:hAnsi="Segoe UI" w:cs="Segoe UI"/>
          <w:sz w:val="18"/>
          <w:szCs w:val="18"/>
        </w:rPr>
        <w:t xml:space="preserve"> Used by permission: LSB Hymn License no. 110003490</w:t>
      </w:r>
    </w:p>
    <w:p w14:paraId="1DDA33FC" w14:textId="77777777" w:rsidR="001E4C48" w:rsidRDefault="001E4C48"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31C4D273" w14:textId="77777777" w:rsidR="00274C1C" w:rsidRDefault="00274C1C" w:rsidP="00274C1C">
      <w:pPr>
        <w:rPr>
          <w:rFonts w:ascii="Book Antiqua" w:hAnsi="Book Antiqua"/>
          <w:i/>
          <w:sz w:val="22"/>
        </w:rPr>
      </w:pPr>
      <w:r w:rsidRPr="00274C1C">
        <w:rPr>
          <w:rFonts w:ascii="Book Antiqua" w:hAnsi="Book Antiqua"/>
          <w:b/>
          <w:sz w:val="22"/>
        </w:rPr>
        <w:tab/>
      </w:r>
      <w:r w:rsidRPr="00274C1C">
        <w:rPr>
          <w:rFonts w:ascii="Book Antiqua" w:hAnsi="Book Antiqua"/>
          <w:i/>
          <w:sz w:val="22"/>
        </w:rPr>
        <w:t xml:space="preserve">In a world that is in desperate need for repentance and salvation, let us pray for one </w:t>
      </w:r>
    </w:p>
    <w:p w14:paraId="2CB92E6C" w14:textId="1C0EDEE1" w:rsidR="00274C1C" w:rsidRPr="00274C1C" w:rsidRDefault="00274C1C" w:rsidP="00274C1C">
      <w:pPr>
        <w:ind w:left="720"/>
        <w:rPr>
          <w:rFonts w:ascii="Book Antiqua" w:hAnsi="Book Antiqua"/>
          <w:b/>
          <w:sz w:val="22"/>
        </w:rPr>
      </w:pPr>
      <w:proofErr w:type="gramStart"/>
      <w:r w:rsidRPr="00274C1C">
        <w:rPr>
          <w:rFonts w:ascii="Book Antiqua" w:hAnsi="Book Antiqua"/>
          <w:i/>
          <w:sz w:val="22"/>
        </w:rPr>
        <w:t>another</w:t>
      </w:r>
      <w:proofErr w:type="gramEnd"/>
      <w:r w:rsidRPr="00274C1C">
        <w:rPr>
          <w:rFonts w:ascii="Book Antiqua" w:hAnsi="Book Antiqua"/>
          <w:i/>
          <w:sz w:val="22"/>
        </w:rPr>
        <w:t xml:space="preserve"> and for all who are in need.</w:t>
      </w:r>
      <w:r w:rsidRPr="00274C1C">
        <w:rPr>
          <w:rFonts w:ascii="Book Antiqua" w:hAnsi="Book Antiqua"/>
          <w:i/>
          <w:sz w:val="22"/>
        </w:rPr>
        <w:br/>
      </w:r>
      <w:r w:rsidRPr="00274C1C">
        <w:rPr>
          <w:rFonts w:ascii="Book Antiqua" w:hAnsi="Book Antiqua"/>
          <w:b/>
          <w:sz w:val="22"/>
        </w:rPr>
        <w:br/>
      </w:r>
      <w:r w:rsidRPr="00274C1C">
        <w:rPr>
          <w:rFonts w:ascii="Book Antiqua" w:hAnsi="Book Antiqua"/>
          <w:i/>
          <w:sz w:val="22"/>
        </w:rPr>
        <w:lastRenderedPageBreak/>
        <w:t xml:space="preserve">Lord God, almighty Father, receive our praise and thanksgiving for </w:t>
      </w:r>
      <w:proofErr w:type="gramStart"/>
      <w:r w:rsidRPr="00274C1C">
        <w:rPr>
          <w:rFonts w:ascii="Book Antiqua" w:hAnsi="Book Antiqua"/>
          <w:i/>
          <w:sz w:val="22"/>
        </w:rPr>
        <w:t>Your</w:t>
      </w:r>
      <w:proofErr w:type="gramEnd"/>
      <w:r w:rsidRPr="00274C1C">
        <w:rPr>
          <w:rFonts w:ascii="Book Antiqua" w:hAnsi="Book Antiqua"/>
          <w:i/>
          <w:sz w:val="22"/>
        </w:rPr>
        <w:t xml:space="preserve"> great love shown to the world in Your Word, calling all to repentance, giving all a second chance at life by a new birth by Your Spirit. May </w:t>
      </w:r>
      <w:proofErr w:type="gramStart"/>
      <w:r w:rsidRPr="00274C1C">
        <w:rPr>
          <w:rFonts w:ascii="Book Antiqua" w:hAnsi="Book Antiqua"/>
          <w:i/>
          <w:sz w:val="22"/>
        </w:rPr>
        <w:t>You</w:t>
      </w:r>
      <w:proofErr w:type="gramEnd"/>
      <w:r w:rsidRPr="00274C1C">
        <w:rPr>
          <w:rFonts w:ascii="Book Antiqua" w:hAnsi="Book Antiqua"/>
          <w:i/>
          <w:sz w:val="22"/>
        </w:rPr>
        <w:t xml:space="preserve"> be praised by all nations in the revelation of Yourself through Jesus, Your only Son. Lord, in </w:t>
      </w:r>
      <w:proofErr w:type="gramStart"/>
      <w:r w:rsidRPr="00274C1C">
        <w:rPr>
          <w:rFonts w:ascii="Book Antiqua" w:hAnsi="Book Antiqua"/>
          <w:i/>
          <w:sz w:val="22"/>
        </w:rPr>
        <w:t>Your</w:t>
      </w:r>
      <w:proofErr w:type="gramEnd"/>
      <w:r w:rsidRPr="00274C1C">
        <w:rPr>
          <w:rFonts w:ascii="Book Antiqua" w:hAnsi="Book Antiqua"/>
          <w:i/>
          <w:sz w:val="22"/>
        </w:rPr>
        <w:t xml:space="preserve"> mercy,</w:t>
      </w:r>
    </w:p>
    <w:p w14:paraId="5736AE23" w14:textId="6336AF6C" w:rsidR="00274C1C" w:rsidRPr="00274C1C" w:rsidRDefault="00274C1C" w:rsidP="00274C1C">
      <w:pPr>
        <w:ind w:firstLine="720"/>
        <w:rPr>
          <w:rFonts w:ascii="Book Antiqua" w:hAnsi="Book Antiqua"/>
          <w:b/>
          <w:sz w:val="22"/>
        </w:rPr>
      </w:pPr>
      <w:proofErr w:type="gramStart"/>
      <w:r w:rsidRPr="00274C1C">
        <w:rPr>
          <w:rFonts w:ascii="Book Antiqua" w:hAnsi="Book Antiqua"/>
          <w:b/>
          <w:sz w:val="22"/>
        </w:rPr>
        <w:t>hear</w:t>
      </w:r>
      <w:proofErr w:type="gramEnd"/>
      <w:r w:rsidRPr="00274C1C">
        <w:rPr>
          <w:rFonts w:ascii="Book Antiqua" w:hAnsi="Book Antiqua"/>
          <w:b/>
          <w:sz w:val="22"/>
        </w:rPr>
        <w:t xml:space="preserve"> our prayer.</w:t>
      </w:r>
    </w:p>
    <w:p w14:paraId="67C36ACD" w14:textId="77777777" w:rsidR="00274C1C" w:rsidRPr="00274C1C" w:rsidRDefault="00274C1C" w:rsidP="00274C1C">
      <w:pPr>
        <w:rPr>
          <w:rFonts w:ascii="Book Antiqua" w:hAnsi="Book Antiqua"/>
          <w:b/>
          <w:sz w:val="22"/>
        </w:rPr>
      </w:pPr>
    </w:p>
    <w:p w14:paraId="7DE991D9" w14:textId="77777777" w:rsidR="00274C1C" w:rsidRDefault="00274C1C" w:rsidP="00274C1C">
      <w:pPr>
        <w:ind w:firstLine="720"/>
        <w:rPr>
          <w:rFonts w:ascii="Book Antiqua" w:hAnsi="Book Antiqua"/>
          <w:i/>
          <w:sz w:val="22"/>
        </w:rPr>
      </w:pPr>
      <w:r w:rsidRPr="00274C1C">
        <w:rPr>
          <w:rFonts w:ascii="Book Antiqua" w:hAnsi="Book Antiqua"/>
          <w:i/>
          <w:sz w:val="22"/>
        </w:rPr>
        <w:t xml:space="preserve">As </w:t>
      </w:r>
      <w:proofErr w:type="gramStart"/>
      <w:r w:rsidRPr="00274C1C">
        <w:rPr>
          <w:rFonts w:ascii="Book Antiqua" w:hAnsi="Book Antiqua"/>
          <w:i/>
          <w:sz w:val="22"/>
        </w:rPr>
        <w:t>You</w:t>
      </w:r>
      <w:proofErr w:type="gramEnd"/>
      <w:r w:rsidRPr="00274C1C">
        <w:rPr>
          <w:rFonts w:ascii="Book Antiqua" w:hAnsi="Book Antiqua"/>
          <w:i/>
          <w:sz w:val="22"/>
        </w:rPr>
        <w:t xml:space="preserve"> called and sent Jonah and Your holy prophets, Peter, Andrew, James, John, Paul, </w:t>
      </w:r>
    </w:p>
    <w:p w14:paraId="4EE51E80" w14:textId="048D2440" w:rsidR="00274C1C" w:rsidRPr="00274C1C" w:rsidRDefault="00274C1C" w:rsidP="00274C1C">
      <w:pPr>
        <w:ind w:left="720"/>
        <w:rPr>
          <w:rFonts w:ascii="Book Antiqua" w:hAnsi="Book Antiqua"/>
          <w:i/>
          <w:sz w:val="22"/>
        </w:rPr>
      </w:pPr>
      <w:r w:rsidRPr="00274C1C">
        <w:rPr>
          <w:rFonts w:ascii="Book Antiqua" w:hAnsi="Book Antiqua"/>
          <w:i/>
          <w:sz w:val="22"/>
        </w:rPr>
        <w:t xml:space="preserve">and Your blessed apostles, so continue to call and send pastors and workers in Your kingdom in our day that many may hear, receive, and believe Your Word of grace and salvation. Lord, in </w:t>
      </w:r>
      <w:proofErr w:type="gramStart"/>
      <w:r w:rsidRPr="00274C1C">
        <w:rPr>
          <w:rFonts w:ascii="Book Antiqua" w:hAnsi="Book Antiqua"/>
          <w:i/>
          <w:sz w:val="22"/>
        </w:rPr>
        <w:t>Your</w:t>
      </w:r>
      <w:proofErr w:type="gramEnd"/>
      <w:r w:rsidRPr="00274C1C">
        <w:rPr>
          <w:rFonts w:ascii="Book Antiqua" w:hAnsi="Book Antiqua"/>
          <w:i/>
          <w:sz w:val="22"/>
        </w:rPr>
        <w:t xml:space="preserve"> mercy,</w:t>
      </w:r>
    </w:p>
    <w:p w14:paraId="46D00125" w14:textId="153C6C36" w:rsidR="00274C1C" w:rsidRPr="00274C1C" w:rsidRDefault="00274C1C" w:rsidP="00274C1C">
      <w:pPr>
        <w:ind w:firstLine="720"/>
        <w:rPr>
          <w:rFonts w:ascii="Book Antiqua" w:hAnsi="Book Antiqua"/>
          <w:b/>
          <w:sz w:val="22"/>
        </w:rPr>
      </w:pPr>
      <w:proofErr w:type="gramStart"/>
      <w:r w:rsidRPr="00274C1C">
        <w:rPr>
          <w:rFonts w:ascii="Book Antiqua" w:hAnsi="Book Antiqua"/>
          <w:b/>
          <w:sz w:val="22"/>
        </w:rPr>
        <w:t>hear</w:t>
      </w:r>
      <w:proofErr w:type="gramEnd"/>
      <w:r w:rsidRPr="00274C1C">
        <w:rPr>
          <w:rFonts w:ascii="Book Antiqua" w:hAnsi="Book Antiqua"/>
          <w:b/>
          <w:sz w:val="22"/>
        </w:rPr>
        <w:t xml:space="preserve"> our prayer.</w:t>
      </w:r>
    </w:p>
    <w:p w14:paraId="34C8D0D1" w14:textId="77777777" w:rsidR="00274C1C" w:rsidRPr="00274C1C" w:rsidRDefault="00274C1C" w:rsidP="00274C1C">
      <w:pPr>
        <w:rPr>
          <w:rFonts w:ascii="Book Antiqua" w:hAnsi="Book Antiqua"/>
          <w:b/>
          <w:sz w:val="22"/>
        </w:rPr>
      </w:pPr>
    </w:p>
    <w:p w14:paraId="16FFBCBE" w14:textId="7D20935B" w:rsidR="00274C1C" w:rsidRPr="00274C1C" w:rsidRDefault="00274C1C" w:rsidP="00274C1C">
      <w:pPr>
        <w:ind w:left="720"/>
        <w:rPr>
          <w:rFonts w:ascii="Book Antiqua" w:hAnsi="Book Antiqua"/>
          <w:i/>
          <w:sz w:val="22"/>
        </w:rPr>
      </w:pPr>
      <w:r w:rsidRPr="00274C1C">
        <w:rPr>
          <w:rFonts w:ascii="Book Antiqua" w:hAnsi="Book Antiqua"/>
          <w:i/>
          <w:sz w:val="22"/>
        </w:rPr>
        <w:t xml:space="preserve">Let the nations praise You, O God, let all the nations praise </w:t>
      </w:r>
      <w:proofErr w:type="gramStart"/>
      <w:r w:rsidRPr="00274C1C">
        <w:rPr>
          <w:rFonts w:ascii="Book Antiqua" w:hAnsi="Book Antiqua"/>
          <w:i/>
          <w:sz w:val="22"/>
        </w:rPr>
        <w:t>You</w:t>
      </w:r>
      <w:proofErr w:type="gramEnd"/>
      <w:r w:rsidRPr="00274C1C">
        <w:rPr>
          <w:rFonts w:ascii="Book Antiqua" w:hAnsi="Book Antiqua"/>
          <w:i/>
          <w:sz w:val="22"/>
        </w:rPr>
        <w:t xml:space="preserve">. Guide and direct the minds and hearts of all leaders in government that peace may prevail, evil be punished, and good rewarded. Lord, in </w:t>
      </w:r>
      <w:proofErr w:type="gramStart"/>
      <w:r w:rsidRPr="00274C1C">
        <w:rPr>
          <w:rFonts w:ascii="Book Antiqua" w:hAnsi="Book Antiqua"/>
          <w:i/>
          <w:sz w:val="22"/>
        </w:rPr>
        <w:t>Your</w:t>
      </w:r>
      <w:proofErr w:type="gramEnd"/>
      <w:r w:rsidRPr="00274C1C">
        <w:rPr>
          <w:rFonts w:ascii="Book Antiqua" w:hAnsi="Book Antiqua"/>
          <w:i/>
          <w:sz w:val="22"/>
        </w:rPr>
        <w:t xml:space="preserve"> mercy,</w:t>
      </w:r>
    </w:p>
    <w:p w14:paraId="6BF87E31" w14:textId="5AFBECD7" w:rsidR="00274C1C" w:rsidRPr="00274C1C" w:rsidRDefault="00274C1C" w:rsidP="00274C1C">
      <w:pPr>
        <w:ind w:firstLine="720"/>
        <w:rPr>
          <w:rFonts w:ascii="Book Antiqua" w:hAnsi="Book Antiqua"/>
          <w:b/>
          <w:sz w:val="22"/>
        </w:rPr>
      </w:pPr>
      <w:proofErr w:type="gramStart"/>
      <w:r w:rsidRPr="00274C1C">
        <w:rPr>
          <w:rFonts w:ascii="Book Antiqua" w:hAnsi="Book Antiqua"/>
          <w:b/>
          <w:sz w:val="22"/>
        </w:rPr>
        <w:t>hear</w:t>
      </w:r>
      <w:proofErr w:type="gramEnd"/>
      <w:r w:rsidRPr="00274C1C">
        <w:rPr>
          <w:rFonts w:ascii="Book Antiqua" w:hAnsi="Book Antiqua"/>
          <w:b/>
          <w:sz w:val="22"/>
        </w:rPr>
        <w:t xml:space="preserve"> our prayer.</w:t>
      </w:r>
    </w:p>
    <w:p w14:paraId="370E0E58" w14:textId="77777777" w:rsidR="00274C1C" w:rsidRPr="00274C1C" w:rsidRDefault="00274C1C" w:rsidP="00274C1C">
      <w:pPr>
        <w:rPr>
          <w:rFonts w:ascii="Book Antiqua" w:hAnsi="Book Antiqua"/>
          <w:b/>
          <w:sz w:val="22"/>
        </w:rPr>
      </w:pPr>
    </w:p>
    <w:p w14:paraId="31491911" w14:textId="1446D5F2" w:rsidR="00274C1C" w:rsidRPr="00274C1C" w:rsidRDefault="00274C1C" w:rsidP="00274C1C">
      <w:pPr>
        <w:ind w:left="720"/>
        <w:rPr>
          <w:rFonts w:ascii="Book Antiqua" w:hAnsi="Book Antiqua"/>
          <w:i/>
          <w:sz w:val="22"/>
        </w:rPr>
      </w:pPr>
      <w:r w:rsidRPr="00274C1C">
        <w:rPr>
          <w:rFonts w:ascii="Book Antiqua" w:hAnsi="Book Antiqua"/>
          <w:i/>
          <w:sz w:val="22"/>
        </w:rPr>
        <w:t xml:space="preserve">Your heart, O God, is moved by </w:t>
      </w:r>
      <w:proofErr w:type="gramStart"/>
      <w:r w:rsidRPr="00274C1C">
        <w:rPr>
          <w:rFonts w:ascii="Book Antiqua" w:hAnsi="Book Antiqua"/>
          <w:i/>
          <w:sz w:val="22"/>
        </w:rPr>
        <w:t>Your</w:t>
      </w:r>
      <w:proofErr w:type="gramEnd"/>
      <w:r w:rsidRPr="00274C1C">
        <w:rPr>
          <w:rFonts w:ascii="Book Antiqua" w:hAnsi="Book Antiqua"/>
          <w:i/>
          <w:sz w:val="22"/>
        </w:rPr>
        <w:t xml:space="preserve"> great love, especially for all who struggle with sickness. We pray for all in need of </w:t>
      </w:r>
      <w:proofErr w:type="gramStart"/>
      <w:r w:rsidRPr="00274C1C">
        <w:rPr>
          <w:rFonts w:ascii="Book Antiqua" w:hAnsi="Book Antiqua"/>
          <w:i/>
          <w:sz w:val="22"/>
        </w:rPr>
        <w:t>Your</w:t>
      </w:r>
      <w:proofErr w:type="gramEnd"/>
      <w:r w:rsidRPr="00274C1C">
        <w:rPr>
          <w:rFonts w:ascii="Book Antiqua" w:hAnsi="Book Antiqua"/>
          <w:i/>
          <w:sz w:val="22"/>
        </w:rPr>
        <w:t xml:space="preserve"> healing, for all who cannot defend themselves, and for all who mourn. Comfort them with a word of </w:t>
      </w:r>
      <w:proofErr w:type="gramStart"/>
      <w:r w:rsidRPr="00274C1C">
        <w:rPr>
          <w:rFonts w:ascii="Book Antiqua" w:hAnsi="Book Antiqua"/>
          <w:i/>
          <w:sz w:val="22"/>
        </w:rPr>
        <w:t>Your</w:t>
      </w:r>
      <w:proofErr w:type="gramEnd"/>
      <w:r w:rsidRPr="00274C1C">
        <w:rPr>
          <w:rFonts w:ascii="Book Antiqua" w:hAnsi="Book Antiqua"/>
          <w:i/>
          <w:sz w:val="22"/>
        </w:rPr>
        <w:t xml:space="preserve"> grace and power to save. Lord, in </w:t>
      </w:r>
      <w:proofErr w:type="gramStart"/>
      <w:r w:rsidRPr="00274C1C">
        <w:rPr>
          <w:rFonts w:ascii="Book Antiqua" w:hAnsi="Book Antiqua"/>
          <w:i/>
          <w:sz w:val="22"/>
        </w:rPr>
        <w:t>Your</w:t>
      </w:r>
      <w:proofErr w:type="gramEnd"/>
      <w:r w:rsidRPr="00274C1C">
        <w:rPr>
          <w:rFonts w:ascii="Book Antiqua" w:hAnsi="Book Antiqua"/>
          <w:i/>
          <w:sz w:val="22"/>
        </w:rPr>
        <w:t xml:space="preserve"> mercy,</w:t>
      </w:r>
    </w:p>
    <w:p w14:paraId="5C536582" w14:textId="1BDC4AAC" w:rsidR="00274C1C" w:rsidRPr="00274C1C" w:rsidRDefault="00274C1C" w:rsidP="00274C1C">
      <w:pPr>
        <w:ind w:firstLine="720"/>
        <w:rPr>
          <w:rFonts w:ascii="Book Antiqua" w:hAnsi="Book Antiqua"/>
          <w:b/>
          <w:sz w:val="22"/>
        </w:rPr>
      </w:pPr>
      <w:proofErr w:type="gramStart"/>
      <w:r w:rsidRPr="00274C1C">
        <w:rPr>
          <w:rFonts w:ascii="Book Antiqua" w:hAnsi="Book Antiqua"/>
          <w:b/>
          <w:sz w:val="22"/>
        </w:rPr>
        <w:t>hear</w:t>
      </w:r>
      <w:proofErr w:type="gramEnd"/>
      <w:r w:rsidRPr="00274C1C">
        <w:rPr>
          <w:rFonts w:ascii="Book Antiqua" w:hAnsi="Book Antiqua"/>
          <w:b/>
          <w:sz w:val="22"/>
        </w:rPr>
        <w:t xml:space="preserve"> our prayer.</w:t>
      </w:r>
    </w:p>
    <w:p w14:paraId="066A1F3F" w14:textId="77777777" w:rsidR="00274C1C" w:rsidRPr="00274C1C" w:rsidRDefault="00274C1C" w:rsidP="00274C1C">
      <w:pPr>
        <w:rPr>
          <w:rFonts w:ascii="Book Antiqua" w:hAnsi="Book Antiqua"/>
          <w:b/>
          <w:sz w:val="22"/>
        </w:rPr>
      </w:pPr>
    </w:p>
    <w:p w14:paraId="303D6065" w14:textId="7AC132C3" w:rsidR="00274C1C" w:rsidRPr="00274C1C" w:rsidRDefault="00274C1C" w:rsidP="00274C1C">
      <w:pPr>
        <w:ind w:left="720"/>
        <w:rPr>
          <w:rFonts w:ascii="Book Antiqua" w:hAnsi="Book Antiqua"/>
          <w:i/>
          <w:sz w:val="22"/>
        </w:rPr>
      </w:pPr>
      <w:r w:rsidRPr="00274C1C">
        <w:rPr>
          <w:rFonts w:ascii="Book Antiqua" w:hAnsi="Book Antiqua"/>
          <w:i/>
          <w:sz w:val="22"/>
        </w:rPr>
        <w:t xml:space="preserve">Remembering those who have gone before us with the sign of faith, we pray </w:t>
      </w:r>
      <w:proofErr w:type="gramStart"/>
      <w:r w:rsidRPr="00274C1C">
        <w:rPr>
          <w:rFonts w:ascii="Book Antiqua" w:hAnsi="Book Antiqua"/>
          <w:i/>
          <w:sz w:val="22"/>
        </w:rPr>
        <w:t>You</w:t>
      </w:r>
      <w:proofErr w:type="gramEnd"/>
      <w:r w:rsidRPr="00274C1C">
        <w:rPr>
          <w:rFonts w:ascii="Book Antiqua" w:hAnsi="Book Antiqua"/>
          <w:i/>
          <w:sz w:val="22"/>
        </w:rPr>
        <w:t xml:space="preserve"> remember us in Your kingdom and bring us to the fullness of life in the day of the resurrection of all flesh. Lord, in </w:t>
      </w:r>
      <w:proofErr w:type="gramStart"/>
      <w:r w:rsidRPr="00274C1C">
        <w:rPr>
          <w:rFonts w:ascii="Book Antiqua" w:hAnsi="Book Antiqua"/>
          <w:i/>
          <w:sz w:val="22"/>
        </w:rPr>
        <w:t>Your</w:t>
      </w:r>
      <w:proofErr w:type="gramEnd"/>
      <w:r w:rsidRPr="00274C1C">
        <w:rPr>
          <w:rFonts w:ascii="Book Antiqua" w:hAnsi="Book Antiqua"/>
          <w:i/>
          <w:sz w:val="22"/>
        </w:rPr>
        <w:t xml:space="preserve"> mercy,</w:t>
      </w:r>
    </w:p>
    <w:p w14:paraId="3DA7D87C" w14:textId="0A36DEC6" w:rsidR="00274C1C" w:rsidRPr="00274C1C" w:rsidRDefault="00274C1C" w:rsidP="00274C1C">
      <w:pPr>
        <w:ind w:firstLine="720"/>
        <w:rPr>
          <w:rFonts w:ascii="Book Antiqua" w:hAnsi="Book Antiqua"/>
          <w:b/>
          <w:sz w:val="22"/>
        </w:rPr>
      </w:pPr>
      <w:proofErr w:type="gramStart"/>
      <w:r w:rsidRPr="00274C1C">
        <w:rPr>
          <w:rFonts w:ascii="Book Antiqua" w:hAnsi="Book Antiqua"/>
          <w:b/>
          <w:sz w:val="22"/>
        </w:rPr>
        <w:t>hear</w:t>
      </w:r>
      <w:proofErr w:type="gramEnd"/>
      <w:r w:rsidRPr="00274C1C">
        <w:rPr>
          <w:rFonts w:ascii="Book Antiqua" w:hAnsi="Book Antiqua"/>
          <w:b/>
          <w:sz w:val="22"/>
        </w:rPr>
        <w:t xml:space="preserve"> our prayer.</w:t>
      </w:r>
    </w:p>
    <w:p w14:paraId="6B28E60F" w14:textId="77777777" w:rsidR="00274C1C" w:rsidRPr="00274C1C" w:rsidRDefault="00274C1C" w:rsidP="00274C1C">
      <w:pPr>
        <w:rPr>
          <w:rFonts w:ascii="Book Antiqua" w:hAnsi="Book Antiqua"/>
          <w:b/>
          <w:sz w:val="22"/>
        </w:rPr>
      </w:pPr>
    </w:p>
    <w:p w14:paraId="1B0EC590" w14:textId="7FA7021D" w:rsidR="00274C1C" w:rsidRPr="00274C1C" w:rsidRDefault="00274C1C" w:rsidP="00274C1C">
      <w:pPr>
        <w:ind w:left="720"/>
        <w:rPr>
          <w:rFonts w:ascii="Book Antiqua" w:hAnsi="Book Antiqua"/>
          <w:i/>
          <w:sz w:val="22"/>
        </w:rPr>
      </w:pPr>
      <w:r w:rsidRPr="00274C1C">
        <w:rPr>
          <w:rFonts w:ascii="Book Antiqua" w:hAnsi="Book Antiqua"/>
          <w:i/>
          <w:sz w:val="22"/>
        </w:rPr>
        <w:t xml:space="preserve">Into Your hands, O Lord, we commend all for whom we pray, trusting in </w:t>
      </w:r>
      <w:proofErr w:type="gramStart"/>
      <w:r w:rsidRPr="00274C1C">
        <w:rPr>
          <w:rFonts w:ascii="Book Antiqua" w:hAnsi="Book Antiqua"/>
          <w:i/>
          <w:sz w:val="22"/>
        </w:rPr>
        <w:t>Your</w:t>
      </w:r>
      <w:proofErr w:type="gramEnd"/>
      <w:r w:rsidRPr="00274C1C">
        <w:rPr>
          <w:rFonts w:ascii="Book Antiqua" w:hAnsi="Book Antiqua"/>
          <w:i/>
          <w:sz w:val="22"/>
        </w:rPr>
        <w:t xml:space="preserve"> mercy; through Your Son, Jesus Christ, our Lord.</w:t>
      </w:r>
    </w:p>
    <w:p w14:paraId="20BDDF62" w14:textId="190801F1" w:rsidR="00274C1C" w:rsidRDefault="00274C1C" w:rsidP="00274C1C">
      <w:pPr>
        <w:ind w:firstLine="720"/>
        <w:rPr>
          <w:rFonts w:ascii="Book Antiqua" w:hAnsi="Book Antiqua"/>
          <w:b/>
          <w:sz w:val="22"/>
        </w:rPr>
      </w:pPr>
      <w:r w:rsidRPr="00274C1C">
        <w:rPr>
          <w:rFonts w:ascii="Book Antiqua" w:hAnsi="Book Antiqua"/>
          <w:b/>
          <w:sz w:val="22"/>
        </w:rPr>
        <w:t>Amen.</w:t>
      </w:r>
    </w:p>
    <w:p w14:paraId="01892034" w14:textId="77777777" w:rsidR="00274C1C" w:rsidRPr="00274C1C" w:rsidRDefault="00274C1C" w:rsidP="00274C1C">
      <w:pPr>
        <w:ind w:firstLine="720"/>
        <w:rPr>
          <w:rFonts w:ascii="Book Antiqua" w:hAnsi="Book Antiqua"/>
          <w:b/>
          <w:sz w:val="22"/>
        </w:rPr>
      </w:pPr>
    </w:p>
    <w:p w14:paraId="2121A866" w14:textId="77777777" w:rsidR="00C61CE5" w:rsidRDefault="00C61CE5" w:rsidP="00A805F1">
      <w:pPr>
        <w:rPr>
          <w:rFonts w:ascii="Book Antiqua" w:hAnsi="Book Antiqua"/>
          <w:b/>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30622BFD" w14:textId="77777777" w:rsidR="007D1490" w:rsidRDefault="007D1490" w:rsidP="00DD2E63">
      <w:pPr>
        <w:rPr>
          <w:rFonts w:ascii="Book Antiqua" w:hAnsi="Book Antiqua"/>
          <w:bCs/>
          <w:sz w:val="22"/>
        </w:rPr>
      </w:pPr>
    </w:p>
    <w:p w14:paraId="04A522CB" w14:textId="77777777" w:rsidR="00274C1C" w:rsidRDefault="00274C1C" w:rsidP="00DD2E63">
      <w:pPr>
        <w:rPr>
          <w:rFonts w:ascii="Book Antiqua" w:hAnsi="Book Antiqua"/>
          <w:bCs/>
          <w:sz w:val="22"/>
        </w:rPr>
      </w:pPr>
    </w:p>
    <w:p w14:paraId="4E346631" w14:textId="77777777" w:rsidR="00274C1C" w:rsidRDefault="00274C1C" w:rsidP="00DD2E63">
      <w:pPr>
        <w:rPr>
          <w:rFonts w:ascii="Book Antiqua" w:hAnsi="Book Antiqua"/>
          <w:bCs/>
          <w:sz w:val="22"/>
        </w:rPr>
      </w:pPr>
    </w:p>
    <w:p w14:paraId="2A767023" w14:textId="0B014EA2" w:rsidR="00274C1C" w:rsidRDefault="00274C1C" w:rsidP="00274C1C">
      <w:r w:rsidRPr="00274C1C">
        <w:rPr>
          <w:rFonts w:ascii="Book Antiqua" w:hAnsi="Book Antiqua"/>
          <w:bCs/>
          <w:sz w:val="22"/>
        </w:rPr>
        <w:lastRenderedPageBreak/>
        <w:t>BENEDICTION</w:t>
      </w:r>
      <w:r>
        <w:rPr>
          <w:rFonts w:ascii="Book Antiqua" w:hAnsi="Book Antiqua"/>
          <w:bCs/>
          <w:sz w:val="22"/>
        </w:rPr>
        <w:t xml:space="preserve">   </w:t>
      </w:r>
      <w:r w:rsidRPr="00274C1C">
        <w:rPr>
          <w:rFonts w:ascii="Book Antiqua" w:hAnsi="Book Antiqua"/>
          <w:i/>
          <w:iCs/>
        </w:rPr>
        <w:t>Psalm 113:2–3</w:t>
      </w:r>
    </w:p>
    <w:p w14:paraId="72DF7BB6" w14:textId="4268A866" w:rsidR="00274C1C" w:rsidRPr="00274C1C" w:rsidRDefault="00274C1C" w:rsidP="00274C1C">
      <w:pPr>
        <w:rPr>
          <w:rFonts w:ascii="Book Antiqua" w:hAnsi="Book Antiqua"/>
          <w:i/>
          <w:sz w:val="22"/>
        </w:rPr>
      </w:pPr>
      <w:r w:rsidRPr="00274C1C">
        <w:rPr>
          <w:rFonts w:ascii="Book Antiqua" w:hAnsi="Book Antiqua"/>
          <w:i/>
          <w:sz w:val="22"/>
        </w:rPr>
        <w:tab/>
        <w:t>Blessed be the name of the L</w:t>
      </w:r>
      <w:r w:rsidRPr="00274C1C">
        <w:rPr>
          <w:rFonts w:ascii="Book Antiqua" w:hAnsi="Book Antiqua"/>
          <w:i/>
          <w:smallCaps/>
          <w:sz w:val="22"/>
        </w:rPr>
        <w:t>ord</w:t>
      </w:r>
      <w:r w:rsidRPr="00274C1C">
        <w:rPr>
          <w:rFonts w:ascii="Book Antiqua" w:hAnsi="Book Antiqua"/>
          <w:i/>
          <w:sz w:val="22"/>
        </w:rPr>
        <w:t xml:space="preserve"> from this time forth and forevermore!</w:t>
      </w:r>
    </w:p>
    <w:p w14:paraId="0299E3CA" w14:textId="0D7DEC59" w:rsidR="00274C1C" w:rsidRPr="00274C1C" w:rsidRDefault="00274C1C" w:rsidP="00274C1C">
      <w:pPr>
        <w:rPr>
          <w:rFonts w:ascii="Book Antiqua" w:hAnsi="Book Antiqua"/>
          <w:b/>
          <w:bCs/>
          <w:sz w:val="22"/>
        </w:rPr>
      </w:pPr>
      <w:r w:rsidRPr="00274C1C">
        <w:rPr>
          <w:rFonts w:ascii="Book Antiqua" w:hAnsi="Book Antiqua"/>
          <w:b/>
          <w:bCs/>
          <w:sz w:val="22"/>
        </w:rPr>
        <w:tab/>
        <w:t>From the rising of the sun to its setting, the name of the L</w:t>
      </w:r>
      <w:r w:rsidRPr="00274C1C">
        <w:rPr>
          <w:rFonts w:ascii="Book Antiqua" w:hAnsi="Book Antiqua"/>
          <w:b/>
          <w:bCs/>
          <w:smallCaps/>
          <w:sz w:val="22"/>
        </w:rPr>
        <w:t>ord</w:t>
      </w:r>
      <w:r w:rsidRPr="00274C1C">
        <w:rPr>
          <w:rFonts w:ascii="Book Antiqua" w:hAnsi="Book Antiqua"/>
          <w:b/>
          <w:bCs/>
          <w:sz w:val="22"/>
        </w:rPr>
        <w:t xml:space="preserve"> is to be praised!</w:t>
      </w:r>
    </w:p>
    <w:p w14:paraId="64C47ACC" w14:textId="77777777" w:rsidR="00274C1C" w:rsidRPr="00274C1C" w:rsidRDefault="00274C1C" w:rsidP="00274C1C">
      <w:pPr>
        <w:rPr>
          <w:rFonts w:ascii="Book Antiqua" w:hAnsi="Book Antiqua"/>
          <w:sz w:val="22"/>
        </w:rPr>
      </w:pPr>
    </w:p>
    <w:p w14:paraId="2E7180D8" w14:textId="77777777" w:rsidR="00274C1C" w:rsidRDefault="00274C1C" w:rsidP="00274C1C">
      <w:pPr>
        <w:ind w:left="1440" w:hanging="720"/>
        <w:rPr>
          <w:rFonts w:ascii="Book Antiqua" w:hAnsi="Book Antiqua"/>
          <w:i/>
          <w:sz w:val="22"/>
        </w:rPr>
      </w:pPr>
      <w:r w:rsidRPr="00274C1C">
        <w:rPr>
          <w:rFonts w:ascii="Book Antiqua" w:hAnsi="Book Antiqua"/>
          <w:i/>
          <w:sz w:val="22"/>
        </w:rPr>
        <w:t xml:space="preserve">As the Lord sent His life-renewing Word through Jonah and the prophets, be assured of </w:t>
      </w:r>
    </w:p>
    <w:p w14:paraId="73CC9C5C" w14:textId="77777777" w:rsidR="00274C1C" w:rsidRDefault="00274C1C" w:rsidP="00274C1C">
      <w:pPr>
        <w:ind w:left="1440" w:hanging="720"/>
        <w:rPr>
          <w:rFonts w:ascii="Book Antiqua" w:hAnsi="Book Antiqua"/>
          <w:i/>
          <w:sz w:val="22"/>
        </w:rPr>
      </w:pPr>
      <w:proofErr w:type="gramStart"/>
      <w:r w:rsidRPr="00274C1C">
        <w:rPr>
          <w:rFonts w:ascii="Book Antiqua" w:hAnsi="Book Antiqua"/>
          <w:i/>
          <w:sz w:val="22"/>
        </w:rPr>
        <w:t>His forgiveness and love.</w:t>
      </w:r>
      <w:proofErr w:type="gramEnd"/>
      <w:r w:rsidRPr="00274C1C">
        <w:rPr>
          <w:rFonts w:ascii="Book Antiqua" w:hAnsi="Book Antiqua"/>
          <w:i/>
          <w:sz w:val="22"/>
        </w:rPr>
        <w:t xml:space="preserve"> As the Lord called and sent His apostles to be fishers of men, </w:t>
      </w:r>
    </w:p>
    <w:p w14:paraId="4A91436E" w14:textId="77777777" w:rsidR="00274C1C" w:rsidRDefault="00274C1C" w:rsidP="00274C1C">
      <w:pPr>
        <w:ind w:left="1440" w:hanging="720"/>
        <w:rPr>
          <w:rFonts w:ascii="Book Antiqua" w:hAnsi="Book Antiqua"/>
          <w:i/>
          <w:sz w:val="22"/>
        </w:rPr>
      </w:pPr>
      <w:proofErr w:type="gramStart"/>
      <w:r w:rsidRPr="00274C1C">
        <w:rPr>
          <w:rFonts w:ascii="Book Antiqua" w:hAnsi="Book Antiqua"/>
          <w:i/>
          <w:sz w:val="22"/>
        </w:rPr>
        <w:t>hear</w:t>
      </w:r>
      <w:proofErr w:type="gramEnd"/>
      <w:r w:rsidRPr="00274C1C">
        <w:rPr>
          <w:rFonts w:ascii="Book Antiqua" w:hAnsi="Book Antiqua"/>
          <w:i/>
          <w:sz w:val="22"/>
        </w:rPr>
        <w:t xml:space="preserve"> His voice and follow Him. As we have received God’s grace this day for the sake of</w:t>
      </w:r>
    </w:p>
    <w:p w14:paraId="035B7CC1" w14:textId="77777777" w:rsidR="00274C1C" w:rsidRDefault="00274C1C" w:rsidP="00274C1C">
      <w:pPr>
        <w:ind w:left="1440" w:hanging="720"/>
        <w:rPr>
          <w:rFonts w:ascii="Book Antiqua" w:hAnsi="Book Antiqua"/>
          <w:i/>
          <w:sz w:val="22"/>
        </w:rPr>
      </w:pPr>
      <w:r w:rsidRPr="00274C1C">
        <w:rPr>
          <w:rFonts w:ascii="Book Antiqua" w:hAnsi="Book Antiqua"/>
          <w:i/>
          <w:sz w:val="22"/>
        </w:rPr>
        <w:t xml:space="preserve">Christ our Lord, </w:t>
      </w:r>
      <w:proofErr w:type="gramStart"/>
      <w:r w:rsidRPr="00274C1C">
        <w:rPr>
          <w:rFonts w:ascii="Book Antiqua" w:hAnsi="Book Antiqua"/>
          <w:i/>
          <w:sz w:val="22"/>
        </w:rPr>
        <w:t>heed</w:t>
      </w:r>
      <w:proofErr w:type="gramEnd"/>
      <w:r w:rsidRPr="00274C1C">
        <w:rPr>
          <w:rFonts w:ascii="Book Antiqua" w:hAnsi="Book Antiqua"/>
          <w:i/>
          <w:sz w:val="22"/>
        </w:rPr>
        <w:t xml:space="preserve"> His call to repentance, rejoice in His forgiving grace, and give Him </w:t>
      </w:r>
    </w:p>
    <w:p w14:paraId="60A7C9B6" w14:textId="67CD9D80" w:rsidR="00274C1C" w:rsidRPr="00274C1C" w:rsidRDefault="00274C1C" w:rsidP="00274C1C">
      <w:pPr>
        <w:ind w:left="1440" w:hanging="720"/>
        <w:rPr>
          <w:rFonts w:ascii="Book Antiqua" w:hAnsi="Book Antiqua"/>
          <w:i/>
          <w:sz w:val="22"/>
        </w:rPr>
      </w:pPr>
      <w:proofErr w:type="gramStart"/>
      <w:r w:rsidRPr="00274C1C">
        <w:rPr>
          <w:rFonts w:ascii="Book Antiqua" w:hAnsi="Book Antiqua"/>
          <w:i/>
          <w:sz w:val="22"/>
        </w:rPr>
        <w:t>thanks</w:t>
      </w:r>
      <w:proofErr w:type="gramEnd"/>
      <w:r w:rsidRPr="00274C1C">
        <w:rPr>
          <w:rFonts w:ascii="Book Antiqua" w:hAnsi="Book Antiqua"/>
          <w:i/>
          <w:sz w:val="22"/>
        </w:rPr>
        <w:t xml:space="preserve"> and praise.</w:t>
      </w:r>
    </w:p>
    <w:p w14:paraId="1FF247A6" w14:textId="30BFDC40" w:rsidR="00274C1C" w:rsidRPr="00274C1C" w:rsidRDefault="00274C1C" w:rsidP="00274C1C">
      <w:pPr>
        <w:rPr>
          <w:rFonts w:ascii="Book Antiqua" w:hAnsi="Book Antiqua"/>
          <w:b/>
          <w:bCs/>
          <w:sz w:val="22"/>
        </w:rPr>
      </w:pPr>
      <w:r w:rsidRPr="00274C1C">
        <w:rPr>
          <w:rFonts w:ascii="Book Antiqua" w:hAnsi="Book Antiqua"/>
          <w:b/>
          <w:bCs/>
          <w:sz w:val="22"/>
        </w:rPr>
        <w:tab/>
        <w:t>Amen.</w:t>
      </w:r>
    </w:p>
    <w:p w14:paraId="2CB380CD" w14:textId="77777777" w:rsidR="00274C1C" w:rsidRPr="00274C1C" w:rsidRDefault="00274C1C" w:rsidP="00274C1C">
      <w:pPr>
        <w:rPr>
          <w:rFonts w:ascii="Book Antiqua" w:hAnsi="Book Antiqua"/>
          <w:sz w:val="22"/>
        </w:rPr>
      </w:pPr>
    </w:p>
    <w:p w14:paraId="1AEF4187" w14:textId="77777777" w:rsidR="00274C1C" w:rsidRPr="00274C1C" w:rsidRDefault="00274C1C" w:rsidP="00274C1C">
      <w:pPr>
        <w:ind w:left="1440" w:hanging="720"/>
        <w:rPr>
          <w:rFonts w:ascii="Book Antiqua" w:hAnsi="Book Antiqua"/>
          <w:i/>
          <w:sz w:val="22"/>
        </w:rPr>
      </w:pPr>
      <w:r w:rsidRPr="00274C1C">
        <w:rPr>
          <w:rFonts w:ascii="Book Antiqua" w:hAnsi="Book Antiqua"/>
          <w:i/>
          <w:sz w:val="22"/>
        </w:rPr>
        <w:t xml:space="preserve">The Lord </w:t>
      </w:r>
      <w:proofErr w:type="gramStart"/>
      <w:r w:rsidRPr="00274C1C">
        <w:rPr>
          <w:rFonts w:ascii="Book Antiqua" w:hAnsi="Book Antiqua"/>
          <w:i/>
          <w:sz w:val="22"/>
        </w:rPr>
        <w:t>bless</w:t>
      </w:r>
      <w:proofErr w:type="gramEnd"/>
      <w:r w:rsidRPr="00274C1C">
        <w:rPr>
          <w:rFonts w:ascii="Book Antiqua" w:hAnsi="Book Antiqua"/>
          <w:i/>
          <w:sz w:val="22"/>
        </w:rPr>
        <w:t xml:space="preserve"> you and keep you.</w:t>
      </w:r>
    </w:p>
    <w:p w14:paraId="245B9B4C" w14:textId="77777777" w:rsidR="00274C1C" w:rsidRPr="00274C1C" w:rsidRDefault="00274C1C" w:rsidP="00274C1C">
      <w:pPr>
        <w:ind w:left="1440" w:hanging="720"/>
        <w:rPr>
          <w:rFonts w:ascii="Book Antiqua" w:hAnsi="Book Antiqua"/>
          <w:i/>
          <w:sz w:val="22"/>
        </w:rPr>
      </w:pPr>
      <w:r w:rsidRPr="00274C1C">
        <w:rPr>
          <w:rFonts w:ascii="Book Antiqua" w:hAnsi="Book Antiqua"/>
          <w:i/>
          <w:sz w:val="22"/>
        </w:rPr>
        <w:t xml:space="preserve">The Lord make His </w:t>
      </w:r>
      <w:proofErr w:type="gramStart"/>
      <w:r w:rsidRPr="00274C1C">
        <w:rPr>
          <w:rFonts w:ascii="Book Antiqua" w:hAnsi="Book Antiqua"/>
          <w:i/>
          <w:sz w:val="22"/>
        </w:rPr>
        <w:t>face shine</w:t>
      </w:r>
      <w:proofErr w:type="gramEnd"/>
      <w:r w:rsidRPr="00274C1C">
        <w:rPr>
          <w:rFonts w:ascii="Book Antiqua" w:hAnsi="Book Antiqua"/>
          <w:i/>
          <w:sz w:val="22"/>
        </w:rPr>
        <w:t xml:space="preserve"> upon you and be gracious unto you.</w:t>
      </w:r>
    </w:p>
    <w:p w14:paraId="7D60F59C" w14:textId="21F51918" w:rsidR="00274C1C" w:rsidRPr="00274C1C" w:rsidRDefault="00274C1C" w:rsidP="00274C1C">
      <w:pPr>
        <w:ind w:left="1440" w:hanging="720"/>
        <w:rPr>
          <w:rFonts w:ascii="Book Antiqua" w:hAnsi="Book Antiqua"/>
          <w:i/>
          <w:sz w:val="18"/>
          <w:szCs w:val="18"/>
        </w:rPr>
      </w:pPr>
      <w:r w:rsidRPr="00274C1C">
        <w:rPr>
          <w:rFonts w:ascii="Book Antiqua" w:hAnsi="Book Antiqua"/>
          <w:i/>
          <w:sz w:val="22"/>
        </w:rPr>
        <w:t xml:space="preserve">The Lord </w:t>
      </w:r>
      <w:proofErr w:type="gramStart"/>
      <w:r w:rsidRPr="00274C1C">
        <w:rPr>
          <w:rFonts w:ascii="Book Antiqua" w:hAnsi="Book Antiqua"/>
          <w:i/>
          <w:sz w:val="22"/>
        </w:rPr>
        <w:t>lift</w:t>
      </w:r>
      <w:proofErr w:type="gramEnd"/>
      <w:r w:rsidRPr="00274C1C">
        <w:rPr>
          <w:rFonts w:ascii="Book Antiqua" w:hAnsi="Book Antiqua"/>
          <w:i/>
          <w:sz w:val="22"/>
        </w:rPr>
        <w:t xml:space="preserve"> up His countenance upon you and </w:t>
      </w:r>
      <w:r w:rsidRPr="00274C1C">
        <w:rPr>
          <w:rFonts w:ascii="Book Antiqua" w:hAnsi="Book Antiqua"/>
          <w:i/>
          <w:sz w:val="22"/>
        </w:rPr>
        <w:sym w:font="Wingdings" w:char="F058"/>
      </w:r>
      <w:r w:rsidRPr="00274C1C">
        <w:rPr>
          <w:rFonts w:ascii="Book Antiqua" w:hAnsi="Book Antiqua"/>
          <w:i/>
          <w:sz w:val="22"/>
        </w:rPr>
        <w:t xml:space="preserve"> give you peace.</w:t>
      </w:r>
      <w:r>
        <w:rPr>
          <w:rFonts w:ascii="Book Antiqua" w:hAnsi="Book Antiqua"/>
          <w:i/>
          <w:sz w:val="22"/>
        </w:rPr>
        <w:t xml:space="preserve">     </w:t>
      </w:r>
      <w:r w:rsidRPr="00274C1C">
        <w:rPr>
          <w:rFonts w:ascii="Book Antiqua" w:hAnsi="Book Antiqua"/>
          <w:i/>
          <w:sz w:val="22"/>
        </w:rPr>
        <w:t xml:space="preserve">   </w:t>
      </w:r>
      <w:r w:rsidRPr="00274C1C">
        <w:rPr>
          <w:rFonts w:ascii="Book Antiqua" w:hAnsi="Book Antiqua"/>
          <w:i/>
          <w:sz w:val="18"/>
          <w:szCs w:val="18"/>
        </w:rPr>
        <w:t>Numbers 6:24–26</w:t>
      </w:r>
    </w:p>
    <w:p w14:paraId="0BBB6A45" w14:textId="38545BE1" w:rsidR="00274C1C" w:rsidRPr="00274C1C" w:rsidRDefault="00274C1C" w:rsidP="00274C1C">
      <w:pPr>
        <w:rPr>
          <w:rFonts w:ascii="Book Antiqua" w:hAnsi="Book Antiqua"/>
          <w:b/>
          <w:bCs/>
          <w:sz w:val="22"/>
        </w:rPr>
      </w:pPr>
      <w:r w:rsidRPr="00274C1C">
        <w:rPr>
          <w:rFonts w:ascii="Book Antiqua" w:hAnsi="Book Antiqua"/>
          <w:b/>
          <w:bCs/>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02EB1693"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1015E5">
        <w:rPr>
          <w:rFonts w:ascii="Book Antiqua" w:hAnsi="Book Antiqua"/>
          <w:sz w:val="22"/>
        </w:rPr>
        <w:tab/>
        <w:t xml:space="preserve">      </w:t>
      </w:r>
      <w:r w:rsidR="00274C1C">
        <w:rPr>
          <w:rFonts w:ascii="Book Antiqua" w:hAnsi="Book Antiqua"/>
          <w:sz w:val="22"/>
        </w:rPr>
        <w:t xml:space="preserve">         </w:t>
      </w:r>
      <w:r w:rsidR="007915B7">
        <w:rPr>
          <w:rFonts w:ascii="Book Antiqua" w:hAnsi="Book Antiqua"/>
          <w:sz w:val="22"/>
        </w:rPr>
        <w:t>“</w:t>
      </w:r>
      <w:r w:rsidR="00274C1C">
        <w:rPr>
          <w:rFonts w:ascii="Book Antiqua" w:hAnsi="Book Antiqua"/>
          <w:sz w:val="22"/>
        </w:rPr>
        <w:t>Lord, Help Us Walk Your Servant Way</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274C1C">
        <w:rPr>
          <w:rFonts w:ascii="Book Antiqua" w:hAnsi="Book Antiqua"/>
          <w:sz w:val="22"/>
        </w:rPr>
        <w:t xml:space="preserve"> 857</w:t>
      </w:r>
    </w:p>
    <w:p w14:paraId="04596BA7" w14:textId="670E8523" w:rsidR="009720FA" w:rsidRPr="009720FA" w:rsidRDefault="009720FA" w:rsidP="009720FA">
      <w:pPr>
        <w:ind w:left="1440" w:hanging="165"/>
        <w:rPr>
          <w:rFonts w:ascii="Book Antiqua" w:hAnsi="Book Antiqua"/>
          <w:b/>
          <w:sz w:val="22"/>
        </w:rPr>
      </w:pPr>
      <w:r w:rsidRPr="009720FA">
        <w:rPr>
          <w:rFonts w:ascii="Book Antiqua" w:hAnsi="Book Antiqua"/>
          <w:b/>
          <w:sz w:val="22"/>
        </w:rPr>
        <w:t>1</w:t>
      </w:r>
      <w:r w:rsidRPr="009720FA">
        <w:rPr>
          <w:rFonts w:ascii="Book Antiqua" w:hAnsi="Book Antiqua"/>
          <w:b/>
          <w:sz w:val="22"/>
        </w:rPr>
        <w:tab/>
        <w:t>Lord, help us walk Your servant way</w:t>
      </w:r>
      <w:proofErr w:type="gramStart"/>
      <w:r w:rsidRPr="009720FA">
        <w:rPr>
          <w:rFonts w:ascii="Book Antiqua" w:hAnsi="Book Antiqua"/>
          <w:b/>
          <w:sz w:val="22"/>
        </w:rPr>
        <w:t>  Wherever</w:t>
      </w:r>
      <w:proofErr w:type="gramEnd"/>
      <w:r w:rsidRPr="009720FA">
        <w:rPr>
          <w:rFonts w:ascii="Book Antiqua" w:hAnsi="Book Antiqua"/>
          <w:b/>
          <w:sz w:val="22"/>
        </w:rPr>
        <w:t xml:space="preserve"> love may lead</w:t>
      </w:r>
      <w:r w:rsidRPr="009720FA">
        <w:rPr>
          <w:rFonts w:ascii="Book Antiqua" w:hAnsi="Book Antiqua"/>
          <w:b/>
          <w:sz w:val="22"/>
        </w:rPr>
        <w:br/>
        <w:t>And, bending low, forgetting self, Each serve the other’s need.</w:t>
      </w:r>
    </w:p>
    <w:p w14:paraId="7583A49B" w14:textId="77777777" w:rsidR="009720FA" w:rsidRPr="009720FA" w:rsidRDefault="009720FA" w:rsidP="009720FA">
      <w:pPr>
        <w:rPr>
          <w:rFonts w:ascii="Book Antiqua" w:hAnsi="Book Antiqua"/>
          <w:b/>
          <w:sz w:val="22"/>
        </w:rPr>
      </w:pPr>
    </w:p>
    <w:p w14:paraId="564EBE53" w14:textId="0106D9CB" w:rsidR="009720FA" w:rsidRPr="009720FA" w:rsidRDefault="009720FA" w:rsidP="009720FA">
      <w:pPr>
        <w:ind w:left="1440" w:hanging="165"/>
        <w:rPr>
          <w:rFonts w:ascii="Book Antiqua" w:hAnsi="Book Antiqua"/>
          <w:b/>
          <w:sz w:val="22"/>
        </w:rPr>
      </w:pPr>
      <w:r w:rsidRPr="009720FA">
        <w:rPr>
          <w:rFonts w:ascii="Book Antiqua" w:hAnsi="Book Antiqua"/>
          <w:b/>
          <w:sz w:val="22"/>
        </w:rPr>
        <w:t>2</w:t>
      </w:r>
      <w:r w:rsidRPr="009720FA">
        <w:rPr>
          <w:rFonts w:ascii="Book Antiqua" w:hAnsi="Book Antiqua"/>
          <w:b/>
          <w:sz w:val="22"/>
        </w:rPr>
        <w:tab/>
        <w:t>You came to earth, O Christ, as Lord, </w:t>
      </w:r>
      <w:proofErr w:type="gramStart"/>
      <w:r w:rsidRPr="009720FA">
        <w:rPr>
          <w:rFonts w:ascii="Book Antiqua" w:hAnsi="Book Antiqua"/>
          <w:b/>
          <w:sz w:val="22"/>
        </w:rPr>
        <w:t>But</w:t>
      </w:r>
      <w:proofErr w:type="gramEnd"/>
      <w:r w:rsidRPr="009720FA">
        <w:rPr>
          <w:rFonts w:ascii="Book Antiqua" w:hAnsi="Book Antiqua"/>
          <w:b/>
          <w:sz w:val="22"/>
        </w:rPr>
        <w:t xml:space="preserve"> </w:t>
      </w:r>
      <w:proofErr w:type="spellStart"/>
      <w:r w:rsidRPr="009720FA">
        <w:rPr>
          <w:rFonts w:ascii="Book Antiqua" w:hAnsi="Book Antiqua"/>
          <w:b/>
          <w:sz w:val="22"/>
        </w:rPr>
        <w:t>pow’r</w:t>
      </w:r>
      <w:proofErr w:type="spellEnd"/>
      <w:r w:rsidRPr="009720FA">
        <w:rPr>
          <w:rFonts w:ascii="Book Antiqua" w:hAnsi="Book Antiqua"/>
          <w:b/>
          <w:sz w:val="22"/>
        </w:rPr>
        <w:t xml:space="preserve"> You laid aside.</w:t>
      </w:r>
      <w:r w:rsidRPr="009720FA">
        <w:rPr>
          <w:rFonts w:ascii="Book Antiqua" w:hAnsi="Book Antiqua"/>
          <w:b/>
          <w:sz w:val="22"/>
        </w:rPr>
        <w:br/>
        <w:t xml:space="preserve">You lived </w:t>
      </w:r>
      <w:proofErr w:type="gramStart"/>
      <w:r w:rsidRPr="009720FA">
        <w:rPr>
          <w:rFonts w:ascii="Book Antiqua" w:hAnsi="Book Antiqua"/>
          <w:b/>
          <w:sz w:val="22"/>
        </w:rPr>
        <w:t>Your</w:t>
      </w:r>
      <w:proofErr w:type="gramEnd"/>
      <w:r w:rsidRPr="009720FA">
        <w:rPr>
          <w:rFonts w:ascii="Book Antiqua" w:hAnsi="Book Antiqua"/>
          <w:b/>
          <w:sz w:val="22"/>
        </w:rPr>
        <w:t xml:space="preserve"> years in servanthood; In lowliness You died.</w:t>
      </w:r>
    </w:p>
    <w:p w14:paraId="25E86546" w14:textId="77777777" w:rsidR="009720FA" w:rsidRPr="009720FA" w:rsidRDefault="009720FA" w:rsidP="009720FA">
      <w:pPr>
        <w:rPr>
          <w:rFonts w:ascii="Book Antiqua" w:hAnsi="Book Antiqua"/>
          <w:b/>
          <w:sz w:val="22"/>
        </w:rPr>
      </w:pPr>
    </w:p>
    <w:p w14:paraId="5F81F037" w14:textId="222E948F" w:rsidR="009720FA" w:rsidRPr="009720FA" w:rsidRDefault="009720FA" w:rsidP="009720FA">
      <w:pPr>
        <w:ind w:left="1440" w:hanging="165"/>
        <w:rPr>
          <w:rFonts w:ascii="Book Antiqua" w:hAnsi="Book Antiqua"/>
          <w:b/>
          <w:sz w:val="22"/>
        </w:rPr>
      </w:pPr>
      <w:r w:rsidRPr="009720FA">
        <w:rPr>
          <w:rFonts w:ascii="Book Antiqua" w:hAnsi="Book Antiqua"/>
          <w:b/>
          <w:sz w:val="22"/>
        </w:rPr>
        <w:t>3</w:t>
      </w:r>
      <w:r w:rsidRPr="009720FA">
        <w:rPr>
          <w:rFonts w:ascii="Book Antiqua" w:hAnsi="Book Antiqua"/>
          <w:b/>
          <w:sz w:val="22"/>
        </w:rPr>
        <w:tab/>
        <w:t>No golden scepter but a towel </w:t>
      </w:r>
      <w:proofErr w:type="gramStart"/>
      <w:r w:rsidRPr="009720FA">
        <w:rPr>
          <w:rFonts w:ascii="Book Antiqua" w:hAnsi="Book Antiqua"/>
          <w:b/>
          <w:sz w:val="22"/>
        </w:rPr>
        <w:t>You</w:t>
      </w:r>
      <w:proofErr w:type="gramEnd"/>
      <w:r w:rsidRPr="009720FA">
        <w:rPr>
          <w:rFonts w:ascii="Book Antiqua" w:hAnsi="Book Antiqua"/>
          <w:b/>
          <w:sz w:val="22"/>
        </w:rPr>
        <w:t xml:space="preserve"> place within the hands</w:t>
      </w:r>
      <w:r w:rsidRPr="009720FA">
        <w:rPr>
          <w:rFonts w:ascii="Book Antiqua" w:hAnsi="Book Antiqua"/>
          <w:b/>
          <w:sz w:val="22"/>
        </w:rPr>
        <w:br/>
        <w:t>Of those who seek to follow You And live by Your commands.</w:t>
      </w:r>
    </w:p>
    <w:p w14:paraId="16E95A41" w14:textId="77777777" w:rsidR="009720FA" w:rsidRPr="009720FA" w:rsidRDefault="009720FA" w:rsidP="009720FA">
      <w:pPr>
        <w:rPr>
          <w:rFonts w:ascii="Book Antiqua" w:hAnsi="Book Antiqua"/>
          <w:b/>
          <w:sz w:val="22"/>
        </w:rPr>
      </w:pPr>
    </w:p>
    <w:p w14:paraId="11383526" w14:textId="2D84552B" w:rsidR="009720FA" w:rsidRPr="009720FA" w:rsidRDefault="009720FA" w:rsidP="009720FA">
      <w:pPr>
        <w:ind w:left="1440" w:hanging="165"/>
        <w:rPr>
          <w:rFonts w:ascii="Book Antiqua" w:hAnsi="Book Antiqua"/>
          <w:b/>
          <w:sz w:val="22"/>
        </w:rPr>
      </w:pPr>
      <w:r w:rsidRPr="009720FA">
        <w:rPr>
          <w:rFonts w:ascii="Book Antiqua" w:hAnsi="Book Antiqua"/>
          <w:b/>
          <w:sz w:val="22"/>
        </w:rPr>
        <w:t>4</w:t>
      </w:r>
      <w:r w:rsidRPr="009720FA">
        <w:rPr>
          <w:rFonts w:ascii="Book Antiqua" w:hAnsi="Book Antiqua"/>
          <w:b/>
          <w:sz w:val="22"/>
        </w:rPr>
        <w:tab/>
        <w:t>You bid us bend our human pride </w:t>
      </w:r>
      <w:proofErr w:type="gramStart"/>
      <w:r w:rsidRPr="009720FA">
        <w:rPr>
          <w:rFonts w:ascii="Book Antiqua" w:hAnsi="Book Antiqua"/>
          <w:b/>
          <w:sz w:val="22"/>
        </w:rPr>
        <w:t>Nor</w:t>
      </w:r>
      <w:proofErr w:type="gramEnd"/>
      <w:r w:rsidRPr="009720FA">
        <w:rPr>
          <w:rFonts w:ascii="Book Antiqua" w:hAnsi="Book Antiqua"/>
          <w:b/>
          <w:sz w:val="22"/>
        </w:rPr>
        <w:t xml:space="preserve"> count ourselves above</w:t>
      </w:r>
      <w:r w:rsidRPr="009720FA">
        <w:rPr>
          <w:rFonts w:ascii="Book Antiqua" w:hAnsi="Book Antiqua"/>
          <w:b/>
          <w:sz w:val="22"/>
        </w:rPr>
        <w:br/>
        <w:t>The lowest place, the meanest task That waits the gift of love.</w:t>
      </w:r>
    </w:p>
    <w:p w14:paraId="345BBBDC" w14:textId="77777777" w:rsidR="009720FA" w:rsidRPr="009720FA" w:rsidRDefault="009720FA" w:rsidP="009720FA">
      <w:pPr>
        <w:rPr>
          <w:rFonts w:ascii="Book Antiqua" w:hAnsi="Book Antiqua"/>
          <w:b/>
          <w:sz w:val="22"/>
        </w:rPr>
      </w:pPr>
    </w:p>
    <w:p w14:paraId="3E42C495" w14:textId="25866399" w:rsidR="009720FA" w:rsidRPr="009720FA" w:rsidRDefault="009720FA" w:rsidP="009720FA">
      <w:pPr>
        <w:ind w:left="1440" w:hanging="165"/>
        <w:rPr>
          <w:rFonts w:ascii="Book Antiqua" w:hAnsi="Book Antiqua"/>
          <w:b/>
          <w:sz w:val="22"/>
        </w:rPr>
      </w:pPr>
      <w:r w:rsidRPr="009720FA">
        <w:rPr>
          <w:rFonts w:ascii="Book Antiqua" w:hAnsi="Book Antiqua"/>
          <w:b/>
          <w:sz w:val="22"/>
        </w:rPr>
        <w:t>5</w:t>
      </w:r>
      <w:r w:rsidRPr="009720FA">
        <w:rPr>
          <w:rFonts w:ascii="Book Antiqua" w:hAnsi="Book Antiqua"/>
          <w:b/>
          <w:sz w:val="22"/>
        </w:rPr>
        <w:tab/>
        <w:t xml:space="preserve">Lord, help us walk </w:t>
      </w:r>
      <w:proofErr w:type="gramStart"/>
      <w:r w:rsidRPr="009720FA">
        <w:rPr>
          <w:rFonts w:ascii="Book Antiqua" w:hAnsi="Book Antiqua"/>
          <w:b/>
          <w:sz w:val="22"/>
        </w:rPr>
        <w:t>Your</w:t>
      </w:r>
      <w:proofErr w:type="gramEnd"/>
      <w:r w:rsidRPr="009720FA">
        <w:rPr>
          <w:rFonts w:ascii="Book Antiqua" w:hAnsi="Book Antiqua"/>
          <w:b/>
          <w:sz w:val="22"/>
        </w:rPr>
        <w:t xml:space="preserve"> servant way Wherever love may lead</w:t>
      </w:r>
      <w:r w:rsidRPr="009720FA">
        <w:rPr>
          <w:rFonts w:ascii="Book Antiqua" w:hAnsi="Book Antiqua"/>
          <w:b/>
          <w:sz w:val="22"/>
        </w:rPr>
        <w:br/>
        <w:t>And, bending low, forgetting self, Each serve the other’s need.</w:t>
      </w:r>
    </w:p>
    <w:p w14:paraId="227C63EB" w14:textId="6A9F0909" w:rsidR="009720FA" w:rsidRPr="009720FA" w:rsidRDefault="009720FA" w:rsidP="009720FA">
      <w:pPr>
        <w:rPr>
          <w:rFonts w:ascii="Segoe UI" w:hAnsi="Segoe UI" w:cs="Segoe UI"/>
          <w:sz w:val="18"/>
          <w:szCs w:val="18"/>
        </w:rPr>
      </w:pPr>
      <w:r>
        <w:rPr>
          <w:rFonts w:ascii="Segoe UI" w:hAnsi="Segoe UI" w:cs="Segoe UI"/>
          <w:sz w:val="18"/>
          <w:szCs w:val="18"/>
        </w:rPr>
        <w:t xml:space="preserve">                              </w:t>
      </w:r>
      <w:r w:rsidRPr="009720FA">
        <w:rPr>
          <w:rFonts w:ascii="Segoe UI" w:hAnsi="Segoe UI" w:cs="Segoe UI"/>
          <w:sz w:val="18"/>
          <w:szCs w:val="18"/>
        </w:rPr>
        <w:t>Text: © 1997 GIA Publications, Inc. Used by permission: LSB Hymn License no. 110003490</w:t>
      </w:r>
    </w:p>
    <w:p w14:paraId="4E330C19" w14:textId="77777777" w:rsidR="00274C1C" w:rsidRDefault="00274C1C"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790D56" w:rsidRDefault="00C214AD" w:rsidP="00DD2E63">
      <w:pPr>
        <w:rPr>
          <w:rFonts w:ascii="Book Antiqua" w:hAnsi="Book Antiqua"/>
          <w:sz w:val="22"/>
        </w:rPr>
      </w:pP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64B2"/>
    <w:rsid w:val="000071C4"/>
    <w:rsid w:val="000129BF"/>
    <w:rsid w:val="00026AC7"/>
    <w:rsid w:val="00036042"/>
    <w:rsid w:val="000A4A81"/>
    <w:rsid w:val="000B6712"/>
    <w:rsid w:val="000E1836"/>
    <w:rsid w:val="001015E5"/>
    <w:rsid w:val="00151DB1"/>
    <w:rsid w:val="00152500"/>
    <w:rsid w:val="001573AE"/>
    <w:rsid w:val="00166DDD"/>
    <w:rsid w:val="00171DDD"/>
    <w:rsid w:val="00172772"/>
    <w:rsid w:val="00195372"/>
    <w:rsid w:val="001B26BB"/>
    <w:rsid w:val="001C2A28"/>
    <w:rsid w:val="001C578D"/>
    <w:rsid w:val="001E0FC0"/>
    <w:rsid w:val="001E4C48"/>
    <w:rsid w:val="001E54EC"/>
    <w:rsid w:val="002056BE"/>
    <w:rsid w:val="00233852"/>
    <w:rsid w:val="00272983"/>
    <w:rsid w:val="00274C1C"/>
    <w:rsid w:val="002C73FF"/>
    <w:rsid w:val="00314EC6"/>
    <w:rsid w:val="00321825"/>
    <w:rsid w:val="00325990"/>
    <w:rsid w:val="00344D72"/>
    <w:rsid w:val="003515C2"/>
    <w:rsid w:val="00374C66"/>
    <w:rsid w:val="00385AF6"/>
    <w:rsid w:val="003C2A87"/>
    <w:rsid w:val="003C75E5"/>
    <w:rsid w:val="00413A03"/>
    <w:rsid w:val="00447B62"/>
    <w:rsid w:val="00461881"/>
    <w:rsid w:val="00473955"/>
    <w:rsid w:val="004868DA"/>
    <w:rsid w:val="004E4C20"/>
    <w:rsid w:val="004E4E95"/>
    <w:rsid w:val="004F7228"/>
    <w:rsid w:val="004F7830"/>
    <w:rsid w:val="005017F4"/>
    <w:rsid w:val="00517E62"/>
    <w:rsid w:val="0057074D"/>
    <w:rsid w:val="0058685D"/>
    <w:rsid w:val="005919E8"/>
    <w:rsid w:val="005968A7"/>
    <w:rsid w:val="005A7DD8"/>
    <w:rsid w:val="005B5E2E"/>
    <w:rsid w:val="005C49F4"/>
    <w:rsid w:val="005D4114"/>
    <w:rsid w:val="005E7339"/>
    <w:rsid w:val="00623864"/>
    <w:rsid w:val="00624BE0"/>
    <w:rsid w:val="0065238E"/>
    <w:rsid w:val="00655278"/>
    <w:rsid w:val="00655CD5"/>
    <w:rsid w:val="006621FE"/>
    <w:rsid w:val="006951BD"/>
    <w:rsid w:val="006B150B"/>
    <w:rsid w:val="006C5FB2"/>
    <w:rsid w:val="006F234A"/>
    <w:rsid w:val="0071074B"/>
    <w:rsid w:val="007137DF"/>
    <w:rsid w:val="007200AF"/>
    <w:rsid w:val="00777DD2"/>
    <w:rsid w:val="007805BB"/>
    <w:rsid w:val="00782875"/>
    <w:rsid w:val="00790D56"/>
    <w:rsid w:val="007915B7"/>
    <w:rsid w:val="0079416F"/>
    <w:rsid w:val="007A76AD"/>
    <w:rsid w:val="007B0FD7"/>
    <w:rsid w:val="007B777A"/>
    <w:rsid w:val="007C5A11"/>
    <w:rsid w:val="007D1490"/>
    <w:rsid w:val="007E0D7C"/>
    <w:rsid w:val="00832D36"/>
    <w:rsid w:val="00873703"/>
    <w:rsid w:val="00890018"/>
    <w:rsid w:val="0089636D"/>
    <w:rsid w:val="008A3A2E"/>
    <w:rsid w:val="008A44FD"/>
    <w:rsid w:val="008B0069"/>
    <w:rsid w:val="008B0B0C"/>
    <w:rsid w:val="008B15DD"/>
    <w:rsid w:val="008F3B30"/>
    <w:rsid w:val="009011AA"/>
    <w:rsid w:val="00910FE0"/>
    <w:rsid w:val="00915CC9"/>
    <w:rsid w:val="00917025"/>
    <w:rsid w:val="0092007D"/>
    <w:rsid w:val="009402B7"/>
    <w:rsid w:val="009720FA"/>
    <w:rsid w:val="009861F0"/>
    <w:rsid w:val="009911FC"/>
    <w:rsid w:val="009A3086"/>
    <w:rsid w:val="009E227F"/>
    <w:rsid w:val="00A00704"/>
    <w:rsid w:val="00A30282"/>
    <w:rsid w:val="00A36A05"/>
    <w:rsid w:val="00A703FD"/>
    <w:rsid w:val="00A805F1"/>
    <w:rsid w:val="00AA6CD1"/>
    <w:rsid w:val="00AB0BD6"/>
    <w:rsid w:val="00AB2B39"/>
    <w:rsid w:val="00AB51E2"/>
    <w:rsid w:val="00AE2486"/>
    <w:rsid w:val="00AE74EC"/>
    <w:rsid w:val="00AE7CEE"/>
    <w:rsid w:val="00B01381"/>
    <w:rsid w:val="00B10A57"/>
    <w:rsid w:val="00B16A08"/>
    <w:rsid w:val="00B25798"/>
    <w:rsid w:val="00B325A6"/>
    <w:rsid w:val="00B354AA"/>
    <w:rsid w:val="00B43BA3"/>
    <w:rsid w:val="00B47BCF"/>
    <w:rsid w:val="00B5304B"/>
    <w:rsid w:val="00B72030"/>
    <w:rsid w:val="00B87448"/>
    <w:rsid w:val="00B9447D"/>
    <w:rsid w:val="00B95AEF"/>
    <w:rsid w:val="00BD56D0"/>
    <w:rsid w:val="00BE369B"/>
    <w:rsid w:val="00BF16CC"/>
    <w:rsid w:val="00BF5F37"/>
    <w:rsid w:val="00C066BA"/>
    <w:rsid w:val="00C214AD"/>
    <w:rsid w:val="00C271D4"/>
    <w:rsid w:val="00C325D1"/>
    <w:rsid w:val="00C32AD3"/>
    <w:rsid w:val="00C41424"/>
    <w:rsid w:val="00C51460"/>
    <w:rsid w:val="00C61CE5"/>
    <w:rsid w:val="00C70252"/>
    <w:rsid w:val="00C77A3A"/>
    <w:rsid w:val="00C94381"/>
    <w:rsid w:val="00CD104C"/>
    <w:rsid w:val="00CE13BD"/>
    <w:rsid w:val="00CE5409"/>
    <w:rsid w:val="00CF01DB"/>
    <w:rsid w:val="00CF05A7"/>
    <w:rsid w:val="00CF52AC"/>
    <w:rsid w:val="00CF6566"/>
    <w:rsid w:val="00D01334"/>
    <w:rsid w:val="00D14B7F"/>
    <w:rsid w:val="00D26546"/>
    <w:rsid w:val="00D301C7"/>
    <w:rsid w:val="00D33511"/>
    <w:rsid w:val="00D46941"/>
    <w:rsid w:val="00D670A3"/>
    <w:rsid w:val="00D6773D"/>
    <w:rsid w:val="00D72510"/>
    <w:rsid w:val="00DB1E8C"/>
    <w:rsid w:val="00DB3E50"/>
    <w:rsid w:val="00DC15F0"/>
    <w:rsid w:val="00DD2E63"/>
    <w:rsid w:val="00DF37A5"/>
    <w:rsid w:val="00E52667"/>
    <w:rsid w:val="00E65EE8"/>
    <w:rsid w:val="00E7457A"/>
    <w:rsid w:val="00E825A9"/>
    <w:rsid w:val="00E87E96"/>
    <w:rsid w:val="00E938B1"/>
    <w:rsid w:val="00EA0B5C"/>
    <w:rsid w:val="00EA0BAA"/>
    <w:rsid w:val="00EA5F97"/>
    <w:rsid w:val="00EE6066"/>
    <w:rsid w:val="00EE70FB"/>
    <w:rsid w:val="00EF26B8"/>
    <w:rsid w:val="00EF6343"/>
    <w:rsid w:val="00F12230"/>
    <w:rsid w:val="00F21D67"/>
    <w:rsid w:val="00F32913"/>
    <w:rsid w:val="00F36D22"/>
    <w:rsid w:val="00F5030F"/>
    <w:rsid w:val="00F5546F"/>
    <w:rsid w:val="00F87B4F"/>
    <w:rsid w:val="00F95FB1"/>
    <w:rsid w:val="00FA552D"/>
    <w:rsid w:val="00FB4C0C"/>
    <w:rsid w:val="00FC21BF"/>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112</TotalTime>
  <Pages>4</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14</cp:revision>
  <cp:lastPrinted>2021-01-20T16:14:00Z</cp:lastPrinted>
  <dcterms:created xsi:type="dcterms:W3CDTF">2021-01-13T17:29:00Z</dcterms:created>
  <dcterms:modified xsi:type="dcterms:W3CDTF">2021-01-20T16:16:00Z</dcterms:modified>
</cp:coreProperties>
</file>