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E90CA" w14:textId="77777777" w:rsidR="005B1B54" w:rsidRDefault="005B1B54" w:rsidP="00004345">
      <w:pPr>
        <w:autoSpaceDE w:val="0"/>
        <w:autoSpaceDN w:val="0"/>
        <w:adjustRightInd w:val="0"/>
        <w:jc w:val="center"/>
        <w:rPr>
          <w:rFonts w:ascii="Times New Roman" w:eastAsia="Calibri" w:hAnsi="Times New Roman" w:cs="Times New Roman"/>
          <w:sz w:val="24"/>
          <w:szCs w:val="24"/>
          <w:lang w:val="en-CA"/>
        </w:rPr>
      </w:pPr>
    </w:p>
    <w:p w14:paraId="604FE78E" w14:textId="77777777" w:rsidR="00004345" w:rsidRPr="00004345" w:rsidRDefault="00004345" w:rsidP="00004345">
      <w:pPr>
        <w:autoSpaceDE w:val="0"/>
        <w:autoSpaceDN w:val="0"/>
        <w:adjustRightInd w:val="0"/>
        <w:jc w:val="center"/>
        <w:rPr>
          <w:rFonts w:ascii="Book Antiqua" w:eastAsia="Calibri" w:hAnsi="Book Antiqua" w:cs="Book Antiqua"/>
          <w:sz w:val="22"/>
        </w:rPr>
      </w:pPr>
      <w:r w:rsidRPr="00004345">
        <w:rPr>
          <w:rFonts w:ascii="Times New Roman" w:eastAsia="Calibri" w:hAnsi="Times New Roman" w:cs="Times New Roman"/>
          <w:sz w:val="24"/>
          <w:szCs w:val="24"/>
          <w:lang w:val="en-CA"/>
        </w:rPr>
        <w:fldChar w:fldCharType="begin"/>
      </w:r>
      <w:r w:rsidRPr="00004345">
        <w:rPr>
          <w:rFonts w:ascii="Times New Roman" w:eastAsia="Calibri" w:hAnsi="Times New Roman" w:cs="Times New Roman"/>
          <w:sz w:val="24"/>
          <w:szCs w:val="24"/>
          <w:lang w:val="en-CA"/>
        </w:rPr>
        <w:instrText xml:space="preserve"> SEQ CHAPTER \h \r 1</w:instrText>
      </w:r>
      <w:r w:rsidRPr="00004345">
        <w:rPr>
          <w:rFonts w:ascii="Times New Roman" w:eastAsia="Calibri" w:hAnsi="Times New Roman" w:cs="Times New Roman"/>
          <w:sz w:val="24"/>
          <w:szCs w:val="24"/>
          <w:lang w:val="en-CA"/>
        </w:rPr>
        <w:fldChar w:fldCharType="end"/>
      </w:r>
      <w:r w:rsidRPr="00004345">
        <w:rPr>
          <w:rFonts w:ascii="Book Antiqua" w:eastAsia="Calibri" w:hAnsi="Book Antiqua" w:cs="Book Antiqua"/>
          <w:sz w:val="22"/>
        </w:rPr>
        <w:t>GRACE LUTHERAN CHAPEL</w:t>
      </w:r>
    </w:p>
    <w:p w14:paraId="7473229A" w14:textId="77777777" w:rsidR="00004345" w:rsidRPr="00004345" w:rsidRDefault="00004345" w:rsidP="00004345">
      <w:pPr>
        <w:autoSpaceDE w:val="0"/>
        <w:autoSpaceDN w:val="0"/>
        <w:adjustRightInd w:val="0"/>
        <w:jc w:val="center"/>
        <w:rPr>
          <w:rFonts w:ascii="Book Antiqua" w:eastAsia="Calibri" w:hAnsi="Book Antiqua" w:cs="Book Antiqua"/>
          <w:i/>
          <w:iCs/>
          <w:szCs w:val="20"/>
        </w:rPr>
      </w:pPr>
      <w:r w:rsidRPr="00004345">
        <w:rPr>
          <w:rFonts w:ascii="Book Antiqua" w:eastAsia="Calibri" w:hAnsi="Book Antiqua" w:cs="Book Antiqua"/>
          <w:i/>
          <w:iCs/>
          <w:szCs w:val="20"/>
        </w:rPr>
        <w:t>Grace Chapel exists to make and keep disciples for Jesus Christ.</w:t>
      </w:r>
    </w:p>
    <w:p w14:paraId="00035CFE" w14:textId="77777777" w:rsidR="00004345" w:rsidRPr="00004345" w:rsidRDefault="00004345" w:rsidP="00004345">
      <w:pPr>
        <w:autoSpaceDE w:val="0"/>
        <w:autoSpaceDN w:val="0"/>
        <w:adjustRightInd w:val="0"/>
        <w:rPr>
          <w:rFonts w:ascii="Book Antiqua" w:eastAsia="Calibri" w:hAnsi="Book Antiqua" w:cs="Book Antiqua"/>
          <w:sz w:val="22"/>
        </w:rPr>
      </w:pPr>
    </w:p>
    <w:p w14:paraId="1C133718" w14:textId="409074E4" w:rsidR="00004345" w:rsidRPr="00004345" w:rsidRDefault="00004345" w:rsidP="00004345">
      <w:pPr>
        <w:autoSpaceDE w:val="0"/>
        <w:autoSpaceDN w:val="0"/>
        <w:adjustRightInd w:val="0"/>
        <w:jc w:val="center"/>
        <w:rPr>
          <w:rFonts w:ascii="Book Antiqua" w:eastAsia="Calibri" w:hAnsi="Book Antiqua" w:cs="Book Antiqua"/>
          <w:sz w:val="22"/>
        </w:rPr>
      </w:pPr>
      <w:r>
        <w:rPr>
          <w:rFonts w:ascii="Book Antiqua" w:eastAsia="Calibri" w:hAnsi="Book Antiqua" w:cs="Book Antiqua"/>
          <w:sz w:val="22"/>
        </w:rPr>
        <w:t>Six</w:t>
      </w:r>
      <w:r w:rsidRPr="00004345">
        <w:rPr>
          <w:rFonts w:ascii="Book Antiqua" w:eastAsia="Calibri" w:hAnsi="Book Antiqua" w:cs="Book Antiqua"/>
          <w:sz w:val="22"/>
        </w:rPr>
        <w:t>th Sunday after Pentecost</w:t>
      </w:r>
    </w:p>
    <w:p w14:paraId="28355DC0" w14:textId="5B042138" w:rsidR="00004345" w:rsidRPr="00004345" w:rsidRDefault="00004345" w:rsidP="00004345">
      <w:pPr>
        <w:autoSpaceDE w:val="0"/>
        <w:autoSpaceDN w:val="0"/>
        <w:adjustRightInd w:val="0"/>
        <w:jc w:val="center"/>
        <w:rPr>
          <w:rFonts w:ascii="Book Antiqua" w:eastAsia="Calibri" w:hAnsi="Book Antiqua" w:cs="Book Antiqua"/>
          <w:b/>
          <w:bCs/>
          <w:sz w:val="22"/>
        </w:rPr>
      </w:pPr>
      <w:r w:rsidRPr="00004345">
        <w:rPr>
          <w:rFonts w:ascii="Book Antiqua" w:eastAsia="Calibri" w:hAnsi="Book Antiqua" w:cs="Book Antiqua"/>
          <w:b/>
          <w:bCs/>
          <w:sz w:val="22"/>
        </w:rPr>
        <w:t xml:space="preserve">Saturday, July </w:t>
      </w:r>
      <w:r>
        <w:rPr>
          <w:rFonts w:ascii="Book Antiqua" w:eastAsia="Calibri" w:hAnsi="Book Antiqua" w:cs="Book Antiqua"/>
          <w:b/>
          <w:bCs/>
          <w:sz w:val="22"/>
        </w:rPr>
        <w:t>11</w:t>
      </w:r>
      <w:r w:rsidRPr="00004345">
        <w:rPr>
          <w:rFonts w:ascii="Book Antiqua" w:eastAsia="Calibri" w:hAnsi="Book Antiqua" w:cs="Book Antiqua"/>
          <w:b/>
          <w:bCs/>
          <w:sz w:val="22"/>
        </w:rPr>
        <w:t>, 2020 - 4:00 p.m.</w:t>
      </w:r>
    </w:p>
    <w:p w14:paraId="225A61BC" w14:textId="3DED30EE" w:rsidR="00004345" w:rsidRPr="00004345" w:rsidRDefault="00004345" w:rsidP="00004345">
      <w:pPr>
        <w:autoSpaceDE w:val="0"/>
        <w:autoSpaceDN w:val="0"/>
        <w:adjustRightInd w:val="0"/>
        <w:jc w:val="center"/>
        <w:rPr>
          <w:rFonts w:ascii="Book Antiqua" w:eastAsia="Calibri" w:hAnsi="Book Antiqua" w:cs="Book Antiqua"/>
          <w:b/>
          <w:bCs/>
          <w:sz w:val="22"/>
        </w:rPr>
      </w:pPr>
      <w:r w:rsidRPr="00004345">
        <w:rPr>
          <w:rFonts w:ascii="Book Antiqua" w:eastAsia="Calibri" w:hAnsi="Book Antiqua" w:cs="Book Antiqua"/>
          <w:b/>
          <w:bCs/>
          <w:sz w:val="22"/>
        </w:rPr>
        <w:t xml:space="preserve">Sunday, July </w:t>
      </w:r>
      <w:r>
        <w:rPr>
          <w:rFonts w:ascii="Book Antiqua" w:eastAsia="Calibri" w:hAnsi="Book Antiqua" w:cs="Book Antiqua"/>
          <w:b/>
          <w:bCs/>
          <w:sz w:val="22"/>
        </w:rPr>
        <w:t>12</w:t>
      </w:r>
      <w:r w:rsidRPr="00004345">
        <w:rPr>
          <w:rFonts w:ascii="Book Antiqua" w:eastAsia="Calibri" w:hAnsi="Book Antiqua" w:cs="Book Antiqua"/>
          <w:b/>
          <w:bCs/>
          <w:sz w:val="22"/>
        </w:rPr>
        <w:t>, 2020 - 8:00 a.m.</w:t>
      </w:r>
    </w:p>
    <w:p w14:paraId="0064365D" w14:textId="77777777" w:rsidR="00004345" w:rsidRPr="00004345" w:rsidRDefault="00004345" w:rsidP="00004345">
      <w:pPr>
        <w:autoSpaceDE w:val="0"/>
        <w:autoSpaceDN w:val="0"/>
        <w:adjustRightInd w:val="0"/>
        <w:rPr>
          <w:rFonts w:ascii="Times New Roman" w:eastAsia="Calibri" w:hAnsi="Times New Roman" w:cs="Times New Roman"/>
          <w:i/>
          <w:iCs/>
          <w:sz w:val="22"/>
        </w:rPr>
      </w:pPr>
    </w:p>
    <w:p w14:paraId="1F864D70" w14:textId="77777777" w:rsidR="00004345" w:rsidRPr="00004345" w:rsidRDefault="00004345" w:rsidP="00004345">
      <w:pPr>
        <w:autoSpaceDE w:val="0"/>
        <w:autoSpaceDN w:val="0"/>
        <w:adjustRightInd w:val="0"/>
        <w:rPr>
          <w:rFonts w:ascii="Book Antiqua" w:eastAsia="Calibri" w:hAnsi="Book Antiqua" w:cs="Book Antiqua"/>
          <w:sz w:val="22"/>
        </w:rPr>
      </w:pPr>
      <w:r w:rsidRPr="00004345">
        <w:rPr>
          <w:rFonts w:ascii="Book Antiqua" w:eastAsia="Calibri" w:hAnsi="Book Antiqua" w:cs="Book Antiqua"/>
          <w:i/>
          <w:iCs/>
          <w:szCs w:val="20"/>
        </w:rPr>
        <w:t>Welcome to Grace Lutheran Chapel and to our worship with Holy Communion. As Lutheran Christians we believe and confess that Christ’s Body and Blood are present in the bread and wine of Holy Communion. This meal benefits those who acknowledge and confess their sin and trust in Christ alone for their salvation. Where Christ’s true body and blood are present, so also is the forgiveness of sins and eternal life. Baptized and instructed Christians who share in this belief are welcome to this meal of our Lord’s grace and forgiveness.</w:t>
      </w:r>
    </w:p>
    <w:p w14:paraId="7E5593FF" w14:textId="77777777" w:rsidR="00004345" w:rsidRPr="00004345" w:rsidRDefault="00004345" w:rsidP="00004345">
      <w:pPr>
        <w:autoSpaceDE w:val="0"/>
        <w:autoSpaceDN w:val="0"/>
        <w:adjustRightInd w:val="0"/>
        <w:rPr>
          <w:rFonts w:ascii="Book Antiqua" w:eastAsia="Calibri" w:hAnsi="Book Antiqua" w:cs="Book Antiqua"/>
          <w:sz w:val="22"/>
        </w:rPr>
      </w:pPr>
    </w:p>
    <w:p w14:paraId="341B8719" w14:textId="77777777" w:rsidR="00004345" w:rsidRPr="00004345" w:rsidRDefault="00004345" w:rsidP="00004345">
      <w:pPr>
        <w:autoSpaceDE w:val="0"/>
        <w:autoSpaceDN w:val="0"/>
        <w:adjustRightInd w:val="0"/>
        <w:rPr>
          <w:rFonts w:ascii="Book Antiqua" w:eastAsia="Calibri" w:hAnsi="Book Antiqua" w:cs="Book Antiqua"/>
          <w:sz w:val="22"/>
        </w:rPr>
      </w:pPr>
      <w:r w:rsidRPr="00004345">
        <w:rPr>
          <w:rFonts w:ascii="Book Antiqua" w:eastAsia="Calibri" w:hAnsi="Book Antiqua" w:cs="Book Antiqua"/>
          <w:sz w:val="22"/>
        </w:rPr>
        <w:t>WELCOME/ANNOUNCEMENTS/GREETING</w:t>
      </w:r>
    </w:p>
    <w:p w14:paraId="1BD14A46" w14:textId="77777777" w:rsidR="00BB2C68" w:rsidRPr="00004345" w:rsidRDefault="00BB2C68" w:rsidP="00BB2C68">
      <w:pPr>
        <w:rPr>
          <w:rFonts w:ascii="Book Antiqua" w:hAnsi="Book Antiqua"/>
          <w:sz w:val="22"/>
        </w:rPr>
      </w:pPr>
    </w:p>
    <w:p w14:paraId="096B2F4E" w14:textId="37CFA176" w:rsidR="00BB2C68" w:rsidRPr="00004345" w:rsidRDefault="00676FAA" w:rsidP="00676FAA">
      <w:pPr>
        <w:rPr>
          <w:rFonts w:ascii="Book Antiqua" w:hAnsi="Book Antiqua"/>
          <w:sz w:val="22"/>
        </w:rPr>
      </w:pPr>
      <w:r w:rsidRPr="00004345">
        <w:rPr>
          <w:rFonts w:ascii="Book Antiqua" w:hAnsi="Book Antiqua"/>
          <w:bCs/>
          <w:sz w:val="22"/>
        </w:rPr>
        <w:t xml:space="preserve">OPENING </w:t>
      </w:r>
      <w:r w:rsidR="00BB2C68" w:rsidRPr="00004345">
        <w:rPr>
          <w:rFonts w:ascii="Book Antiqua" w:hAnsi="Book Antiqua"/>
          <w:bCs/>
          <w:sz w:val="22"/>
        </w:rPr>
        <w:t>HYMN</w:t>
      </w:r>
      <w:r w:rsidR="00BB2C68" w:rsidRPr="00004345">
        <w:rPr>
          <w:rFonts w:ascii="Book Antiqua" w:hAnsi="Book Antiqua"/>
          <w:sz w:val="22"/>
        </w:rPr>
        <w:tab/>
      </w:r>
      <w:r w:rsidR="00BB2C68" w:rsidRPr="00004345">
        <w:rPr>
          <w:rFonts w:ascii="Book Antiqua" w:hAnsi="Book Antiqua"/>
          <w:sz w:val="22"/>
        </w:rPr>
        <w:tab/>
      </w:r>
      <w:r w:rsidR="00004345">
        <w:rPr>
          <w:rFonts w:ascii="Book Antiqua" w:hAnsi="Book Antiqua"/>
          <w:sz w:val="22"/>
        </w:rPr>
        <w:tab/>
      </w:r>
      <w:r w:rsidR="00004345">
        <w:rPr>
          <w:rFonts w:ascii="Book Antiqua" w:hAnsi="Book Antiqua"/>
          <w:sz w:val="22"/>
        </w:rPr>
        <w:tab/>
        <w:t xml:space="preserve">   </w:t>
      </w:r>
      <w:r w:rsidR="00BB2C68" w:rsidRPr="00004345">
        <w:rPr>
          <w:rFonts w:ascii="Book Antiqua" w:hAnsi="Book Antiqua"/>
          <w:sz w:val="22"/>
        </w:rPr>
        <w:t>“When Morning Gilds the Skies</w:t>
      </w:r>
      <w:r w:rsidR="00004345">
        <w:rPr>
          <w:rFonts w:ascii="Book Antiqua" w:hAnsi="Book Antiqua"/>
          <w:sz w:val="22"/>
        </w:rPr>
        <w:t>,</w:t>
      </w:r>
      <w:r w:rsidR="00BB2C68" w:rsidRPr="00004345">
        <w:rPr>
          <w:rFonts w:ascii="Book Antiqua" w:hAnsi="Book Antiqua"/>
          <w:sz w:val="22"/>
        </w:rPr>
        <w:t>”</w:t>
      </w:r>
      <w:r w:rsidR="00004345">
        <w:rPr>
          <w:rFonts w:ascii="Book Antiqua" w:hAnsi="Book Antiqua"/>
          <w:sz w:val="22"/>
        </w:rPr>
        <w:t xml:space="preserve"> No. 807</w:t>
      </w:r>
    </w:p>
    <w:p w14:paraId="020E1616" w14:textId="597F028E" w:rsidR="003756E3" w:rsidRPr="003756E3" w:rsidRDefault="003756E3" w:rsidP="003756E3">
      <w:pPr>
        <w:ind w:left="1440" w:hanging="165"/>
        <w:rPr>
          <w:rFonts w:ascii="Book Antiqua" w:hAnsi="Book Antiqua"/>
          <w:b/>
          <w:sz w:val="22"/>
        </w:rPr>
      </w:pPr>
      <w:r w:rsidRPr="003756E3">
        <w:rPr>
          <w:rFonts w:ascii="Book Antiqua" w:hAnsi="Book Antiqua"/>
          <w:b/>
          <w:sz w:val="22"/>
        </w:rPr>
        <w:t>1</w:t>
      </w:r>
      <w:r w:rsidRPr="003756E3">
        <w:rPr>
          <w:rFonts w:ascii="Book Antiqua" w:hAnsi="Book Antiqua"/>
          <w:b/>
          <w:sz w:val="22"/>
        </w:rPr>
        <w:tab/>
        <w:t xml:space="preserve">When morning gilds the skies, </w:t>
      </w:r>
      <w:proofErr w:type="gramStart"/>
      <w:r w:rsidRPr="003756E3">
        <w:rPr>
          <w:rFonts w:ascii="Book Antiqua" w:hAnsi="Book Antiqua"/>
          <w:b/>
          <w:sz w:val="22"/>
        </w:rPr>
        <w:t>My</w:t>
      </w:r>
      <w:proofErr w:type="gramEnd"/>
      <w:r w:rsidRPr="003756E3">
        <w:rPr>
          <w:rFonts w:ascii="Book Antiqua" w:hAnsi="Book Antiqua"/>
          <w:b/>
          <w:sz w:val="22"/>
        </w:rPr>
        <w:t xml:space="preserve"> heart, awaking, cries,</w:t>
      </w:r>
      <w:r w:rsidRPr="003756E3">
        <w:rPr>
          <w:rFonts w:ascii="Book Antiqua" w:hAnsi="Book Antiqua"/>
          <w:b/>
          <w:sz w:val="22"/>
        </w:rPr>
        <w:br/>
        <w:t>    “May Jesus Christ be praised!” When evening shadows fall</w:t>
      </w:r>
      <w:proofErr w:type="gramStart"/>
      <w:r w:rsidRPr="003756E3">
        <w:rPr>
          <w:rFonts w:ascii="Book Antiqua" w:hAnsi="Book Antiqua"/>
          <w:b/>
          <w:sz w:val="22"/>
        </w:rPr>
        <w:t>,</w:t>
      </w:r>
      <w:proofErr w:type="gramEnd"/>
      <w:r w:rsidRPr="003756E3">
        <w:rPr>
          <w:rFonts w:ascii="Book Antiqua" w:hAnsi="Book Antiqua"/>
          <w:b/>
          <w:sz w:val="22"/>
        </w:rPr>
        <w:br/>
        <w:t>This rings my curfew call: “May Jesus Christ be praised!”</w:t>
      </w:r>
    </w:p>
    <w:p w14:paraId="5A55E33A" w14:textId="77777777" w:rsidR="003756E3" w:rsidRPr="003756E3" w:rsidRDefault="003756E3" w:rsidP="003756E3">
      <w:pPr>
        <w:rPr>
          <w:rFonts w:ascii="Book Antiqua" w:hAnsi="Book Antiqua"/>
          <w:b/>
          <w:sz w:val="22"/>
        </w:rPr>
      </w:pPr>
    </w:p>
    <w:p w14:paraId="71720B41" w14:textId="4E1DC854" w:rsidR="003756E3" w:rsidRPr="003756E3" w:rsidRDefault="003756E3" w:rsidP="003756E3">
      <w:pPr>
        <w:ind w:left="1440" w:hanging="225"/>
        <w:rPr>
          <w:rFonts w:ascii="Book Antiqua" w:hAnsi="Book Antiqua"/>
          <w:b/>
          <w:sz w:val="22"/>
        </w:rPr>
      </w:pPr>
      <w:r w:rsidRPr="003756E3">
        <w:rPr>
          <w:rFonts w:ascii="Book Antiqua" w:hAnsi="Book Antiqua"/>
          <w:b/>
          <w:sz w:val="22"/>
        </w:rPr>
        <w:t>2</w:t>
      </w:r>
      <w:r w:rsidRPr="003756E3">
        <w:rPr>
          <w:rFonts w:ascii="Book Antiqua" w:hAnsi="Book Antiqua"/>
          <w:b/>
          <w:sz w:val="22"/>
        </w:rPr>
        <w:tab/>
        <w:t xml:space="preserve">When mirth for music longs, </w:t>
      </w:r>
      <w:proofErr w:type="gramStart"/>
      <w:r w:rsidRPr="003756E3">
        <w:rPr>
          <w:rFonts w:ascii="Book Antiqua" w:hAnsi="Book Antiqua"/>
          <w:b/>
          <w:sz w:val="22"/>
        </w:rPr>
        <w:t>This</w:t>
      </w:r>
      <w:proofErr w:type="gramEnd"/>
      <w:r w:rsidRPr="003756E3">
        <w:rPr>
          <w:rFonts w:ascii="Book Antiqua" w:hAnsi="Book Antiqua"/>
          <w:b/>
          <w:sz w:val="22"/>
        </w:rPr>
        <w:t xml:space="preserve"> is my song of songs:</w:t>
      </w:r>
      <w:r w:rsidRPr="003756E3">
        <w:rPr>
          <w:rFonts w:ascii="Book Antiqua" w:hAnsi="Book Antiqua"/>
          <w:b/>
          <w:sz w:val="22"/>
        </w:rPr>
        <w:br/>
        <w:t>    “May Jesus Christ be praised!” God’s holy house of prayer</w:t>
      </w:r>
      <w:r w:rsidRPr="003756E3">
        <w:rPr>
          <w:rFonts w:ascii="Book Antiqua" w:hAnsi="Book Antiqua"/>
          <w:b/>
          <w:sz w:val="22"/>
        </w:rPr>
        <w:br/>
      </w:r>
      <w:proofErr w:type="gramStart"/>
      <w:r w:rsidRPr="003756E3">
        <w:rPr>
          <w:rFonts w:ascii="Book Antiqua" w:hAnsi="Book Antiqua"/>
          <w:b/>
          <w:sz w:val="22"/>
        </w:rPr>
        <w:t>Hath</w:t>
      </w:r>
      <w:proofErr w:type="gramEnd"/>
      <w:r w:rsidRPr="003756E3">
        <w:rPr>
          <w:rFonts w:ascii="Book Antiqua" w:hAnsi="Book Antiqua"/>
          <w:b/>
          <w:sz w:val="22"/>
        </w:rPr>
        <w:t xml:space="preserve"> none that can compare With “Jesus Christ be praised!”</w:t>
      </w:r>
    </w:p>
    <w:p w14:paraId="3F269E79" w14:textId="77777777" w:rsidR="003756E3" w:rsidRPr="003756E3" w:rsidRDefault="003756E3" w:rsidP="003756E3">
      <w:pPr>
        <w:rPr>
          <w:rFonts w:ascii="Book Antiqua" w:hAnsi="Book Antiqua"/>
          <w:b/>
          <w:sz w:val="22"/>
        </w:rPr>
      </w:pPr>
    </w:p>
    <w:p w14:paraId="479A5AE7" w14:textId="34ED1058" w:rsidR="003756E3" w:rsidRPr="003756E3" w:rsidRDefault="003756E3" w:rsidP="003756E3">
      <w:pPr>
        <w:ind w:left="1440" w:hanging="225"/>
        <w:rPr>
          <w:rFonts w:ascii="Book Antiqua" w:hAnsi="Book Antiqua"/>
          <w:b/>
          <w:sz w:val="22"/>
        </w:rPr>
      </w:pPr>
      <w:r w:rsidRPr="003756E3">
        <w:rPr>
          <w:rFonts w:ascii="Book Antiqua" w:hAnsi="Book Antiqua"/>
          <w:b/>
          <w:sz w:val="22"/>
        </w:rPr>
        <w:t>3</w:t>
      </w:r>
      <w:r w:rsidRPr="003756E3">
        <w:rPr>
          <w:rFonts w:ascii="Book Antiqua" w:hAnsi="Book Antiqua"/>
          <w:b/>
          <w:sz w:val="22"/>
        </w:rPr>
        <w:tab/>
        <w:t xml:space="preserve">No lovelier antiphon </w:t>
      </w:r>
      <w:proofErr w:type="gramStart"/>
      <w:r w:rsidRPr="003756E3">
        <w:rPr>
          <w:rFonts w:ascii="Book Antiqua" w:hAnsi="Book Antiqua"/>
          <w:b/>
          <w:sz w:val="22"/>
        </w:rPr>
        <w:t>In</w:t>
      </w:r>
      <w:proofErr w:type="gramEnd"/>
      <w:r w:rsidRPr="003756E3">
        <w:rPr>
          <w:rFonts w:ascii="Book Antiqua" w:hAnsi="Book Antiqua"/>
          <w:b/>
          <w:sz w:val="22"/>
        </w:rPr>
        <w:t xml:space="preserve"> all high </w:t>
      </w:r>
      <w:proofErr w:type="spellStart"/>
      <w:r w:rsidRPr="003756E3">
        <w:rPr>
          <w:rFonts w:ascii="Book Antiqua" w:hAnsi="Book Antiqua"/>
          <w:b/>
          <w:sz w:val="22"/>
        </w:rPr>
        <w:t>heav’n</w:t>
      </w:r>
      <w:proofErr w:type="spellEnd"/>
      <w:r w:rsidRPr="003756E3">
        <w:rPr>
          <w:rFonts w:ascii="Book Antiqua" w:hAnsi="Book Antiqua"/>
          <w:b/>
          <w:sz w:val="22"/>
        </w:rPr>
        <w:t xml:space="preserve"> is known</w:t>
      </w:r>
      <w:r w:rsidRPr="003756E3">
        <w:rPr>
          <w:rFonts w:ascii="Book Antiqua" w:hAnsi="Book Antiqua"/>
          <w:b/>
          <w:sz w:val="22"/>
        </w:rPr>
        <w:br/>
        <w:t xml:space="preserve">    Than “Jesus Christ be praised!” There to </w:t>
      </w:r>
      <w:proofErr w:type="spellStart"/>
      <w:r w:rsidRPr="003756E3">
        <w:rPr>
          <w:rFonts w:ascii="Book Antiqua" w:hAnsi="Book Antiqua"/>
          <w:b/>
          <w:sz w:val="22"/>
        </w:rPr>
        <w:t>the_eternal</w:t>
      </w:r>
      <w:proofErr w:type="spellEnd"/>
      <w:r w:rsidRPr="003756E3">
        <w:rPr>
          <w:rFonts w:ascii="Book Antiqua" w:hAnsi="Book Antiqua"/>
          <w:b/>
          <w:sz w:val="22"/>
        </w:rPr>
        <w:t xml:space="preserve"> Word</w:t>
      </w:r>
      <w:r w:rsidRPr="003756E3">
        <w:rPr>
          <w:rFonts w:ascii="Book Antiqua" w:hAnsi="Book Antiqua"/>
          <w:b/>
          <w:sz w:val="22"/>
        </w:rPr>
        <w:br/>
      </w:r>
      <w:proofErr w:type="spellStart"/>
      <w:r w:rsidRPr="003756E3">
        <w:rPr>
          <w:rFonts w:ascii="Book Antiqua" w:hAnsi="Book Antiqua"/>
          <w:b/>
          <w:sz w:val="22"/>
        </w:rPr>
        <w:t>The_eternal</w:t>
      </w:r>
      <w:proofErr w:type="spellEnd"/>
      <w:r w:rsidRPr="003756E3">
        <w:rPr>
          <w:rFonts w:ascii="Book Antiqua" w:hAnsi="Book Antiqua"/>
          <w:b/>
          <w:sz w:val="22"/>
        </w:rPr>
        <w:t xml:space="preserve"> psalm is heard: “May Jesus Christ </w:t>
      </w:r>
      <w:proofErr w:type="gramStart"/>
      <w:r w:rsidRPr="003756E3">
        <w:rPr>
          <w:rFonts w:ascii="Book Antiqua" w:hAnsi="Book Antiqua"/>
          <w:b/>
          <w:sz w:val="22"/>
        </w:rPr>
        <w:t>be</w:t>
      </w:r>
      <w:proofErr w:type="gramEnd"/>
      <w:r w:rsidRPr="003756E3">
        <w:rPr>
          <w:rFonts w:ascii="Book Antiqua" w:hAnsi="Book Antiqua"/>
          <w:b/>
          <w:sz w:val="22"/>
        </w:rPr>
        <w:t xml:space="preserve"> praised!”</w:t>
      </w:r>
    </w:p>
    <w:p w14:paraId="079E2CAF" w14:textId="77777777" w:rsidR="003756E3" w:rsidRPr="003756E3" w:rsidRDefault="003756E3" w:rsidP="003756E3">
      <w:pPr>
        <w:rPr>
          <w:rFonts w:ascii="Book Antiqua" w:hAnsi="Book Antiqua"/>
          <w:b/>
          <w:sz w:val="22"/>
        </w:rPr>
      </w:pPr>
    </w:p>
    <w:p w14:paraId="5A24E41A" w14:textId="2D3B7BFC" w:rsidR="003756E3" w:rsidRDefault="003756E3" w:rsidP="003756E3">
      <w:pPr>
        <w:ind w:left="1440" w:hanging="225"/>
        <w:rPr>
          <w:rFonts w:ascii="Book Antiqua" w:hAnsi="Book Antiqua"/>
          <w:b/>
          <w:sz w:val="22"/>
        </w:rPr>
      </w:pPr>
      <w:r w:rsidRPr="003756E3">
        <w:rPr>
          <w:rFonts w:ascii="Book Antiqua" w:hAnsi="Book Antiqua"/>
          <w:b/>
          <w:sz w:val="22"/>
        </w:rPr>
        <w:t>4</w:t>
      </w:r>
      <w:r w:rsidRPr="003756E3">
        <w:rPr>
          <w:rFonts w:ascii="Book Antiqua" w:hAnsi="Book Antiqua"/>
          <w:b/>
          <w:sz w:val="22"/>
        </w:rPr>
        <w:tab/>
        <w:t>Ye nations of mankind,</w:t>
      </w:r>
      <w:r>
        <w:rPr>
          <w:rFonts w:ascii="Book Antiqua" w:hAnsi="Book Antiqua"/>
          <w:b/>
          <w:sz w:val="22"/>
        </w:rPr>
        <w:t xml:space="preserve"> </w:t>
      </w:r>
      <w:proofErr w:type="gramStart"/>
      <w:r w:rsidRPr="003756E3">
        <w:rPr>
          <w:rFonts w:ascii="Book Antiqua" w:hAnsi="Book Antiqua"/>
          <w:b/>
          <w:sz w:val="22"/>
        </w:rPr>
        <w:t>In</w:t>
      </w:r>
      <w:proofErr w:type="gramEnd"/>
      <w:r w:rsidRPr="003756E3">
        <w:rPr>
          <w:rFonts w:ascii="Book Antiqua" w:hAnsi="Book Antiqua"/>
          <w:b/>
          <w:sz w:val="22"/>
        </w:rPr>
        <w:t xml:space="preserve"> this your concord find:</w:t>
      </w:r>
      <w:r w:rsidRPr="003756E3">
        <w:rPr>
          <w:rFonts w:ascii="Book Antiqua" w:hAnsi="Book Antiqua"/>
          <w:b/>
          <w:sz w:val="22"/>
        </w:rPr>
        <w:br/>
        <w:t>    “May Jesus Christ be praised!”</w:t>
      </w:r>
      <w:r>
        <w:rPr>
          <w:rFonts w:ascii="Book Antiqua" w:hAnsi="Book Antiqua"/>
          <w:b/>
          <w:sz w:val="22"/>
        </w:rPr>
        <w:t xml:space="preserve"> </w:t>
      </w:r>
      <w:r w:rsidRPr="003756E3">
        <w:rPr>
          <w:rFonts w:ascii="Book Antiqua" w:hAnsi="Book Antiqua"/>
          <w:b/>
          <w:sz w:val="22"/>
        </w:rPr>
        <w:t>Let all the earth around</w:t>
      </w:r>
      <w:r w:rsidRPr="003756E3">
        <w:rPr>
          <w:rFonts w:ascii="Book Antiqua" w:hAnsi="Book Antiqua"/>
          <w:b/>
          <w:sz w:val="22"/>
        </w:rPr>
        <w:br/>
        <w:t xml:space="preserve">Ring joyous with the sound: “May Jesus Christ </w:t>
      </w:r>
      <w:proofErr w:type="gramStart"/>
      <w:r w:rsidRPr="003756E3">
        <w:rPr>
          <w:rFonts w:ascii="Book Antiqua" w:hAnsi="Book Antiqua"/>
          <w:b/>
          <w:sz w:val="22"/>
        </w:rPr>
        <w:t>be</w:t>
      </w:r>
      <w:proofErr w:type="gramEnd"/>
      <w:r w:rsidRPr="003756E3">
        <w:rPr>
          <w:rFonts w:ascii="Book Antiqua" w:hAnsi="Book Antiqua"/>
          <w:b/>
          <w:sz w:val="22"/>
        </w:rPr>
        <w:t xml:space="preserve"> praised!”</w:t>
      </w:r>
    </w:p>
    <w:p w14:paraId="5E104F9B" w14:textId="77777777" w:rsidR="003756E3" w:rsidRPr="003756E3" w:rsidRDefault="003756E3" w:rsidP="003756E3">
      <w:pPr>
        <w:ind w:left="1440" w:hanging="225"/>
        <w:rPr>
          <w:rFonts w:ascii="Book Antiqua" w:hAnsi="Book Antiqua"/>
          <w:b/>
          <w:sz w:val="22"/>
        </w:rPr>
      </w:pPr>
    </w:p>
    <w:p w14:paraId="1069D44D" w14:textId="1F3C8BC9" w:rsidR="003756E3" w:rsidRPr="003756E3" w:rsidRDefault="003756E3" w:rsidP="003756E3">
      <w:pPr>
        <w:ind w:left="1440" w:hanging="225"/>
        <w:rPr>
          <w:rFonts w:ascii="Book Antiqua" w:hAnsi="Book Antiqua"/>
          <w:b/>
          <w:sz w:val="22"/>
        </w:rPr>
      </w:pPr>
      <w:r w:rsidRPr="003756E3">
        <w:rPr>
          <w:rFonts w:ascii="Book Antiqua" w:hAnsi="Book Antiqua"/>
          <w:b/>
          <w:sz w:val="22"/>
        </w:rPr>
        <w:t>5</w:t>
      </w:r>
      <w:r w:rsidRPr="003756E3">
        <w:rPr>
          <w:rFonts w:ascii="Book Antiqua" w:hAnsi="Book Antiqua"/>
          <w:b/>
          <w:sz w:val="22"/>
        </w:rPr>
        <w:tab/>
        <w:t>Sing, suns and stars of space,</w:t>
      </w:r>
      <w:r>
        <w:rPr>
          <w:rFonts w:ascii="Book Antiqua" w:hAnsi="Book Antiqua"/>
          <w:b/>
          <w:sz w:val="22"/>
        </w:rPr>
        <w:t xml:space="preserve"> </w:t>
      </w:r>
      <w:r w:rsidRPr="003756E3">
        <w:rPr>
          <w:rFonts w:ascii="Book Antiqua" w:hAnsi="Book Antiqua"/>
          <w:b/>
          <w:sz w:val="22"/>
        </w:rPr>
        <w:t>Sing, ye that see His face,</w:t>
      </w:r>
      <w:r w:rsidRPr="003756E3">
        <w:rPr>
          <w:rFonts w:ascii="Book Antiqua" w:hAnsi="Book Antiqua"/>
          <w:b/>
          <w:sz w:val="22"/>
        </w:rPr>
        <w:br/>
        <w:t>    Sing, “Jesus Christ be praised!”</w:t>
      </w:r>
      <w:r>
        <w:rPr>
          <w:rFonts w:ascii="Book Antiqua" w:hAnsi="Book Antiqua"/>
          <w:b/>
          <w:sz w:val="22"/>
        </w:rPr>
        <w:t xml:space="preserve"> </w:t>
      </w:r>
      <w:r w:rsidRPr="003756E3">
        <w:rPr>
          <w:rFonts w:ascii="Book Antiqua" w:hAnsi="Book Antiqua"/>
          <w:b/>
          <w:sz w:val="22"/>
        </w:rPr>
        <w:t>God’s whole creation o’er</w:t>
      </w:r>
      <w:proofErr w:type="gramStart"/>
      <w:r w:rsidRPr="003756E3">
        <w:rPr>
          <w:rFonts w:ascii="Book Antiqua" w:hAnsi="Book Antiqua"/>
          <w:b/>
          <w:sz w:val="22"/>
        </w:rPr>
        <w:t>,</w:t>
      </w:r>
      <w:proofErr w:type="gramEnd"/>
      <w:r w:rsidRPr="003756E3">
        <w:rPr>
          <w:rFonts w:ascii="Book Antiqua" w:hAnsi="Book Antiqua"/>
          <w:b/>
          <w:sz w:val="22"/>
        </w:rPr>
        <w:br/>
        <w:t>Both now and evermore Shall Jesus Christ be praised!</w:t>
      </w:r>
    </w:p>
    <w:p w14:paraId="2BBCC268" w14:textId="77777777" w:rsidR="00BB2C68" w:rsidRDefault="00BB2C68" w:rsidP="00BB2C68">
      <w:pPr>
        <w:rPr>
          <w:rFonts w:ascii="Book Antiqua" w:hAnsi="Book Antiqua"/>
          <w:sz w:val="22"/>
        </w:rPr>
      </w:pPr>
      <w:bookmarkStart w:id="0" w:name="_GoBack"/>
      <w:bookmarkEnd w:id="0"/>
    </w:p>
    <w:p w14:paraId="233E6927" w14:textId="77777777" w:rsidR="0015248E" w:rsidRPr="00004345" w:rsidRDefault="0015248E" w:rsidP="00BB2C68">
      <w:pPr>
        <w:rPr>
          <w:rFonts w:ascii="Book Antiqua" w:hAnsi="Book Antiqua"/>
          <w:sz w:val="22"/>
        </w:rPr>
      </w:pPr>
    </w:p>
    <w:p w14:paraId="0EBD7E78" w14:textId="77777777" w:rsidR="00BB2C68" w:rsidRPr="003756E3" w:rsidRDefault="00BB2C68" w:rsidP="00BB2C68">
      <w:pPr>
        <w:rPr>
          <w:rFonts w:ascii="Book Antiqua" w:hAnsi="Book Antiqua"/>
          <w:sz w:val="22"/>
        </w:rPr>
      </w:pPr>
      <w:r w:rsidRPr="003756E3">
        <w:rPr>
          <w:rFonts w:ascii="Book Antiqua" w:hAnsi="Book Antiqua"/>
          <w:sz w:val="22"/>
        </w:rPr>
        <w:t>INVOCATION</w:t>
      </w:r>
    </w:p>
    <w:p w14:paraId="010DC1E9" w14:textId="236DCA22" w:rsidR="00BB2C68" w:rsidRPr="003756E3" w:rsidRDefault="00BB2C68" w:rsidP="00BB2C68">
      <w:pPr>
        <w:rPr>
          <w:rFonts w:ascii="Book Antiqua" w:hAnsi="Book Antiqua"/>
          <w:i/>
          <w:sz w:val="22"/>
        </w:rPr>
      </w:pPr>
      <w:r w:rsidRPr="003756E3">
        <w:rPr>
          <w:rFonts w:ascii="Book Antiqua" w:hAnsi="Book Antiqua"/>
          <w:i/>
          <w:sz w:val="22"/>
        </w:rPr>
        <w:tab/>
      </w:r>
      <w:proofErr w:type="gramStart"/>
      <w:r w:rsidRPr="003756E3">
        <w:rPr>
          <w:rFonts w:ascii="Book Antiqua" w:hAnsi="Book Antiqua"/>
          <w:i/>
          <w:sz w:val="22"/>
        </w:rPr>
        <w:t xml:space="preserve">In the name of the Father and of the </w:t>
      </w:r>
      <w:r w:rsidRPr="003756E3">
        <w:rPr>
          <w:rFonts w:ascii="Book Antiqua" w:hAnsi="Book Antiqua"/>
          <w:sz w:val="22"/>
        </w:rPr>
        <w:sym w:font="Wingdings" w:char="F058"/>
      </w:r>
      <w:r w:rsidRPr="003756E3">
        <w:rPr>
          <w:rFonts w:ascii="Book Antiqua" w:hAnsi="Book Antiqua"/>
          <w:i/>
          <w:sz w:val="22"/>
        </w:rPr>
        <w:t xml:space="preserve"> Son and of the Holy Spirit.</w:t>
      </w:r>
      <w:proofErr w:type="gramEnd"/>
    </w:p>
    <w:p w14:paraId="07D4AE29" w14:textId="5240EFEA" w:rsidR="00BB2C68" w:rsidRPr="00004345" w:rsidRDefault="00BB2C68" w:rsidP="00BB2C68">
      <w:pPr>
        <w:rPr>
          <w:rFonts w:ascii="Book Antiqua" w:hAnsi="Book Antiqua"/>
          <w:b/>
          <w:sz w:val="22"/>
        </w:rPr>
      </w:pPr>
      <w:r w:rsidRPr="00004345">
        <w:rPr>
          <w:rFonts w:ascii="Book Antiqua" w:hAnsi="Book Antiqua"/>
          <w:b/>
          <w:sz w:val="22"/>
        </w:rPr>
        <w:tab/>
        <w:t>Amen.</w:t>
      </w:r>
    </w:p>
    <w:p w14:paraId="19BDF456" w14:textId="052A1C50" w:rsidR="00BB2C68" w:rsidRPr="00004345" w:rsidRDefault="00BB2C68" w:rsidP="00BB2C68">
      <w:pPr>
        <w:rPr>
          <w:rFonts w:ascii="Book Antiqua" w:hAnsi="Book Antiqua"/>
          <w:sz w:val="22"/>
        </w:rPr>
      </w:pPr>
    </w:p>
    <w:p w14:paraId="20120BD4" w14:textId="42DB1CDE" w:rsidR="00F63AB2" w:rsidRPr="003756E3" w:rsidRDefault="00F63AB2" w:rsidP="003756E3">
      <w:pPr>
        <w:rPr>
          <w:rFonts w:ascii="Book Antiqua" w:hAnsi="Book Antiqua"/>
          <w:i/>
          <w:iCs/>
          <w:sz w:val="16"/>
          <w:szCs w:val="16"/>
        </w:rPr>
      </w:pPr>
      <w:r w:rsidRPr="003756E3">
        <w:rPr>
          <w:rFonts w:ascii="Book Antiqua" w:hAnsi="Book Antiqua"/>
          <w:bCs/>
          <w:sz w:val="22"/>
        </w:rPr>
        <w:lastRenderedPageBreak/>
        <w:t>CONFESSION AND ABSOLUTION</w:t>
      </w:r>
      <w:r w:rsidRPr="003756E3">
        <w:rPr>
          <w:rFonts w:ascii="Book Antiqua" w:hAnsi="Book Antiqua"/>
          <w:bCs/>
          <w:sz w:val="22"/>
        </w:rPr>
        <w:tab/>
      </w:r>
      <w:r w:rsidR="00CA32E7" w:rsidRPr="003756E3">
        <w:rPr>
          <w:rFonts w:ascii="Book Antiqua" w:hAnsi="Book Antiqua"/>
          <w:i/>
          <w:iCs/>
          <w:sz w:val="16"/>
          <w:szCs w:val="16"/>
        </w:rPr>
        <w:t xml:space="preserve">Isaiah 55:11–12; </w:t>
      </w:r>
      <w:r w:rsidRPr="003756E3">
        <w:rPr>
          <w:rFonts w:ascii="Book Antiqua" w:hAnsi="Book Antiqua"/>
          <w:i/>
          <w:iCs/>
          <w:sz w:val="16"/>
          <w:szCs w:val="16"/>
        </w:rPr>
        <w:t>Psalm 32:5; 124:8</w:t>
      </w:r>
      <w:r w:rsidR="00CA32E7" w:rsidRPr="003756E3">
        <w:rPr>
          <w:rFonts w:ascii="Book Antiqua" w:hAnsi="Book Antiqua"/>
          <w:i/>
          <w:iCs/>
          <w:sz w:val="16"/>
          <w:szCs w:val="16"/>
        </w:rPr>
        <w:t>; Matthew 13:23; Romans 8:16</w:t>
      </w:r>
    </w:p>
    <w:p w14:paraId="4D96DDF3" w14:textId="4527E703" w:rsidR="00F63AB2" w:rsidRPr="003756E3" w:rsidRDefault="00F63AB2" w:rsidP="003756E3">
      <w:pPr>
        <w:ind w:firstLine="720"/>
        <w:rPr>
          <w:rFonts w:ascii="Book Antiqua" w:hAnsi="Book Antiqua"/>
          <w:i/>
          <w:sz w:val="22"/>
        </w:rPr>
      </w:pPr>
      <w:r w:rsidRPr="00004345">
        <w:rPr>
          <w:rFonts w:ascii="Book Antiqua" w:hAnsi="Book Antiqua"/>
          <w:sz w:val="22"/>
        </w:rPr>
        <w:t>Pastor:</w:t>
      </w:r>
      <w:r w:rsidR="003756E3">
        <w:rPr>
          <w:rFonts w:ascii="Book Antiqua" w:hAnsi="Book Antiqua"/>
          <w:sz w:val="22"/>
        </w:rPr>
        <w:t xml:space="preserve"> </w:t>
      </w:r>
      <w:r w:rsidRPr="003756E3">
        <w:rPr>
          <w:rFonts w:ascii="Book Antiqua" w:hAnsi="Book Antiqua"/>
          <w:i/>
          <w:sz w:val="22"/>
        </w:rPr>
        <w:t>Our help is in the name of the Lord,</w:t>
      </w:r>
    </w:p>
    <w:p w14:paraId="2FCD81E1" w14:textId="0229C2C7" w:rsidR="00F63AB2" w:rsidRPr="00004345" w:rsidRDefault="00F63AB2" w:rsidP="003756E3">
      <w:pPr>
        <w:ind w:firstLine="720"/>
        <w:rPr>
          <w:rFonts w:ascii="Book Antiqua" w:hAnsi="Book Antiqua"/>
          <w:b/>
          <w:bCs/>
          <w:sz w:val="22"/>
        </w:rPr>
      </w:pPr>
      <w:r w:rsidRPr="00004345">
        <w:rPr>
          <w:rFonts w:ascii="Book Antiqua" w:hAnsi="Book Antiqua"/>
          <w:b/>
          <w:bCs/>
          <w:sz w:val="22"/>
        </w:rPr>
        <w:t>People:</w:t>
      </w:r>
      <w:r w:rsidR="003756E3">
        <w:rPr>
          <w:rFonts w:ascii="Book Antiqua" w:hAnsi="Book Antiqua"/>
          <w:b/>
          <w:bCs/>
          <w:sz w:val="22"/>
        </w:rPr>
        <w:t xml:space="preserve"> </w:t>
      </w:r>
      <w:r w:rsidRPr="00004345">
        <w:rPr>
          <w:rFonts w:ascii="Book Antiqua" w:hAnsi="Book Antiqua"/>
          <w:b/>
          <w:bCs/>
          <w:sz w:val="22"/>
        </w:rPr>
        <w:t xml:space="preserve">who made heaven and </w:t>
      </w:r>
      <w:proofErr w:type="gramStart"/>
      <w:r w:rsidRPr="00004345">
        <w:rPr>
          <w:rFonts w:ascii="Book Antiqua" w:hAnsi="Book Antiqua"/>
          <w:b/>
          <w:bCs/>
          <w:sz w:val="22"/>
        </w:rPr>
        <w:t>earth.</w:t>
      </w:r>
      <w:proofErr w:type="gramEnd"/>
    </w:p>
    <w:p w14:paraId="2DFCD6E1" w14:textId="77777777" w:rsidR="00BB2C68" w:rsidRPr="00004345" w:rsidRDefault="00BB2C68" w:rsidP="00BB2C68">
      <w:pPr>
        <w:rPr>
          <w:rFonts w:ascii="Book Antiqua" w:hAnsi="Book Antiqua"/>
          <w:sz w:val="22"/>
        </w:rPr>
      </w:pPr>
    </w:p>
    <w:p w14:paraId="57CC4D1B" w14:textId="75ED19CB" w:rsidR="00BB2C68" w:rsidRPr="003756E3" w:rsidRDefault="00BB2C68" w:rsidP="003756E3">
      <w:pPr>
        <w:ind w:firstLine="720"/>
        <w:rPr>
          <w:rFonts w:ascii="Book Antiqua" w:hAnsi="Book Antiqua"/>
          <w:i/>
          <w:sz w:val="22"/>
        </w:rPr>
      </w:pPr>
      <w:r w:rsidRPr="00004345">
        <w:rPr>
          <w:rFonts w:ascii="Book Antiqua" w:hAnsi="Book Antiqua"/>
          <w:sz w:val="22"/>
        </w:rPr>
        <w:t>Pastor:</w:t>
      </w:r>
      <w:r w:rsidR="003756E3">
        <w:rPr>
          <w:rFonts w:ascii="Book Antiqua" w:hAnsi="Book Antiqua"/>
          <w:sz w:val="22"/>
        </w:rPr>
        <w:t xml:space="preserve"> </w:t>
      </w:r>
      <w:r w:rsidRPr="003756E3">
        <w:rPr>
          <w:rFonts w:ascii="Book Antiqua" w:hAnsi="Book Antiqua"/>
          <w:i/>
          <w:sz w:val="22"/>
        </w:rPr>
        <w:t xml:space="preserve">I said, I will confess my transgressions </w:t>
      </w:r>
      <w:r w:rsidR="00F63AB2" w:rsidRPr="003756E3">
        <w:rPr>
          <w:rFonts w:ascii="Book Antiqua" w:hAnsi="Book Antiqua"/>
          <w:i/>
          <w:sz w:val="22"/>
        </w:rPr>
        <w:t>un</w:t>
      </w:r>
      <w:r w:rsidRPr="003756E3">
        <w:rPr>
          <w:rFonts w:ascii="Book Antiqua" w:hAnsi="Book Antiqua"/>
          <w:i/>
          <w:sz w:val="22"/>
        </w:rPr>
        <w:t>to the Lord,</w:t>
      </w:r>
    </w:p>
    <w:p w14:paraId="53B6D6B4" w14:textId="4AC978F8" w:rsidR="00BB2C68" w:rsidRPr="00004345" w:rsidRDefault="003756E3" w:rsidP="00BB2C68">
      <w:pPr>
        <w:rPr>
          <w:rFonts w:ascii="Book Antiqua" w:hAnsi="Book Antiqua"/>
          <w:b/>
          <w:bCs/>
          <w:sz w:val="22"/>
        </w:rPr>
      </w:pPr>
      <w:r>
        <w:rPr>
          <w:rFonts w:ascii="Book Antiqua" w:hAnsi="Book Antiqua"/>
          <w:b/>
          <w:bCs/>
          <w:sz w:val="22"/>
        </w:rPr>
        <w:t xml:space="preserve"> </w:t>
      </w:r>
      <w:r>
        <w:rPr>
          <w:rFonts w:ascii="Book Antiqua" w:hAnsi="Book Antiqua"/>
          <w:b/>
          <w:bCs/>
          <w:sz w:val="22"/>
        </w:rPr>
        <w:tab/>
      </w:r>
      <w:r w:rsidR="00BB2C68" w:rsidRPr="00004345">
        <w:rPr>
          <w:rFonts w:ascii="Book Antiqua" w:hAnsi="Book Antiqua"/>
          <w:b/>
          <w:bCs/>
          <w:sz w:val="22"/>
        </w:rPr>
        <w:t>People:</w:t>
      </w:r>
      <w:r>
        <w:rPr>
          <w:rFonts w:ascii="Book Antiqua" w:hAnsi="Book Antiqua"/>
          <w:b/>
          <w:bCs/>
          <w:sz w:val="22"/>
        </w:rPr>
        <w:t xml:space="preserve"> </w:t>
      </w:r>
      <w:r w:rsidR="00BB2C68" w:rsidRPr="00004345">
        <w:rPr>
          <w:rFonts w:ascii="Book Antiqua" w:hAnsi="Book Antiqua"/>
          <w:b/>
          <w:bCs/>
          <w:sz w:val="22"/>
        </w:rPr>
        <w:t xml:space="preserve">and </w:t>
      </w:r>
      <w:proofErr w:type="gramStart"/>
      <w:r w:rsidR="00BB2C68" w:rsidRPr="00004345">
        <w:rPr>
          <w:rFonts w:ascii="Book Antiqua" w:hAnsi="Book Antiqua"/>
          <w:b/>
          <w:bCs/>
          <w:sz w:val="22"/>
        </w:rPr>
        <w:t>You</w:t>
      </w:r>
      <w:proofErr w:type="gramEnd"/>
      <w:r w:rsidR="00BB2C68" w:rsidRPr="00004345">
        <w:rPr>
          <w:rFonts w:ascii="Book Antiqua" w:hAnsi="Book Antiqua"/>
          <w:b/>
          <w:bCs/>
          <w:sz w:val="22"/>
        </w:rPr>
        <w:t xml:space="preserve"> forgave the iniquity of my sin.</w:t>
      </w:r>
    </w:p>
    <w:p w14:paraId="2857A5B0" w14:textId="77777777" w:rsidR="00BB2C68" w:rsidRPr="00004345" w:rsidRDefault="00BB2C68" w:rsidP="00BB2C68">
      <w:pPr>
        <w:rPr>
          <w:rFonts w:ascii="Book Antiqua" w:hAnsi="Book Antiqua"/>
          <w:sz w:val="22"/>
        </w:rPr>
      </w:pPr>
    </w:p>
    <w:p w14:paraId="457C12CD" w14:textId="1EEA587F" w:rsidR="00BB2C68" w:rsidRPr="003756E3" w:rsidRDefault="00BB2C68" w:rsidP="003756E3">
      <w:pPr>
        <w:ind w:left="1440" w:hanging="720"/>
        <w:rPr>
          <w:rFonts w:ascii="Book Antiqua" w:hAnsi="Book Antiqua"/>
          <w:i/>
          <w:sz w:val="22"/>
        </w:rPr>
      </w:pPr>
      <w:r w:rsidRPr="00004345">
        <w:rPr>
          <w:rFonts w:ascii="Book Antiqua" w:hAnsi="Book Antiqua"/>
          <w:sz w:val="22"/>
        </w:rPr>
        <w:t>Pastor:</w:t>
      </w:r>
      <w:r w:rsidRPr="00004345">
        <w:rPr>
          <w:rFonts w:ascii="Book Antiqua" w:hAnsi="Book Antiqua"/>
          <w:sz w:val="22"/>
        </w:rPr>
        <w:tab/>
      </w:r>
      <w:r w:rsidRPr="003756E3">
        <w:rPr>
          <w:rFonts w:ascii="Book Antiqua" w:hAnsi="Book Antiqua"/>
          <w:i/>
          <w:sz w:val="22"/>
        </w:rPr>
        <w:t>In the today’s Epistle</w:t>
      </w:r>
      <w:r w:rsidR="008C6157" w:rsidRPr="003756E3">
        <w:rPr>
          <w:rFonts w:ascii="Book Antiqua" w:hAnsi="Book Antiqua"/>
          <w:i/>
          <w:sz w:val="22"/>
        </w:rPr>
        <w:t>,</w:t>
      </w:r>
      <w:r w:rsidRPr="003756E3">
        <w:rPr>
          <w:rFonts w:ascii="Book Antiqua" w:hAnsi="Book Antiqua"/>
          <w:i/>
          <w:sz w:val="22"/>
        </w:rPr>
        <w:t xml:space="preserve"> Paul reminds us that “the Spirit Himself bears witness with our spirit that we are children of God.” Let us therefore go to our gracious heavenly Father, confessing our sins.</w:t>
      </w:r>
    </w:p>
    <w:p w14:paraId="43EA0F59" w14:textId="77777777" w:rsidR="00BB2C68" w:rsidRPr="003756E3" w:rsidRDefault="00BB2C68" w:rsidP="00BB2C68">
      <w:pPr>
        <w:rPr>
          <w:rFonts w:ascii="Book Antiqua" w:hAnsi="Book Antiqua"/>
          <w:i/>
          <w:sz w:val="22"/>
        </w:rPr>
      </w:pPr>
    </w:p>
    <w:p w14:paraId="055BB11D" w14:textId="621112FE" w:rsidR="00BB2C68" w:rsidRPr="00004345" w:rsidRDefault="00BC6802" w:rsidP="00BC6802">
      <w:pPr>
        <w:ind w:left="1440" w:firstLine="720"/>
        <w:rPr>
          <w:rFonts w:ascii="Book Antiqua" w:hAnsi="Book Antiqua"/>
          <w:i/>
          <w:iCs/>
          <w:sz w:val="22"/>
        </w:rPr>
      </w:pPr>
      <w:r>
        <w:rPr>
          <w:rFonts w:ascii="Book Antiqua" w:hAnsi="Book Antiqua"/>
          <w:i/>
          <w:iCs/>
          <w:sz w:val="22"/>
        </w:rPr>
        <w:t>(</w:t>
      </w:r>
      <w:r w:rsidR="00BB2C68" w:rsidRPr="00004345">
        <w:rPr>
          <w:rFonts w:ascii="Book Antiqua" w:hAnsi="Book Antiqua"/>
          <w:i/>
          <w:iCs/>
          <w:sz w:val="22"/>
        </w:rPr>
        <w:t>Silence for reflection on God’s Word and for self-examination.</w:t>
      </w:r>
      <w:r>
        <w:rPr>
          <w:rFonts w:ascii="Book Antiqua" w:hAnsi="Book Antiqua"/>
          <w:i/>
          <w:iCs/>
          <w:sz w:val="22"/>
        </w:rPr>
        <w:t>)</w:t>
      </w:r>
    </w:p>
    <w:p w14:paraId="29A6489A" w14:textId="77777777" w:rsidR="00BB2C68" w:rsidRPr="00004345" w:rsidRDefault="00BB2C68" w:rsidP="00BB2C68">
      <w:pPr>
        <w:rPr>
          <w:rFonts w:ascii="Book Antiqua" w:hAnsi="Book Antiqua"/>
          <w:sz w:val="22"/>
        </w:rPr>
      </w:pPr>
    </w:p>
    <w:p w14:paraId="6B3C1615" w14:textId="53D15664" w:rsidR="00BB2C68" w:rsidRPr="003756E3" w:rsidRDefault="00BB2C68" w:rsidP="003756E3">
      <w:pPr>
        <w:ind w:left="1440" w:hanging="720"/>
        <w:rPr>
          <w:rFonts w:ascii="Book Antiqua" w:hAnsi="Book Antiqua"/>
          <w:i/>
          <w:sz w:val="22"/>
        </w:rPr>
      </w:pPr>
      <w:r w:rsidRPr="00004345">
        <w:rPr>
          <w:rFonts w:ascii="Book Antiqua" w:hAnsi="Book Antiqua"/>
          <w:sz w:val="22"/>
        </w:rPr>
        <w:t>Pastor:</w:t>
      </w:r>
      <w:r w:rsidRPr="003756E3">
        <w:rPr>
          <w:rFonts w:ascii="Book Antiqua" w:hAnsi="Book Antiqua"/>
          <w:i/>
          <w:sz w:val="22"/>
        </w:rPr>
        <w:tab/>
        <w:t>In the Old Testament Reading</w:t>
      </w:r>
      <w:r w:rsidR="008C6157" w:rsidRPr="003756E3">
        <w:rPr>
          <w:rFonts w:ascii="Book Antiqua" w:hAnsi="Book Antiqua"/>
          <w:i/>
          <w:sz w:val="22"/>
        </w:rPr>
        <w:t>,</w:t>
      </w:r>
      <w:r w:rsidRPr="003756E3">
        <w:rPr>
          <w:rFonts w:ascii="Book Antiqua" w:hAnsi="Book Antiqua"/>
          <w:i/>
          <w:sz w:val="22"/>
        </w:rPr>
        <w:t xml:space="preserve"> God promises, “My word </w:t>
      </w:r>
      <w:r w:rsidR="008C6157" w:rsidRPr="003756E3">
        <w:rPr>
          <w:rFonts w:ascii="Book Antiqua" w:hAnsi="Book Antiqua"/>
          <w:i/>
          <w:sz w:val="22"/>
        </w:rPr>
        <w:t>. . .</w:t>
      </w:r>
      <w:r w:rsidRPr="003756E3">
        <w:rPr>
          <w:rFonts w:ascii="Book Antiqua" w:hAnsi="Book Antiqua"/>
          <w:i/>
          <w:sz w:val="22"/>
        </w:rPr>
        <w:t xml:space="preserve"> shall not return to </w:t>
      </w:r>
      <w:proofErr w:type="gramStart"/>
      <w:r w:rsidRPr="003756E3">
        <w:rPr>
          <w:rFonts w:ascii="Book Antiqua" w:hAnsi="Book Antiqua"/>
          <w:i/>
          <w:sz w:val="22"/>
        </w:rPr>
        <w:t>Me</w:t>
      </w:r>
      <w:proofErr w:type="gramEnd"/>
      <w:r w:rsidRPr="003756E3">
        <w:rPr>
          <w:rFonts w:ascii="Book Antiqua" w:hAnsi="Book Antiqua"/>
          <w:i/>
          <w:sz w:val="22"/>
        </w:rPr>
        <w:t xml:space="preserve"> empty; it shall accomplish </w:t>
      </w:r>
      <w:r w:rsidR="008C6157" w:rsidRPr="003756E3">
        <w:rPr>
          <w:rFonts w:ascii="Book Antiqua" w:hAnsi="Book Antiqua"/>
          <w:i/>
          <w:sz w:val="22"/>
        </w:rPr>
        <w:t>. . .</w:t>
      </w:r>
      <w:r w:rsidRPr="003756E3">
        <w:rPr>
          <w:rFonts w:ascii="Book Antiqua" w:hAnsi="Book Antiqua"/>
          <w:i/>
          <w:sz w:val="22"/>
        </w:rPr>
        <w:t xml:space="preserve"> and shall succeed.”</w:t>
      </w:r>
    </w:p>
    <w:p w14:paraId="7B28112C" w14:textId="684F9D94" w:rsidR="00BB2C68" w:rsidRPr="00004345" w:rsidRDefault="00BB2C68" w:rsidP="003756E3">
      <w:pPr>
        <w:ind w:left="1440" w:hanging="720"/>
        <w:rPr>
          <w:rFonts w:ascii="Book Antiqua" w:hAnsi="Book Antiqua"/>
          <w:b/>
          <w:bCs/>
          <w:sz w:val="22"/>
        </w:rPr>
      </w:pPr>
      <w:r w:rsidRPr="00004345">
        <w:rPr>
          <w:rFonts w:ascii="Book Antiqua" w:hAnsi="Book Antiqua"/>
          <w:b/>
          <w:bCs/>
          <w:sz w:val="22"/>
        </w:rPr>
        <w:t>People:</w:t>
      </w:r>
      <w:r w:rsidR="003756E3">
        <w:rPr>
          <w:rFonts w:ascii="Book Antiqua" w:hAnsi="Book Antiqua"/>
          <w:b/>
          <w:bCs/>
          <w:sz w:val="22"/>
        </w:rPr>
        <w:t xml:space="preserve"> </w:t>
      </w:r>
      <w:r w:rsidR="003B2A2C" w:rsidRPr="00004345">
        <w:rPr>
          <w:rFonts w:ascii="Book Antiqua" w:hAnsi="Book Antiqua"/>
          <w:b/>
          <w:bCs/>
          <w:sz w:val="22"/>
        </w:rPr>
        <w:t xml:space="preserve">But we do not trust </w:t>
      </w:r>
      <w:proofErr w:type="gramStart"/>
      <w:r w:rsidR="003B2A2C" w:rsidRPr="00004345">
        <w:rPr>
          <w:rFonts w:ascii="Book Antiqua" w:hAnsi="Book Antiqua"/>
          <w:b/>
          <w:bCs/>
          <w:sz w:val="22"/>
        </w:rPr>
        <w:t>You</w:t>
      </w:r>
      <w:proofErr w:type="gramEnd"/>
      <w:r w:rsidR="003B2A2C" w:rsidRPr="00004345">
        <w:rPr>
          <w:rFonts w:ascii="Book Antiqua" w:hAnsi="Book Antiqua"/>
          <w:b/>
          <w:bCs/>
          <w:sz w:val="22"/>
        </w:rPr>
        <w:t xml:space="preserve"> in all things.</w:t>
      </w:r>
      <w:r w:rsidRPr="00004345">
        <w:rPr>
          <w:rFonts w:ascii="Book Antiqua" w:hAnsi="Book Antiqua"/>
          <w:b/>
          <w:bCs/>
          <w:sz w:val="22"/>
        </w:rPr>
        <w:t xml:space="preserve"> We have sinned in thought, word, and deed. Forgive us, heavenly Father.</w:t>
      </w:r>
    </w:p>
    <w:p w14:paraId="4B27B467" w14:textId="77777777" w:rsidR="00BB2C68" w:rsidRPr="00004345" w:rsidRDefault="00BB2C68" w:rsidP="00BB2C68">
      <w:pPr>
        <w:rPr>
          <w:rFonts w:ascii="Book Antiqua" w:hAnsi="Book Antiqua"/>
          <w:sz w:val="22"/>
        </w:rPr>
      </w:pPr>
    </w:p>
    <w:p w14:paraId="4D40B127" w14:textId="0E8454A6" w:rsidR="00BB2C68" w:rsidRPr="003756E3" w:rsidRDefault="00BB2C68" w:rsidP="003756E3">
      <w:pPr>
        <w:ind w:firstLine="720"/>
        <w:rPr>
          <w:rFonts w:ascii="Book Antiqua" w:hAnsi="Book Antiqua"/>
          <w:i/>
          <w:sz w:val="22"/>
        </w:rPr>
      </w:pPr>
      <w:r w:rsidRPr="00004345">
        <w:rPr>
          <w:rFonts w:ascii="Book Antiqua" w:hAnsi="Book Antiqua"/>
          <w:sz w:val="22"/>
        </w:rPr>
        <w:t>Pastor:</w:t>
      </w:r>
      <w:r w:rsidR="003756E3">
        <w:rPr>
          <w:rFonts w:ascii="Book Antiqua" w:hAnsi="Book Antiqua"/>
          <w:sz w:val="22"/>
        </w:rPr>
        <w:t xml:space="preserve"> </w:t>
      </w:r>
      <w:r w:rsidRPr="003756E3">
        <w:rPr>
          <w:rFonts w:ascii="Book Antiqua" w:hAnsi="Book Antiqua"/>
          <w:i/>
          <w:sz w:val="22"/>
        </w:rPr>
        <w:t>Then God tells us, “You shall go out in joy and be led forth in peace.”</w:t>
      </w:r>
    </w:p>
    <w:p w14:paraId="259AEAB8" w14:textId="77777777" w:rsidR="003756E3" w:rsidRDefault="00BB2C68" w:rsidP="003756E3">
      <w:pPr>
        <w:ind w:left="2160" w:hanging="1440"/>
        <w:rPr>
          <w:rFonts w:ascii="Book Antiqua" w:hAnsi="Book Antiqua"/>
          <w:b/>
          <w:bCs/>
          <w:sz w:val="22"/>
        </w:rPr>
      </w:pPr>
      <w:r w:rsidRPr="00004345">
        <w:rPr>
          <w:rFonts w:ascii="Book Antiqua" w:hAnsi="Book Antiqua"/>
          <w:b/>
          <w:bCs/>
          <w:sz w:val="22"/>
        </w:rPr>
        <w:t>People:</w:t>
      </w:r>
      <w:r w:rsidR="003756E3">
        <w:rPr>
          <w:rFonts w:ascii="Book Antiqua" w:hAnsi="Book Antiqua"/>
          <w:b/>
          <w:bCs/>
          <w:sz w:val="22"/>
        </w:rPr>
        <w:t xml:space="preserve"> </w:t>
      </w:r>
      <w:r w:rsidRPr="00004345">
        <w:rPr>
          <w:rFonts w:ascii="Book Antiqua" w:hAnsi="Book Antiqua"/>
          <w:b/>
          <w:bCs/>
          <w:sz w:val="22"/>
        </w:rPr>
        <w:t xml:space="preserve">But </w:t>
      </w:r>
      <w:r w:rsidR="003B2A2C" w:rsidRPr="00004345">
        <w:rPr>
          <w:rFonts w:ascii="Book Antiqua" w:hAnsi="Book Antiqua"/>
          <w:b/>
          <w:bCs/>
          <w:sz w:val="22"/>
        </w:rPr>
        <w:t>w</w:t>
      </w:r>
      <w:r w:rsidRPr="00004345">
        <w:rPr>
          <w:rFonts w:ascii="Book Antiqua" w:hAnsi="Book Antiqua"/>
          <w:b/>
          <w:bCs/>
          <w:sz w:val="22"/>
        </w:rPr>
        <w:t xml:space="preserve">e are captive to sin and cannot free ourselves. Hear us, free </w:t>
      </w:r>
      <w:r w:rsidR="003756E3">
        <w:rPr>
          <w:rFonts w:ascii="Book Antiqua" w:hAnsi="Book Antiqua"/>
          <w:b/>
          <w:bCs/>
          <w:sz w:val="22"/>
        </w:rPr>
        <w:t xml:space="preserve">us, </w:t>
      </w:r>
    </w:p>
    <w:p w14:paraId="45D907EC" w14:textId="08B48585" w:rsidR="00BB2C68" w:rsidRPr="00004345" w:rsidRDefault="003756E3" w:rsidP="003756E3">
      <w:pPr>
        <w:ind w:left="2160" w:hanging="1440"/>
        <w:rPr>
          <w:rFonts w:ascii="Book Antiqua" w:hAnsi="Book Antiqua"/>
          <w:b/>
          <w:bCs/>
          <w:sz w:val="22"/>
        </w:rPr>
      </w:pPr>
      <w:r>
        <w:rPr>
          <w:rFonts w:ascii="Book Antiqua" w:hAnsi="Book Antiqua"/>
          <w:b/>
          <w:bCs/>
          <w:sz w:val="22"/>
        </w:rPr>
        <w:t xml:space="preserve">               </w:t>
      </w:r>
      <w:proofErr w:type="gramStart"/>
      <w:r w:rsidR="00BB2C68" w:rsidRPr="00004345">
        <w:rPr>
          <w:rFonts w:ascii="Book Antiqua" w:hAnsi="Book Antiqua"/>
          <w:b/>
          <w:bCs/>
          <w:sz w:val="22"/>
        </w:rPr>
        <w:t>and</w:t>
      </w:r>
      <w:proofErr w:type="gramEnd"/>
      <w:r w:rsidR="00BB2C68" w:rsidRPr="00004345">
        <w:rPr>
          <w:rFonts w:ascii="Book Antiqua" w:hAnsi="Book Antiqua"/>
          <w:b/>
          <w:bCs/>
          <w:sz w:val="22"/>
        </w:rPr>
        <w:t xml:space="preserve"> lead us in paths pleasing to You, heavenly Father.</w:t>
      </w:r>
    </w:p>
    <w:p w14:paraId="3211D203" w14:textId="77777777" w:rsidR="00BB2C68" w:rsidRPr="00004345" w:rsidRDefault="00BB2C68" w:rsidP="00BB2C68">
      <w:pPr>
        <w:rPr>
          <w:rFonts w:ascii="Book Antiqua" w:hAnsi="Book Antiqua"/>
          <w:sz w:val="22"/>
        </w:rPr>
      </w:pPr>
    </w:p>
    <w:p w14:paraId="70B2786E" w14:textId="288770FE" w:rsidR="00BB2C68" w:rsidRPr="00004345" w:rsidRDefault="00BB2C68" w:rsidP="003756E3">
      <w:pPr>
        <w:ind w:left="1440" w:hanging="720"/>
        <w:rPr>
          <w:rFonts w:ascii="Book Antiqua" w:hAnsi="Book Antiqua"/>
          <w:sz w:val="22"/>
        </w:rPr>
      </w:pPr>
      <w:r w:rsidRPr="00004345">
        <w:rPr>
          <w:rFonts w:ascii="Book Antiqua" w:hAnsi="Book Antiqua"/>
          <w:sz w:val="22"/>
        </w:rPr>
        <w:t>Pastor:</w:t>
      </w:r>
      <w:r w:rsidRPr="003756E3">
        <w:rPr>
          <w:rFonts w:ascii="Book Antiqua" w:hAnsi="Book Antiqua"/>
          <w:i/>
          <w:sz w:val="22"/>
        </w:rPr>
        <w:tab/>
        <w:t>In the Gospel</w:t>
      </w:r>
      <w:r w:rsidR="003B2A2C" w:rsidRPr="003756E3">
        <w:rPr>
          <w:rFonts w:ascii="Book Antiqua" w:hAnsi="Book Antiqua"/>
          <w:i/>
          <w:sz w:val="22"/>
        </w:rPr>
        <w:t>,</w:t>
      </w:r>
      <w:r w:rsidRPr="003756E3">
        <w:rPr>
          <w:rFonts w:ascii="Book Antiqua" w:hAnsi="Book Antiqua"/>
          <w:i/>
          <w:sz w:val="22"/>
        </w:rPr>
        <w:t xml:space="preserve"> our Lord explains that “the one who hears the word and understands it</w:t>
      </w:r>
      <w:r w:rsidR="003B2A2C" w:rsidRPr="003756E3">
        <w:rPr>
          <w:rFonts w:ascii="Book Antiqua" w:hAnsi="Book Antiqua"/>
          <w:i/>
          <w:sz w:val="22"/>
        </w:rPr>
        <w:t xml:space="preserve"> . . . </w:t>
      </w:r>
      <w:r w:rsidRPr="003756E3">
        <w:rPr>
          <w:rFonts w:ascii="Book Antiqua" w:hAnsi="Book Antiqua"/>
          <w:i/>
          <w:sz w:val="22"/>
        </w:rPr>
        <w:t>bears fruit.” By the grace of God</w:t>
      </w:r>
      <w:r w:rsidR="003B2A2C" w:rsidRPr="003756E3">
        <w:rPr>
          <w:rFonts w:ascii="Book Antiqua" w:hAnsi="Book Antiqua"/>
          <w:i/>
          <w:sz w:val="22"/>
        </w:rPr>
        <w:t>,</w:t>
      </w:r>
      <w:r w:rsidRPr="003756E3">
        <w:rPr>
          <w:rFonts w:ascii="Book Antiqua" w:hAnsi="Book Antiqua"/>
          <w:i/>
          <w:sz w:val="22"/>
        </w:rPr>
        <w:t xml:space="preserve"> we believe and understand that Jesus, the Word of God in the flesh, succeeded in destroying death and rising victorious for us. For His sake</w:t>
      </w:r>
      <w:r w:rsidR="003B2A2C" w:rsidRPr="003756E3">
        <w:rPr>
          <w:rFonts w:ascii="Book Antiqua" w:hAnsi="Book Antiqua"/>
          <w:i/>
          <w:sz w:val="22"/>
        </w:rPr>
        <w:t>,</w:t>
      </w:r>
      <w:r w:rsidRPr="003756E3">
        <w:rPr>
          <w:rFonts w:ascii="Book Antiqua" w:hAnsi="Book Antiqua"/>
          <w:i/>
          <w:sz w:val="22"/>
        </w:rPr>
        <w:t xml:space="preserve"> God forgives us and uses us to bear fruit for Him. As a called and ordained servant of Christ</w:t>
      </w:r>
      <w:r w:rsidR="003B2A2C" w:rsidRPr="003756E3">
        <w:rPr>
          <w:rFonts w:ascii="Book Antiqua" w:hAnsi="Book Antiqua"/>
          <w:i/>
          <w:sz w:val="22"/>
        </w:rPr>
        <w:t>,</w:t>
      </w:r>
      <w:r w:rsidRPr="003756E3">
        <w:rPr>
          <w:rFonts w:ascii="Book Antiqua" w:hAnsi="Book Antiqua"/>
          <w:i/>
          <w:sz w:val="22"/>
        </w:rPr>
        <w:t xml:space="preserve"> I therefore forgive you all your sins in the name of the Father and of the </w:t>
      </w:r>
      <w:r w:rsidRPr="003756E3">
        <w:rPr>
          <w:rFonts w:ascii="Book Antiqua" w:hAnsi="Book Antiqua"/>
          <w:smallCaps/>
          <w:sz w:val="22"/>
        </w:rPr>
        <w:sym w:font="Wingdings" w:char="F058"/>
      </w:r>
      <w:r w:rsidRPr="003756E3">
        <w:rPr>
          <w:rFonts w:ascii="Book Antiqua" w:hAnsi="Book Antiqua"/>
          <w:sz w:val="22"/>
        </w:rPr>
        <w:t xml:space="preserve"> </w:t>
      </w:r>
      <w:r w:rsidRPr="003756E3">
        <w:rPr>
          <w:rFonts w:ascii="Book Antiqua" w:hAnsi="Book Antiqua"/>
          <w:i/>
          <w:sz w:val="22"/>
        </w:rPr>
        <w:t xml:space="preserve">Son and of the Holy Spirit. May the Word planted inside you produce a great harvest for our gracious </w:t>
      </w:r>
      <w:proofErr w:type="gramStart"/>
      <w:r w:rsidRPr="003756E3">
        <w:rPr>
          <w:rFonts w:ascii="Book Antiqua" w:hAnsi="Book Antiqua"/>
          <w:i/>
          <w:sz w:val="22"/>
        </w:rPr>
        <w:t>Lord</w:t>
      </w:r>
      <w:r w:rsidRPr="00004345">
        <w:rPr>
          <w:rFonts w:ascii="Book Antiqua" w:hAnsi="Book Antiqua"/>
          <w:sz w:val="22"/>
        </w:rPr>
        <w:t>.</w:t>
      </w:r>
      <w:proofErr w:type="gramEnd"/>
    </w:p>
    <w:p w14:paraId="09C30EC6" w14:textId="2504457B" w:rsidR="00BB2C68" w:rsidRPr="00004345" w:rsidRDefault="00BB2C68" w:rsidP="003756E3">
      <w:pPr>
        <w:ind w:firstLine="720"/>
        <w:rPr>
          <w:rFonts w:ascii="Book Antiqua" w:hAnsi="Book Antiqua"/>
          <w:b/>
          <w:bCs/>
          <w:sz w:val="22"/>
        </w:rPr>
      </w:pPr>
      <w:r w:rsidRPr="00004345">
        <w:rPr>
          <w:rFonts w:ascii="Book Antiqua" w:hAnsi="Book Antiqua"/>
          <w:b/>
          <w:bCs/>
          <w:sz w:val="22"/>
        </w:rPr>
        <w:t>People:</w:t>
      </w:r>
      <w:r w:rsidR="003756E3">
        <w:rPr>
          <w:rFonts w:ascii="Book Antiqua" w:hAnsi="Book Antiqua"/>
          <w:b/>
          <w:bCs/>
          <w:sz w:val="22"/>
        </w:rPr>
        <w:t xml:space="preserve"> </w:t>
      </w:r>
      <w:r w:rsidRPr="00004345">
        <w:rPr>
          <w:rFonts w:ascii="Book Antiqua" w:hAnsi="Book Antiqua"/>
          <w:b/>
          <w:bCs/>
          <w:sz w:val="22"/>
        </w:rPr>
        <w:t xml:space="preserve">Amen. Thanks </w:t>
      </w:r>
      <w:proofErr w:type="gramStart"/>
      <w:r w:rsidRPr="00004345">
        <w:rPr>
          <w:rFonts w:ascii="Book Antiqua" w:hAnsi="Book Antiqua"/>
          <w:b/>
          <w:bCs/>
          <w:sz w:val="22"/>
        </w:rPr>
        <w:t>be</w:t>
      </w:r>
      <w:proofErr w:type="gramEnd"/>
      <w:r w:rsidRPr="00004345">
        <w:rPr>
          <w:rFonts w:ascii="Book Antiqua" w:hAnsi="Book Antiqua"/>
          <w:b/>
          <w:bCs/>
          <w:sz w:val="22"/>
        </w:rPr>
        <w:t xml:space="preserve"> to God!</w:t>
      </w:r>
    </w:p>
    <w:p w14:paraId="1B1A6A52" w14:textId="6A92A4DC" w:rsidR="00BB2C68" w:rsidRPr="00004345" w:rsidRDefault="00BB2C68" w:rsidP="00BB2C68">
      <w:pPr>
        <w:rPr>
          <w:rFonts w:ascii="Book Antiqua" w:hAnsi="Book Antiqua"/>
          <w:sz w:val="22"/>
        </w:rPr>
      </w:pPr>
    </w:p>
    <w:p w14:paraId="30C03CB7" w14:textId="3DF8B3B1" w:rsidR="00BB2C68" w:rsidRPr="00004345" w:rsidRDefault="00BB2C68" w:rsidP="000170E8">
      <w:pPr>
        <w:rPr>
          <w:rFonts w:ascii="Book Antiqua" w:hAnsi="Book Antiqua"/>
          <w:sz w:val="22"/>
        </w:rPr>
      </w:pPr>
      <w:r w:rsidRPr="003756E3">
        <w:rPr>
          <w:rFonts w:ascii="Book Antiqua" w:hAnsi="Book Antiqua"/>
          <w:bCs/>
          <w:sz w:val="22"/>
        </w:rPr>
        <w:t>HYMN OF PRAISE</w:t>
      </w:r>
      <w:r w:rsidRPr="00004345">
        <w:rPr>
          <w:rFonts w:ascii="Book Antiqua" w:hAnsi="Book Antiqua"/>
          <w:b/>
          <w:bCs/>
          <w:sz w:val="22"/>
        </w:rPr>
        <w:tab/>
      </w:r>
      <w:r w:rsidR="000170E8" w:rsidRPr="00004345">
        <w:rPr>
          <w:rFonts w:ascii="Book Antiqua" w:hAnsi="Book Antiqua"/>
          <w:sz w:val="22"/>
        </w:rPr>
        <w:tab/>
      </w:r>
      <w:r w:rsidR="003756E3">
        <w:rPr>
          <w:rFonts w:ascii="Book Antiqua" w:hAnsi="Book Antiqua"/>
          <w:sz w:val="22"/>
        </w:rPr>
        <w:tab/>
      </w:r>
      <w:r w:rsidR="003756E3">
        <w:rPr>
          <w:rFonts w:ascii="Book Antiqua" w:hAnsi="Book Antiqua"/>
          <w:sz w:val="22"/>
        </w:rPr>
        <w:tab/>
      </w:r>
      <w:r w:rsidR="00554BD0" w:rsidRPr="00004345">
        <w:rPr>
          <w:rFonts w:ascii="Book Antiqua" w:hAnsi="Book Antiqua"/>
          <w:sz w:val="22"/>
        </w:rPr>
        <w:t>“Thy Strong Word</w:t>
      </w:r>
      <w:r w:rsidR="003756E3">
        <w:rPr>
          <w:rFonts w:ascii="Book Antiqua" w:hAnsi="Book Antiqua"/>
          <w:sz w:val="22"/>
        </w:rPr>
        <w:t>,</w:t>
      </w:r>
      <w:r w:rsidR="00554BD0" w:rsidRPr="00004345">
        <w:rPr>
          <w:rFonts w:ascii="Book Antiqua" w:hAnsi="Book Antiqua"/>
          <w:sz w:val="22"/>
        </w:rPr>
        <w:t>”</w:t>
      </w:r>
      <w:r w:rsidR="003756E3">
        <w:rPr>
          <w:rFonts w:ascii="Book Antiqua" w:hAnsi="Book Antiqua"/>
          <w:sz w:val="22"/>
        </w:rPr>
        <w:t xml:space="preserve"> No. 578, vv. 1, 5 and 6</w:t>
      </w:r>
    </w:p>
    <w:p w14:paraId="6CBA5EAC" w14:textId="1D36B4AB" w:rsidR="005B1B54" w:rsidRPr="00BC6802" w:rsidRDefault="005B1B54" w:rsidP="005B1B54">
      <w:pPr>
        <w:ind w:left="720" w:hanging="165"/>
        <w:rPr>
          <w:rFonts w:ascii="Book Antiqua" w:hAnsi="Book Antiqua"/>
          <w:b/>
          <w:sz w:val="22"/>
        </w:rPr>
      </w:pPr>
      <w:r w:rsidRPr="00BC6802">
        <w:rPr>
          <w:rFonts w:ascii="Book Antiqua" w:hAnsi="Book Antiqua"/>
          <w:b/>
          <w:sz w:val="22"/>
        </w:rPr>
        <w:t>1</w:t>
      </w:r>
      <w:r w:rsidRPr="00BC6802">
        <w:rPr>
          <w:rFonts w:ascii="Book Antiqua" w:hAnsi="Book Antiqua"/>
          <w:b/>
          <w:sz w:val="22"/>
        </w:rPr>
        <w:tab/>
        <w:t>Thy strong word did cleave the darkness; At Thy speaking it was done.</w:t>
      </w:r>
      <w:r w:rsidRPr="00BC6802">
        <w:rPr>
          <w:rFonts w:ascii="Book Antiqua" w:hAnsi="Book Antiqua"/>
          <w:b/>
          <w:sz w:val="22"/>
        </w:rPr>
        <w:br/>
        <w:t>For created light we thank Thee, </w:t>
      </w:r>
      <w:proofErr w:type="gramStart"/>
      <w:r w:rsidRPr="00BC6802">
        <w:rPr>
          <w:rFonts w:ascii="Book Antiqua" w:hAnsi="Book Antiqua"/>
          <w:b/>
          <w:sz w:val="22"/>
        </w:rPr>
        <w:t>While</w:t>
      </w:r>
      <w:proofErr w:type="gramEnd"/>
      <w:r w:rsidRPr="00BC6802">
        <w:rPr>
          <w:rFonts w:ascii="Book Antiqua" w:hAnsi="Book Antiqua"/>
          <w:b/>
          <w:sz w:val="22"/>
        </w:rPr>
        <w:t xml:space="preserve"> Thine ordered seasons run.</w:t>
      </w:r>
      <w:r w:rsidRPr="00BC6802">
        <w:rPr>
          <w:rFonts w:ascii="Book Antiqua" w:hAnsi="Book Antiqua"/>
          <w:b/>
          <w:sz w:val="22"/>
        </w:rPr>
        <w:br/>
        <w:t xml:space="preserve">    Alleluia, alleluia! Praise to Thee who light dost send!</w:t>
      </w:r>
      <w:r w:rsidRPr="00BC6802">
        <w:rPr>
          <w:rFonts w:ascii="Book Antiqua" w:hAnsi="Book Antiqua"/>
          <w:b/>
          <w:sz w:val="22"/>
        </w:rPr>
        <w:br/>
        <w:t xml:space="preserve">    Alleluia, alleluia! Alleluia without end!</w:t>
      </w:r>
    </w:p>
    <w:p w14:paraId="5D59C44C" w14:textId="77777777" w:rsidR="005B1B54" w:rsidRPr="00BC6802" w:rsidRDefault="005B1B54" w:rsidP="005B1B54">
      <w:pPr>
        <w:rPr>
          <w:rFonts w:ascii="Book Antiqua" w:hAnsi="Book Antiqua"/>
          <w:b/>
          <w:sz w:val="22"/>
        </w:rPr>
      </w:pPr>
    </w:p>
    <w:p w14:paraId="57CC8D3F" w14:textId="76DD49A1" w:rsidR="005B1B54" w:rsidRPr="00BC6802" w:rsidRDefault="005B1B54" w:rsidP="005B1B54">
      <w:pPr>
        <w:ind w:left="720" w:hanging="225"/>
        <w:rPr>
          <w:rFonts w:ascii="Book Antiqua" w:hAnsi="Book Antiqua"/>
          <w:b/>
          <w:sz w:val="22"/>
        </w:rPr>
      </w:pPr>
      <w:r w:rsidRPr="00BC6802">
        <w:rPr>
          <w:rFonts w:ascii="Book Antiqua" w:hAnsi="Book Antiqua"/>
          <w:b/>
          <w:sz w:val="22"/>
        </w:rPr>
        <w:t>5</w:t>
      </w:r>
      <w:r w:rsidRPr="00BC6802">
        <w:rPr>
          <w:rFonts w:ascii="Book Antiqua" w:hAnsi="Book Antiqua"/>
          <w:b/>
          <w:sz w:val="22"/>
        </w:rPr>
        <w:tab/>
        <w:t>Give us lips to sing Thy glory, Tongues Thy mercy to proclaim</w:t>
      </w:r>
      <w:proofErr w:type="gramStart"/>
      <w:r w:rsidRPr="00BC6802">
        <w:rPr>
          <w:rFonts w:ascii="Book Antiqua" w:hAnsi="Book Antiqua"/>
          <w:b/>
          <w:sz w:val="22"/>
        </w:rPr>
        <w:t>,</w:t>
      </w:r>
      <w:proofErr w:type="gramEnd"/>
      <w:r w:rsidRPr="00BC6802">
        <w:rPr>
          <w:rFonts w:ascii="Book Antiqua" w:hAnsi="Book Antiqua"/>
          <w:b/>
          <w:sz w:val="22"/>
        </w:rPr>
        <w:br/>
        <w:t>Throats that shout the hope that fills us, Mouths to speak Thy holy name.</w:t>
      </w:r>
      <w:r w:rsidRPr="00BC6802">
        <w:rPr>
          <w:rFonts w:ascii="Book Antiqua" w:hAnsi="Book Antiqua"/>
          <w:b/>
          <w:sz w:val="22"/>
        </w:rPr>
        <w:br/>
        <w:t>Alleluia, alleluia! May the light which Thou dost send</w:t>
      </w:r>
      <w:r w:rsidRPr="00BC6802">
        <w:rPr>
          <w:rFonts w:ascii="Book Antiqua" w:hAnsi="Book Antiqua"/>
          <w:b/>
          <w:sz w:val="22"/>
        </w:rPr>
        <w:br/>
      </w:r>
      <w:proofErr w:type="gramStart"/>
      <w:r w:rsidRPr="00BC6802">
        <w:rPr>
          <w:rFonts w:ascii="Book Antiqua" w:hAnsi="Book Antiqua"/>
          <w:b/>
          <w:sz w:val="22"/>
        </w:rPr>
        <w:t>Fill</w:t>
      </w:r>
      <w:proofErr w:type="gramEnd"/>
      <w:r w:rsidRPr="00BC6802">
        <w:rPr>
          <w:rFonts w:ascii="Book Antiqua" w:hAnsi="Book Antiqua"/>
          <w:b/>
          <w:sz w:val="22"/>
        </w:rPr>
        <w:t xml:space="preserve"> our songs with alleluias, Alleluias without end!</w:t>
      </w:r>
    </w:p>
    <w:p w14:paraId="68F3FC9A" w14:textId="0B5A445A" w:rsidR="005B1B54" w:rsidRPr="00BC6802" w:rsidRDefault="005B1B54" w:rsidP="005B1B54">
      <w:pPr>
        <w:ind w:left="720" w:hanging="225"/>
        <w:rPr>
          <w:rFonts w:ascii="Book Antiqua" w:hAnsi="Book Antiqua"/>
          <w:b/>
          <w:sz w:val="22"/>
        </w:rPr>
      </w:pPr>
      <w:r w:rsidRPr="00BC6802">
        <w:rPr>
          <w:rFonts w:ascii="Book Antiqua" w:hAnsi="Book Antiqua"/>
          <w:b/>
          <w:sz w:val="22"/>
        </w:rPr>
        <w:lastRenderedPageBreak/>
        <w:t>6</w:t>
      </w:r>
      <w:r w:rsidRPr="00BC6802">
        <w:rPr>
          <w:rFonts w:ascii="Book Antiqua" w:hAnsi="Book Antiqua"/>
          <w:b/>
          <w:sz w:val="22"/>
        </w:rPr>
        <w:tab/>
        <w:t>God the Father, light-creator, To Thee laud and honor be.</w:t>
      </w:r>
      <w:r w:rsidRPr="00BC6802">
        <w:rPr>
          <w:rFonts w:ascii="Book Antiqua" w:hAnsi="Book Antiqua"/>
          <w:b/>
          <w:sz w:val="22"/>
        </w:rPr>
        <w:br/>
        <w:t>To Thee, Light of Light begotten, Praise be sung eternally.</w:t>
      </w:r>
      <w:r w:rsidRPr="00BC6802">
        <w:rPr>
          <w:rFonts w:ascii="Book Antiqua" w:hAnsi="Book Antiqua"/>
          <w:b/>
          <w:sz w:val="22"/>
        </w:rPr>
        <w:br/>
        <w:t xml:space="preserve">    Holy Spirit, light-revealer, Glory, glory be to Thee.</w:t>
      </w:r>
      <w:r w:rsidRPr="00BC6802">
        <w:rPr>
          <w:rFonts w:ascii="Book Antiqua" w:hAnsi="Book Antiqua"/>
          <w:b/>
          <w:sz w:val="22"/>
        </w:rPr>
        <w:br/>
        <w:t xml:space="preserve">    Mortals, angels, now and ever Praise the holy Trinity!</w:t>
      </w:r>
    </w:p>
    <w:p w14:paraId="732E8612" w14:textId="253BE653" w:rsidR="005B1B54" w:rsidRPr="005B1B54" w:rsidRDefault="005B1B54" w:rsidP="005B1B54">
      <w:pPr>
        <w:rPr>
          <w:rFonts w:ascii="Segoe UI" w:hAnsi="Segoe UI" w:cs="Segoe UI"/>
          <w:sz w:val="16"/>
          <w:szCs w:val="16"/>
        </w:rPr>
      </w:pPr>
      <w:r w:rsidRPr="00BC6802">
        <w:rPr>
          <w:rFonts w:ascii="Segoe UI" w:hAnsi="Segoe UI" w:cs="Segoe UI"/>
          <w:b/>
          <w:sz w:val="16"/>
          <w:szCs w:val="16"/>
        </w:rPr>
        <w:t xml:space="preserve">              </w:t>
      </w:r>
      <w:r>
        <w:rPr>
          <w:rFonts w:ascii="Segoe UI" w:hAnsi="Segoe UI" w:cs="Segoe UI"/>
          <w:sz w:val="16"/>
          <w:szCs w:val="16"/>
        </w:rPr>
        <w:t xml:space="preserve">                       </w:t>
      </w:r>
      <w:r w:rsidRPr="005B1B54">
        <w:rPr>
          <w:rFonts w:ascii="Segoe UI" w:hAnsi="Segoe UI" w:cs="Segoe UI"/>
          <w:sz w:val="16"/>
          <w:szCs w:val="16"/>
        </w:rPr>
        <w:t>Text: © 1969 Concordia Publishing House. Used by permission: LSB Hymn License no. 110003490</w:t>
      </w:r>
    </w:p>
    <w:p w14:paraId="59E5F373" w14:textId="77777777" w:rsidR="00BB2C68" w:rsidRPr="00004345" w:rsidRDefault="00BB2C68" w:rsidP="00BB2C68">
      <w:pPr>
        <w:rPr>
          <w:rFonts w:ascii="Book Antiqua" w:hAnsi="Book Antiqua"/>
          <w:sz w:val="22"/>
        </w:rPr>
      </w:pPr>
    </w:p>
    <w:p w14:paraId="0C4846A2" w14:textId="77777777" w:rsidR="00BB2C68" w:rsidRPr="005B1B54" w:rsidRDefault="00BB2C68" w:rsidP="00BB2C68">
      <w:pPr>
        <w:rPr>
          <w:rFonts w:ascii="Book Antiqua" w:hAnsi="Book Antiqua"/>
          <w:sz w:val="22"/>
        </w:rPr>
      </w:pPr>
      <w:r w:rsidRPr="005B1B54">
        <w:rPr>
          <w:rFonts w:ascii="Book Antiqua" w:hAnsi="Book Antiqua"/>
          <w:sz w:val="22"/>
        </w:rPr>
        <w:t>SALUTATION</w:t>
      </w:r>
    </w:p>
    <w:p w14:paraId="2FF445F9" w14:textId="05FFBA06" w:rsidR="00BB2C68" w:rsidRPr="005B1B54" w:rsidRDefault="00BB2C68" w:rsidP="005B1B54">
      <w:pPr>
        <w:ind w:firstLine="720"/>
        <w:rPr>
          <w:rFonts w:ascii="Book Antiqua" w:hAnsi="Book Antiqua"/>
          <w:i/>
          <w:sz w:val="22"/>
        </w:rPr>
      </w:pPr>
      <w:r w:rsidRPr="00004345">
        <w:rPr>
          <w:rFonts w:ascii="Book Antiqua" w:hAnsi="Book Antiqua"/>
          <w:sz w:val="22"/>
        </w:rPr>
        <w:t>Pastor:</w:t>
      </w:r>
      <w:r w:rsidRPr="00004345">
        <w:rPr>
          <w:rFonts w:ascii="Book Antiqua" w:hAnsi="Book Antiqua"/>
          <w:sz w:val="22"/>
        </w:rPr>
        <w:tab/>
      </w:r>
      <w:r w:rsidRPr="005B1B54">
        <w:rPr>
          <w:rFonts w:ascii="Book Antiqua" w:hAnsi="Book Antiqua"/>
          <w:i/>
          <w:sz w:val="22"/>
        </w:rPr>
        <w:t xml:space="preserve">The Lord </w:t>
      </w:r>
      <w:proofErr w:type="gramStart"/>
      <w:r w:rsidRPr="005B1B54">
        <w:rPr>
          <w:rFonts w:ascii="Book Antiqua" w:hAnsi="Book Antiqua"/>
          <w:i/>
          <w:sz w:val="22"/>
        </w:rPr>
        <w:t>be</w:t>
      </w:r>
      <w:proofErr w:type="gramEnd"/>
      <w:r w:rsidRPr="005B1B54">
        <w:rPr>
          <w:rFonts w:ascii="Book Antiqua" w:hAnsi="Book Antiqua"/>
          <w:i/>
          <w:sz w:val="22"/>
        </w:rPr>
        <w:t xml:space="preserve"> with you.</w:t>
      </w:r>
    </w:p>
    <w:p w14:paraId="492D2830" w14:textId="3CA8350A" w:rsidR="00BB2C68" w:rsidRPr="00004345" w:rsidRDefault="00BB2C68" w:rsidP="005B1B54">
      <w:pPr>
        <w:ind w:firstLine="720"/>
        <w:rPr>
          <w:rFonts w:ascii="Book Antiqua" w:hAnsi="Book Antiqua"/>
          <w:b/>
          <w:sz w:val="22"/>
        </w:rPr>
      </w:pPr>
      <w:r w:rsidRPr="00004345">
        <w:rPr>
          <w:rFonts w:ascii="Book Antiqua" w:hAnsi="Book Antiqua"/>
          <w:b/>
          <w:sz w:val="22"/>
        </w:rPr>
        <w:t>People:</w:t>
      </w:r>
      <w:r w:rsidR="005B1B54">
        <w:rPr>
          <w:rFonts w:ascii="Book Antiqua" w:hAnsi="Book Antiqua"/>
          <w:b/>
          <w:sz w:val="22"/>
        </w:rPr>
        <w:t xml:space="preserve"> </w:t>
      </w:r>
      <w:r w:rsidRPr="00004345">
        <w:rPr>
          <w:rFonts w:ascii="Book Antiqua" w:hAnsi="Book Antiqua"/>
          <w:b/>
          <w:sz w:val="22"/>
        </w:rPr>
        <w:t>And also with you.</w:t>
      </w:r>
    </w:p>
    <w:p w14:paraId="78C093A9" w14:textId="77777777" w:rsidR="00BB2C68" w:rsidRPr="00004345" w:rsidRDefault="00BB2C68" w:rsidP="00BB2C68">
      <w:pPr>
        <w:rPr>
          <w:rFonts w:ascii="Book Antiqua" w:hAnsi="Book Antiqua"/>
          <w:sz w:val="22"/>
        </w:rPr>
      </w:pPr>
    </w:p>
    <w:p w14:paraId="4DF7758A" w14:textId="77777777" w:rsidR="00BB2C68" w:rsidRPr="005B1B54" w:rsidRDefault="00BB2C68" w:rsidP="00BB2C68">
      <w:pPr>
        <w:rPr>
          <w:rFonts w:ascii="Book Antiqua" w:hAnsi="Book Antiqua"/>
          <w:bCs/>
          <w:sz w:val="22"/>
        </w:rPr>
      </w:pPr>
      <w:r w:rsidRPr="005B1B54">
        <w:rPr>
          <w:rFonts w:ascii="Book Antiqua" w:hAnsi="Book Antiqua"/>
          <w:bCs/>
          <w:sz w:val="22"/>
        </w:rPr>
        <w:t>PRAYER OF THE DAY</w:t>
      </w:r>
    </w:p>
    <w:p w14:paraId="07458A12" w14:textId="7AB0E893" w:rsidR="00BB2C68" w:rsidRPr="00004345" w:rsidRDefault="00BB2C68" w:rsidP="005B1B54">
      <w:pPr>
        <w:ind w:left="1440" w:hanging="720"/>
        <w:rPr>
          <w:rFonts w:ascii="Book Antiqua" w:hAnsi="Book Antiqua"/>
          <w:sz w:val="22"/>
        </w:rPr>
      </w:pPr>
      <w:r w:rsidRPr="00004345">
        <w:rPr>
          <w:rFonts w:ascii="Book Antiqua" w:hAnsi="Book Antiqua"/>
          <w:sz w:val="22"/>
        </w:rPr>
        <w:t>Pastor:</w:t>
      </w:r>
      <w:r w:rsidR="00664F92" w:rsidRPr="00004345">
        <w:rPr>
          <w:rFonts w:ascii="Book Antiqua" w:hAnsi="Book Antiqua"/>
          <w:sz w:val="22"/>
        </w:rPr>
        <w:tab/>
      </w:r>
      <w:r w:rsidRPr="00004345">
        <w:rPr>
          <w:rFonts w:ascii="Book Antiqua" w:hAnsi="Book Antiqua"/>
          <w:sz w:val="22"/>
        </w:rPr>
        <w:t>Let us pray.</w:t>
      </w:r>
      <w:r w:rsidR="005B1B54">
        <w:rPr>
          <w:rFonts w:ascii="Book Antiqua" w:hAnsi="Book Antiqua"/>
          <w:sz w:val="22"/>
        </w:rPr>
        <w:t xml:space="preserve"> </w:t>
      </w:r>
      <w:r w:rsidRPr="00004345">
        <w:rPr>
          <w:rFonts w:ascii="Book Antiqua" w:hAnsi="Book Antiqua"/>
          <w:sz w:val="22"/>
        </w:rPr>
        <w:t>Blessed Lord, since You have caused all Holy Scriptures to be written for our learning,</w:t>
      </w:r>
      <w:r w:rsidR="000170E8" w:rsidRPr="00004345">
        <w:rPr>
          <w:rFonts w:ascii="Book Antiqua" w:hAnsi="Book Antiqua"/>
          <w:sz w:val="22"/>
        </w:rPr>
        <w:t xml:space="preserve"> </w:t>
      </w:r>
      <w:r w:rsidRPr="00004345">
        <w:rPr>
          <w:rFonts w:ascii="Book Antiqua" w:hAnsi="Book Antiqua"/>
          <w:iCs/>
          <w:sz w:val="22"/>
        </w:rPr>
        <w:t>grant that we may so hear them, read, mark, learn, and inwardly digest them</w:t>
      </w:r>
      <w:r w:rsidR="000170E8" w:rsidRPr="00004345">
        <w:rPr>
          <w:rFonts w:ascii="Book Antiqua" w:hAnsi="Book Antiqua"/>
          <w:sz w:val="22"/>
        </w:rPr>
        <w:t xml:space="preserve"> </w:t>
      </w:r>
      <w:r w:rsidRPr="00004345">
        <w:rPr>
          <w:rFonts w:ascii="Book Antiqua" w:hAnsi="Book Antiqua"/>
          <w:iCs/>
          <w:sz w:val="22"/>
        </w:rPr>
        <w:t>that we may embrace and ever hold fast</w:t>
      </w:r>
      <w:r w:rsidR="000170E8" w:rsidRPr="00004345">
        <w:rPr>
          <w:rFonts w:ascii="Book Antiqua" w:hAnsi="Book Antiqua"/>
          <w:sz w:val="22"/>
        </w:rPr>
        <w:t xml:space="preserve"> </w:t>
      </w:r>
      <w:r w:rsidRPr="00004345">
        <w:rPr>
          <w:rFonts w:ascii="Book Antiqua" w:hAnsi="Book Antiqua"/>
          <w:bCs/>
          <w:sz w:val="22"/>
        </w:rPr>
        <w:t>the blessed hope of everlasting life;</w:t>
      </w:r>
      <w:r w:rsidR="000170E8" w:rsidRPr="00004345">
        <w:rPr>
          <w:rFonts w:ascii="Book Antiqua" w:hAnsi="Book Antiqua"/>
          <w:sz w:val="22"/>
        </w:rPr>
        <w:t xml:space="preserve"> </w:t>
      </w:r>
      <w:r w:rsidRPr="00004345">
        <w:rPr>
          <w:rFonts w:ascii="Book Antiqua" w:hAnsi="Book Antiqua"/>
          <w:sz w:val="22"/>
        </w:rPr>
        <w:t>through Jesus Christ, Your Son, our Lord, who lives and reigns with You and the Holy Spirit, one God, now and forever.</w:t>
      </w:r>
    </w:p>
    <w:p w14:paraId="3A47DE82" w14:textId="30161614" w:rsidR="00BB2C68" w:rsidRPr="00004345" w:rsidRDefault="00BB2C68" w:rsidP="005B1B54">
      <w:pPr>
        <w:ind w:firstLine="720"/>
        <w:rPr>
          <w:rFonts w:ascii="Book Antiqua" w:hAnsi="Book Antiqua"/>
          <w:b/>
          <w:bCs/>
          <w:sz w:val="22"/>
        </w:rPr>
      </w:pPr>
      <w:r w:rsidRPr="00004345">
        <w:rPr>
          <w:rFonts w:ascii="Book Antiqua" w:hAnsi="Book Antiqua"/>
          <w:b/>
          <w:bCs/>
          <w:sz w:val="22"/>
        </w:rPr>
        <w:t>People:</w:t>
      </w:r>
      <w:r w:rsidR="005B1B54">
        <w:rPr>
          <w:rFonts w:ascii="Book Antiqua" w:hAnsi="Book Antiqua"/>
          <w:b/>
          <w:bCs/>
          <w:sz w:val="22"/>
        </w:rPr>
        <w:t xml:space="preserve"> </w:t>
      </w:r>
      <w:r w:rsidRPr="00004345">
        <w:rPr>
          <w:rFonts w:ascii="Book Antiqua" w:hAnsi="Book Antiqua"/>
          <w:b/>
          <w:bCs/>
          <w:sz w:val="22"/>
        </w:rPr>
        <w:t>Amen.</w:t>
      </w:r>
    </w:p>
    <w:p w14:paraId="16EB60F6" w14:textId="77777777" w:rsidR="00BB2C68" w:rsidRPr="00004345" w:rsidRDefault="00BB2C68" w:rsidP="00BB2C68">
      <w:pPr>
        <w:rPr>
          <w:rFonts w:ascii="Book Antiqua" w:hAnsi="Book Antiqua"/>
          <w:sz w:val="22"/>
        </w:rPr>
      </w:pPr>
    </w:p>
    <w:p w14:paraId="58D7572A" w14:textId="70667302" w:rsidR="00FF2CF3" w:rsidRDefault="00BB2C68" w:rsidP="00FF2CF3">
      <w:pPr>
        <w:rPr>
          <w:rFonts w:ascii="Book Antiqua" w:hAnsi="Book Antiqua"/>
          <w:iCs/>
          <w:sz w:val="22"/>
        </w:rPr>
      </w:pPr>
      <w:r w:rsidRPr="005B1B54">
        <w:rPr>
          <w:rFonts w:ascii="Book Antiqua" w:hAnsi="Book Antiqua"/>
          <w:bCs/>
          <w:sz w:val="22"/>
        </w:rPr>
        <w:t>OLD TESTAMENT READING</w:t>
      </w:r>
      <w:r w:rsidR="005B1B54">
        <w:rPr>
          <w:rFonts w:ascii="Book Antiqua" w:hAnsi="Book Antiqua"/>
          <w:sz w:val="22"/>
        </w:rPr>
        <w:tab/>
      </w:r>
      <w:r w:rsidR="005B1B54">
        <w:rPr>
          <w:rFonts w:ascii="Book Antiqua" w:hAnsi="Book Antiqua"/>
          <w:sz w:val="22"/>
        </w:rPr>
        <w:tab/>
      </w:r>
      <w:r w:rsidR="005B1B54" w:rsidRPr="00FF2CF3">
        <w:rPr>
          <w:rFonts w:ascii="Book Antiqua" w:hAnsi="Book Antiqua"/>
          <w:sz w:val="22"/>
        </w:rPr>
        <w:tab/>
      </w:r>
      <w:r w:rsidRPr="00FF2CF3">
        <w:rPr>
          <w:rFonts w:ascii="Book Antiqua" w:hAnsi="Book Antiqua"/>
          <w:sz w:val="22"/>
        </w:rPr>
        <w:tab/>
      </w:r>
      <w:r w:rsidR="005B1B54" w:rsidRPr="00FF2CF3">
        <w:rPr>
          <w:rFonts w:ascii="Book Antiqua" w:hAnsi="Book Antiqua"/>
          <w:sz w:val="22"/>
        </w:rPr>
        <w:t xml:space="preserve">               </w:t>
      </w:r>
      <w:r w:rsidR="00FF2CF3">
        <w:rPr>
          <w:rFonts w:ascii="Book Antiqua" w:hAnsi="Book Antiqua"/>
          <w:sz w:val="22"/>
        </w:rPr>
        <w:t xml:space="preserve">            </w:t>
      </w:r>
      <w:r w:rsidRPr="00FF2CF3">
        <w:rPr>
          <w:rFonts w:ascii="Book Antiqua" w:hAnsi="Book Antiqua"/>
          <w:iCs/>
          <w:sz w:val="22"/>
        </w:rPr>
        <w:t>Isaiah 55:10</w:t>
      </w:r>
      <w:r w:rsidR="00664F92" w:rsidRPr="00FF2CF3">
        <w:rPr>
          <w:rFonts w:ascii="Book Antiqua" w:hAnsi="Book Antiqua"/>
          <w:iCs/>
          <w:sz w:val="22"/>
        </w:rPr>
        <w:t>–</w:t>
      </w:r>
      <w:r w:rsidRPr="00FF2CF3">
        <w:rPr>
          <w:rFonts w:ascii="Book Antiqua" w:hAnsi="Book Antiqua"/>
          <w:iCs/>
          <w:sz w:val="22"/>
        </w:rPr>
        <w:t>13</w:t>
      </w:r>
    </w:p>
    <w:p w14:paraId="4EF8F46D" w14:textId="08700890" w:rsidR="00FF2CF3" w:rsidRPr="00FF2CF3" w:rsidRDefault="00FF2CF3" w:rsidP="00FF2CF3">
      <w:pPr>
        <w:rPr>
          <w:rFonts w:ascii="Book Antiqua" w:hAnsi="Book Antiqua"/>
          <w:iCs/>
          <w:szCs w:val="20"/>
        </w:rPr>
      </w:pPr>
      <w:r w:rsidRPr="00FF2CF3">
        <w:rPr>
          <w:rFonts w:ascii="Book Antiqua" w:hAnsi="Book Antiqua"/>
          <w:b/>
          <w:bCs/>
          <w:iCs/>
          <w:szCs w:val="20"/>
          <w:vertAlign w:val="superscript"/>
        </w:rPr>
        <w:t>10 </w:t>
      </w:r>
      <w:r w:rsidRPr="00FF2CF3">
        <w:rPr>
          <w:rFonts w:ascii="Book Antiqua" w:hAnsi="Book Antiqua"/>
          <w:iCs/>
          <w:szCs w:val="20"/>
        </w:rPr>
        <w:t xml:space="preserve">“For as the rain and the snow come down from heaven and do not return there but water the earth, making it bring forth and sprout, giving seed to the sower and bread to the eater, </w:t>
      </w:r>
      <w:r w:rsidRPr="00FF2CF3">
        <w:rPr>
          <w:rFonts w:ascii="Book Antiqua" w:hAnsi="Book Antiqua"/>
          <w:b/>
          <w:bCs/>
          <w:iCs/>
          <w:szCs w:val="20"/>
          <w:vertAlign w:val="superscript"/>
        </w:rPr>
        <w:t>11 </w:t>
      </w:r>
      <w:r w:rsidRPr="00FF2CF3">
        <w:rPr>
          <w:rFonts w:ascii="Book Antiqua" w:hAnsi="Book Antiqua"/>
          <w:iCs/>
          <w:szCs w:val="20"/>
        </w:rPr>
        <w:t xml:space="preserve">so shall my word be that goes out from my mouth; it shall not return to me empty, but it shall accomplish that which I purpose, and shall succeed in the thing for which I sent it. </w:t>
      </w:r>
      <w:r w:rsidRPr="00FF2CF3">
        <w:rPr>
          <w:rFonts w:ascii="Book Antiqua" w:hAnsi="Book Antiqua"/>
          <w:b/>
          <w:bCs/>
          <w:iCs/>
          <w:szCs w:val="20"/>
          <w:vertAlign w:val="superscript"/>
        </w:rPr>
        <w:t>12 </w:t>
      </w:r>
      <w:r w:rsidRPr="00FF2CF3">
        <w:rPr>
          <w:rFonts w:ascii="Book Antiqua" w:hAnsi="Book Antiqua"/>
          <w:iCs/>
          <w:szCs w:val="20"/>
        </w:rPr>
        <w:t xml:space="preserve">“For you shall go out in joy and be led forth in peace; the mountains and the hills before you shall break forth into singing, and all the trees of the field shall clap their hands. </w:t>
      </w:r>
      <w:r w:rsidRPr="00FF2CF3">
        <w:rPr>
          <w:rFonts w:ascii="Book Antiqua" w:hAnsi="Book Antiqua"/>
          <w:b/>
          <w:bCs/>
          <w:iCs/>
          <w:szCs w:val="20"/>
          <w:vertAlign w:val="superscript"/>
        </w:rPr>
        <w:t>13 </w:t>
      </w:r>
      <w:r w:rsidRPr="00FF2CF3">
        <w:rPr>
          <w:rFonts w:ascii="Book Antiqua" w:hAnsi="Book Antiqua"/>
          <w:iCs/>
          <w:szCs w:val="20"/>
        </w:rPr>
        <w:t>Instead of the thorn shall come up the cypress; instead of the brier shall come up the myrtle; and it shall make a name for the Lord, an everlasting sign that shall not be cut off.”</w:t>
      </w:r>
    </w:p>
    <w:p w14:paraId="25778922" w14:textId="044E40C4" w:rsidR="00BB2C68" w:rsidRDefault="00BB2C68" w:rsidP="00BB2C68">
      <w:pPr>
        <w:rPr>
          <w:rFonts w:ascii="Book Antiqua" w:hAnsi="Book Antiqua"/>
          <w:sz w:val="22"/>
        </w:rPr>
      </w:pPr>
      <w:r w:rsidRPr="00004345">
        <w:rPr>
          <w:rFonts w:ascii="Book Antiqua" w:hAnsi="Book Antiqua"/>
          <w:sz w:val="22"/>
        </w:rPr>
        <w:tab/>
      </w:r>
    </w:p>
    <w:p w14:paraId="7461CA91" w14:textId="2398DBEA" w:rsidR="001E565A" w:rsidRPr="00004345" w:rsidRDefault="001E565A" w:rsidP="001E565A">
      <w:pPr>
        <w:rPr>
          <w:rFonts w:ascii="Book Antiqua" w:hAnsi="Book Antiqua"/>
          <w:b/>
          <w:bCs/>
          <w:sz w:val="22"/>
        </w:rPr>
      </w:pPr>
      <w:r w:rsidRPr="00004345">
        <w:rPr>
          <w:rFonts w:ascii="Book Antiqua" w:hAnsi="Book Antiqua"/>
          <w:sz w:val="22"/>
        </w:rPr>
        <w:tab/>
        <w:t>This is the Word of the Lord.</w:t>
      </w:r>
      <w:r w:rsidR="00FF2CF3">
        <w:rPr>
          <w:rFonts w:ascii="Book Antiqua" w:hAnsi="Book Antiqua"/>
          <w:sz w:val="22"/>
        </w:rPr>
        <w:tab/>
      </w:r>
      <w:r w:rsidRPr="00004345">
        <w:rPr>
          <w:rFonts w:ascii="Book Antiqua" w:hAnsi="Book Antiqua"/>
          <w:b/>
          <w:bCs/>
          <w:sz w:val="22"/>
        </w:rPr>
        <w:tab/>
        <w:t xml:space="preserve">Thanks </w:t>
      </w:r>
      <w:proofErr w:type="gramStart"/>
      <w:r w:rsidRPr="00004345">
        <w:rPr>
          <w:rFonts w:ascii="Book Antiqua" w:hAnsi="Book Antiqua"/>
          <w:b/>
          <w:bCs/>
          <w:sz w:val="22"/>
        </w:rPr>
        <w:t>be</w:t>
      </w:r>
      <w:proofErr w:type="gramEnd"/>
      <w:r w:rsidRPr="00004345">
        <w:rPr>
          <w:rFonts w:ascii="Book Antiqua" w:hAnsi="Book Antiqua"/>
          <w:b/>
          <w:bCs/>
          <w:sz w:val="22"/>
        </w:rPr>
        <w:t xml:space="preserve"> to God.</w:t>
      </w:r>
    </w:p>
    <w:p w14:paraId="279A6BFE" w14:textId="66A501D4" w:rsidR="001E565A" w:rsidRPr="00004345" w:rsidRDefault="001E565A" w:rsidP="00BB2C68">
      <w:pPr>
        <w:rPr>
          <w:rFonts w:ascii="Book Antiqua" w:hAnsi="Book Antiqua"/>
          <w:sz w:val="22"/>
        </w:rPr>
      </w:pPr>
    </w:p>
    <w:p w14:paraId="637974BF" w14:textId="22D3C45E" w:rsidR="00BB2C68" w:rsidRPr="00FF2CF3" w:rsidRDefault="007D6579" w:rsidP="007D6579">
      <w:pPr>
        <w:ind w:left="1440" w:hanging="1440"/>
        <w:rPr>
          <w:rFonts w:ascii="Book Antiqua" w:hAnsi="Book Antiqua"/>
          <w:sz w:val="22"/>
        </w:rPr>
      </w:pPr>
      <w:r w:rsidRPr="00FF2CF3">
        <w:rPr>
          <w:rFonts w:ascii="Book Antiqua" w:hAnsi="Book Antiqua"/>
          <w:bCs/>
          <w:sz w:val="22"/>
        </w:rPr>
        <w:t>EPISTLE</w:t>
      </w:r>
      <w:r w:rsidRPr="00004345">
        <w:rPr>
          <w:rFonts w:ascii="Book Antiqua" w:hAnsi="Book Antiqua"/>
          <w:b/>
          <w:bCs/>
          <w:sz w:val="22"/>
        </w:rPr>
        <w:tab/>
      </w:r>
      <w:r w:rsidR="00FF2CF3">
        <w:rPr>
          <w:rFonts w:ascii="Book Antiqua" w:hAnsi="Book Antiqua"/>
          <w:b/>
          <w:bCs/>
          <w:sz w:val="22"/>
        </w:rPr>
        <w:tab/>
      </w:r>
      <w:r w:rsidR="00FF2CF3">
        <w:rPr>
          <w:rFonts w:ascii="Book Antiqua" w:hAnsi="Book Antiqua"/>
          <w:b/>
          <w:bCs/>
          <w:sz w:val="22"/>
        </w:rPr>
        <w:tab/>
      </w:r>
      <w:r w:rsidR="00FF2CF3">
        <w:rPr>
          <w:rFonts w:ascii="Book Antiqua" w:hAnsi="Book Antiqua"/>
          <w:b/>
          <w:bCs/>
          <w:sz w:val="22"/>
        </w:rPr>
        <w:tab/>
      </w:r>
      <w:r w:rsidR="00FF2CF3">
        <w:rPr>
          <w:rFonts w:ascii="Book Antiqua" w:hAnsi="Book Antiqua"/>
          <w:b/>
          <w:bCs/>
          <w:sz w:val="22"/>
        </w:rPr>
        <w:tab/>
      </w:r>
      <w:r w:rsidR="00FF2CF3">
        <w:rPr>
          <w:rFonts w:ascii="Book Antiqua" w:hAnsi="Book Antiqua"/>
          <w:b/>
          <w:bCs/>
          <w:sz w:val="22"/>
        </w:rPr>
        <w:tab/>
      </w:r>
      <w:r w:rsidR="00FF2CF3">
        <w:rPr>
          <w:rFonts w:ascii="Book Antiqua" w:hAnsi="Book Antiqua"/>
          <w:b/>
          <w:bCs/>
          <w:sz w:val="22"/>
        </w:rPr>
        <w:tab/>
      </w:r>
      <w:r w:rsidR="00FF2CF3">
        <w:rPr>
          <w:rFonts w:ascii="Book Antiqua" w:hAnsi="Book Antiqua"/>
          <w:b/>
          <w:bCs/>
          <w:sz w:val="22"/>
        </w:rPr>
        <w:tab/>
        <w:t xml:space="preserve">          </w:t>
      </w:r>
      <w:r w:rsidR="00BB2C68" w:rsidRPr="00FF2CF3">
        <w:rPr>
          <w:rFonts w:ascii="Book Antiqua" w:hAnsi="Book Antiqua"/>
          <w:iCs/>
          <w:sz w:val="22"/>
        </w:rPr>
        <w:t>Romans 8:12</w:t>
      </w:r>
      <w:r w:rsidR="00664F92" w:rsidRPr="00FF2CF3">
        <w:rPr>
          <w:rFonts w:ascii="Book Antiqua" w:hAnsi="Book Antiqua"/>
          <w:iCs/>
          <w:sz w:val="22"/>
        </w:rPr>
        <w:t>–</w:t>
      </w:r>
      <w:r w:rsidR="00BB2C68" w:rsidRPr="00FF2CF3">
        <w:rPr>
          <w:rFonts w:ascii="Book Antiqua" w:hAnsi="Book Antiqua"/>
          <w:iCs/>
          <w:sz w:val="22"/>
        </w:rPr>
        <w:t>17</w:t>
      </w:r>
      <w:r w:rsidR="00BB2C68" w:rsidRPr="00FF2CF3">
        <w:rPr>
          <w:rFonts w:ascii="Book Antiqua" w:hAnsi="Book Antiqua"/>
          <w:sz w:val="22"/>
        </w:rPr>
        <w:tab/>
      </w:r>
    </w:p>
    <w:p w14:paraId="4580C10B" w14:textId="1D5AFBBA" w:rsidR="00BB2C68" w:rsidRPr="0015248E" w:rsidRDefault="0015248E" w:rsidP="00BB2C68">
      <w:pPr>
        <w:rPr>
          <w:rFonts w:ascii="Book Antiqua" w:hAnsi="Book Antiqua"/>
          <w:szCs w:val="20"/>
        </w:rPr>
      </w:pPr>
      <w:r w:rsidRPr="0015248E">
        <w:rPr>
          <w:rFonts w:ascii="Book Antiqua" w:hAnsi="Book Antiqua"/>
          <w:b/>
          <w:bCs/>
          <w:szCs w:val="20"/>
          <w:vertAlign w:val="superscript"/>
        </w:rPr>
        <w:t>2 </w:t>
      </w:r>
      <w:r w:rsidRPr="0015248E">
        <w:rPr>
          <w:rFonts w:ascii="Book Antiqua" w:hAnsi="Book Antiqua"/>
          <w:szCs w:val="20"/>
        </w:rPr>
        <w:t>So then, brothers, we are debtors, not to the flesh, to live according to the flesh. </w:t>
      </w:r>
      <w:r w:rsidRPr="0015248E">
        <w:rPr>
          <w:rFonts w:ascii="Book Antiqua" w:hAnsi="Book Antiqua"/>
          <w:b/>
          <w:bCs/>
          <w:szCs w:val="20"/>
          <w:vertAlign w:val="superscript"/>
        </w:rPr>
        <w:t>13 </w:t>
      </w:r>
      <w:r w:rsidRPr="0015248E">
        <w:rPr>
          <w:rFonts w:ascii="Book Antiqua" w:hAnsi="Book Antiqua"/>
          <w:szCs w:val="20"/>
        </w:rPr>
        <w:t>For if you live according to the flesh you will die, but if by the Spirit you put to death the deeds of the body, you will live. </w:t>
      </w:r>
      <w:r w:rsidRPr="0015248E">
        <w:rPr>
          <w:rFonts w:ascii="Book Antiqua" w:hAnsi="Book Antiqua"/>
          <w:b/>
          <w:bCs/>
          <w:szCs w:val="20"/>
          <w:vertAlign w:val="superscript"/>
        </w:rPr>
        <w:t>14 </w:t>
      </w:r>
      <w:r w:rsidRPr="0015248E">
        <w:rPr>
          <w:rFonts w:ascii="Book Antiqua" w:hAnsi="Book Antiqua"/>
          <w:szCs w:val="20"/>
        </w:rPr>
        <w:t>For all who are led by the Spirit of God are sons of God. </w:t>
      </w:r>
      <w:r w:rsidRPr="0015248E">
        <w:rPr>
          <w:rFonts w:ascii="Book Antiqua" w:hAnsi="Book Antiqua"/>
          <w:b/>
          <w:bCs/>
          <w:szCs w:val="20"/>
          <w:vertAlign w:val="superscript"/>
        </w:rPr>
        <w:t>15 </w:t>
      </w:r>
      <w:r w:rsidRPr="0015248E">
        <w:rPr>
          <w:rFonts w:ascii="Book Antiqua" w:hAnsi="Book Antiqua"/>
          <w:szCs w:val="20"/>
        </w:rPr>
        <w:t xml:space="preserve">For you did not receive the spirit of slavery to fall back into fear, but you have received the Spirit of adoption as sons, by whom we cry, “Abba! </w:t>
      </w:r>
      <w:proofErr w:type="gramStart"/>
      <w:r w:rsidRPr="0015248E">
        <w:rPr>
          <w:rFonts w:ascii="Book Antiqua" w:hAnsi="Book Antiqua"/>
          <w:szCs w:val="20"/>
        </w:rPr>
        <w:t>Father!”</w:t>
      </w:r>
      <w:proofErr w:type="gramEnd"/>
      <w:r w:rsidRPr="0015248E">
        <w:rPr>
          <w:rFonts w:ascii="Book Antiqua" w:hAnsi="Book Antiqua"/>
          <w:szCs w:val="20"/>
        </w:rPr>
        <w:t> </w:t>
      </w:r>
      <w:r w:rsidRPr="0015248E">
        <w:rPr>
          <w:rFonts w:ascii="Book Antiqua" w:hAnsi="Book Antiqua"/>
          <w:b/>
          <w:bCs/>
          <w:szCs w:val="20"/>
          <w:vertAlign w:val="superscript"/>
        </w:rPr>
        <w:t>16 </w:t>
      </w:r>
      <w:r w:rsidRPr="0015248E">
        <w:rPr>
          <w:rFonts w:ascii="Book Antiqua" w:hAnsi="Book Antiqua"/>
          <w:szCs w:val="20"/>
        </w:rPr>
        <w:t>The Spirit himself bears witness with our spirit that we are children of God, </w:t>
      </w:r>
      <w:r w:rsidRPr="0015248E">
        <w:rPr>
          <w:rFonts w:ascii="Book Antiqua" w:hAnsi="Book Antiqua"/>
          <w:b/>
          <w:bCs/>
          <w:szCs w:val="20"/>
          <w:vertAlign w:val="superscript"/>
        </w:rPr>
        <w:t>17 </w:t>
      </w:r>
      <w:r w:rsidRPr="0015248E">
        <w:rPr>
          <w:rFonts w:ascii="Book Antiqua" w:hAnsi="Book Antiqua"/>
          <w:szCs w:val="20"/>
        </w:rPr>
        <w:t>and if children, then heirs—heirs of God and fellow heirs with Christ, provided we suffer with him in order that we may also be glorified with him.</w:t>
      </w:r>
    </w:p>
    <w:p w14:paraId="31211C6C" w14:textId="77777777" w:rsidR="00FF2CF3" w:rsidRPr="00004345" w:rsidRDefault="00FF2CF3" w:rsidP="00BB2C68">
      <w:pPr>
        <w:rPr>
          <w:rFonts w:ascii="Book Antiqua" w:hAnsi="Book Antiqua"/>
          <w:sz w:val="22"/>
        </w:rPr>
      </w:pPr>
    </w:p>
    <w:p w14:paraId="322C034D" w14:textId="5913B80C" w:rsidR="00BB2C68" w:rsidRPr="00004345" w:rsidRDefault="00BB2C68" w:rsidP="00BB2C68">
      <w:pPr>
        <w:rPr>
          <w:rFonts w:ascii="Book Antiqua" w:hAnsi="Book Antiqua"/>
          <w:b/>
          <w:bCs/>
          <w:sz w:val="22"/>
        </w:rPr>
      </w:pPr>
      <w:r w:rsidRPr="00004345">
        <w:rPr>
          <w:rFonts w:ascii="Book Antiqua" w:hAnsi="Book Antiqua"/>
          <w:sz w:val="22"/>
        </w:rPr>
        <w:tab/>
        <w:t>This is the Word of the Lord.</w:t>
      </w:r>
      <w:r w:rsidR="000E73B4">
        <w:rPr>
          <w:rFonts w:ascii="Book Antiqua" w:hAnsi="Book Antiqua"/>
          <w:sz w:val="22"/>
        </w:rPr>
        <w:tab/>
      </w:r>
      <w:r w:rsidRPr="00004345">
        <w:rPr>
          <w:rFonts w:ascii="Book Antiqua" w:hAnsi="Book Antiqua"/>
          <w:b/>
          <w:bCs/>
          <w:sz w:val="22"/>
        </w:rPr>
        <w:tab/>
        <w:t xml:space="preserve">Thanks </w:t>
      </w:r>
      <w:proofErr w:type="gramStart"/>
      <w:r w:rsidRPr="00004345">
        <w:rPr>
          <w:rFonts w:ascii="Book Antiqua" w:hAnsi="Book Antiqua"/>
          <w:b/>
          <w:bCs/>
          <w:sz w:val="22"/>
        </w:rPr>
        <w:t>be</w:t>
      </w:r>
      <w:proofErr w:type="gramEnd"/>
      <w:r w:rsidRPr="00004345">
        <w:rPr>
          <w:rFonts w:ascii="Book Antiqua" w:hAnsi="Book Antiqua"/>
          <w:b/>
          <w:bCs/>
          <w:sz w:val="22"/>
        </w:rPr>
        <w:t xml:space="preserve"> to God.</w:t>
      </w:r>
    </w:p>
    <w:p w14:paraId="7AEE1FEC" w14:textId="092473BB" w:rsidR="00E93491" w:rsidRPr="00004345" w:rsidRDefault="00E93491" w:rsidP="00BB2C68">
      <w:pPr>
        <w:rPr>
          <w:rFonts w:ascii="Book Antiqua" w:hAnsi="Book Antiqua"/>
          <w:sz w:val="22"/>
        </w:rPr>
      </w:pPr>
    </w:p>
    <w:p w14:paraId="0C60BC69" w14:textId="1281E225" w:rsidR="000E73B4" w:rsidRDefault="00BB2C68" w:rsidP="000E73B4">
      <w:pPr>
        <w:ind w:left="2160" w:hanging="2160"/>
        <w:rPr>
          <w:rFonts w:ascii="Book Antiqua" w:hAnsi="Book Antiqua"/>
          <w:iCs/>
          <w:sz w:val="22"/>
        </w:rPr>
      </w:pPr>
      <w:r w:rsidRPr="000E73B4">
        <w:rPr>
          <w:rFonts w:ascii="Book Antiqua" w:hAnsi="Book Antiqua"/>
          <w:bCs/>
          <w:sz w:val="22"/>
        </w:rPr>
        <w:lastRenderedPageBreak/>
        <w:t>HOLY GOSPEL</w:t>
      </w:r>
      <w:r w:rsidR="00E44377" w:rsidRPr="00004345">
        <w:rPr>
          <w:rFonts w:ascii="Book Antiqua" w:hAnsi="Book Antiqua"/>
          <w:sz w:val="22"/>
        </w:rPr>
        <w:tab/>
      </w:r>
      <w:r w:rsidR="000E73B4">
        <w:rPr>
          <w:rFonts w:ascii="Book Antiqua" w:hAnsi="Book Antiqua"/>
          <w:sz w:val="22"/>
        </w:rPr>
        <w:tab/>
      </w:r>
      <w:r w:rsidR="000E73B4">
        <w:rPr>
          <w:rFonts w:ascii="Book Antiqua" w:hAnsi="Book Antiqua"/>
          <w:sz w:val="22"/>
        </w:rPr>
        <w:tab/>
      </w:r>
      <w:r w:rsidR="000E73B4">
        <w:rPr>
          <w:rFonts w:ascii="Book Antiqua" w:hAnsi="Book Antiqua"/>
          <w:sz w:val="22"/>
        </w:rPr>
        <w:tab/>
      </w:r>
      <w:r w:rsidR="000E73B4">
        <w:rPr>
          <w:rFonts w:ascii="Book Antiqua" w:hAnsi="Book Antiqua"/>
          <w:sz w:val="22"/>
        </w:rPr>
        <w:tab/>
      </w:r>
      <w:r w:rsidR="000E73B4">
        <w:rPr>
          <w:rFonts w:ascii="Book Antiqua" w:hAnsi="Book Antiqua"/>
          <w:sz w:val="22"/>
        </w:rPr>
        <w:tab/>
        <w:t xml:space="preserve">            </w:t>
      </w:r>
      <w:r w:rsidRPr="000E73B4">
        <w:rPr>
          <w:rFonts w:ascii="Book Antiqua" w:hAnsi="Book Antiqua"/>
          <w:iCs/>
          <w:sz w:val="22"/>
        </w:rPr>
        <w:t>Matthew 13:1</w:t>
      </w:r>
      <w:r w:rsidR="00E44377" w:rsidRPr="000E73B4">
        <w:rPr>
          <w:rFonts w:ascii="Book Antiqua" w:hAnsi="Book Antiqua"/>
          <w:iCs/>
          <w:sz w:val="22"/>
        </w:rPr>
        <w:t>–</w:t>
      </w:r>
      <w:r w:rsidRPr="000E73B4">
        <w:rPr>
          <w:rFonts w:ascii="Book Antiqua" w:hAnsi="Book Antiqua"/>
          <w:iCs/>
          <w:sz w:val="22"/>
        </w:rPr>
        <w:t>9, 18</w:t>
      </w:r>
      <w:r w:rsidR="000E73B4">
        <w:rPr>
          <w:rFonts w:ascii="Book Antiqua" w:hAnsi="Book Antiqua"/>
          <w:iCs/>
          <w:sz w:val="22"/>
        </w:rPr>
        <w:t>-23</w:t>
      </w:r>
    </w:p>
    <w:p w14:paraId="662169D5" w14:textId="51955167" w:rsidR="00BB2C68" w:rsidRPr="00004345" w:rsidRDefault="00BB2C68" w:rsidP="000E73B4">
      <w:pPr>
        <w:ind w:left="2160" w:hanging="1440"/>
        <w:rPr>
          <w:rFonts w:ascii="Book Antiqua" w:hAnsi="Book Antiqua"/>
          <w:sz w:val="22"/>
        </w:rPr>
      </w:pPr>
      <w:r w:rsidRPr="00004345">
        <w:rPr>
          <w:rFonts w:ascii="Book Antiqua" w:hAnsi="Book Antiqua"/>
          <w:sz w:val="22"/>
        </w:rPr>
        <w:t xml:space="preserve">The Holy Gospel according to St. Matthew, the </w:t>
      </w:r>
      <w:r w:rsidR="007D6579" w:rsidRPr="00004345">
        <w:rPr>
          <w:rFonts w:ascii="Book Antiqua" w:hAnsi="Book Antiqua"/>
          <w:sz w:val="22"/>
        </w:rPr>
        <w:t>thirteenth</w:t>
      </w:r>
      <w:r w:rsidRPr="00004345">
        <w:rPr>
          <w:rFonts w:ascii="Book Antiqua" w:hAnsi="Book Antiqua"/>
          <w:sz w:val="22"/>
        </w:rPr>
        <w:t xml:space="preserve"> chapter.</w:t>
      </w:r>
    </w:p>
    <w:p w14:paraId="2AE5EDD1" w14:textId="4CE36402" w:rsidR="00BB2C68" w:rsidRPr="00004345" w:rsidRDefault="00BB2C68" w:rsidP="00BB2C68">
      <w:pPr>
        <w:rPr>
          <w:rFonts w:ascii="Book Antiqua" w:hAnsi="Book Antiqua"/>
          <w:b/>
          <w:bCs/>
          <w:sz w:val="22"/>
        </w:rPr>
      </w:pPr>
      <w:r w:rsidRPr="00004345">
        <w:rPr>
          <w:rFonts w:ascii="Book Antiqua" w:hAnsi="Book Antiqua"/>
          <w:b/>
          <w:bCs/>
          <w:sz w:val="22"/>
        </w:rPr>
        <w:tab/>
      </w:r>
      <w:proofErr w:type="gramStart"/>
      <w:r w:rsidRPr="00004345">
        <w:rPr>
          <w:rFonts w:ascii="Book Antiqua" w:hAnsi="Book Antiqua"/>
          <w:b/>
          <w:bCs/>
          <w:sz w:val="22"/>
        </w:rPr>
        <w:t>Glory to You, O Lord.</w:t>
      </w:r>
      <w:proofErr w:type="gramEnd"/>
    </w:p>
    <w:p w14:paraId="51E131CF" w14:textId="77777777" w:rsidR="00BB2C68" w:rsidRPr="00004345" w:rsidRDefault="00BB2C68" w:rsidP="00BB2C68">
      <w:pPr>
        <w:rPr>
          <w:rFonts w:ascii="Book Antiqua" w:hAnsi="Book Antiqua"/>
          <w:sz w:val="22"/>
        </w:rPr>
      </w:pPr>
    </w:p>
    <w:p w14:paraId="161D986E" w14:textId="25FC49F1" w:rsidR="00BB2C68" w:rsidRPr="00025025" w:rsidRDefault="00025025" w:rsidP="00BB2C68">
      <w:pPr>
        <w:rPr>
          <w:rFonts w:ascii="Book Antiqua" w:hAnsi="Book Antiqua"/>
          <w:szCs w:val="20"/>
        </w:rPr>
      </w:pPr>
      <w:r>
        <w:rPr>
          <w:rFonts w:ascii="Book Antiqua" w:hAnsi="Book Antiqua"/>
          <w:szCs w:val="20"/>
        </w:rPr>
        <w:t xml:space="preserve">     </w:t>
      </w:r>
      <w:r w:rsidRPr="00025025">
        <w:rPr>
          <w:rFonts w:ascii="Book Antiqua" w:hAnsi="Book Antiqua"/>
          <w:szCs w:val="20"/>
        </w:rPr>
        <w:t>That same day Jesus went out of the house and sat beside the sea. </w:t>
      </w:r>
      <w:r w:rsidRPr="00025025">
        <w:rPr>
          <w:rFonts w:ascii="Book Antiqua" w:hAnsi="Book Antiqua"/>
          <w:b/>
          <w:bCs/>
          <w:szCs w:val="20"/>
          <w:vertAlign w:val="superscript"/>
        </w:rPr>
        <w:t>2 </w:t>
      </w:r>
      <w:r w:rsidRPr="00025025">
        <w:rPr>
          <w:rFonts w:ascii="Book Antiqua" w:hAnsi="Book Antiqua"/>
          <w:szCs w:val="20"/>
        </w:rPr>
        <w:t>And great crowds gathered about him, so that he got into a boat and sat down. And the whole crowd stood on the beach. </w:t>
      </w:r>
      <w:r w:rsidRPr="00025025">
        <w:rPr>
          <w:rFonts w:ascii="Book Antiqua" w:hAnsi="Book Antiqua"/>
          <w:b/>
          <w:bCs/>
          <w:szCs w:val="20"/>
          <w:vertAlign w:val="superscript"/>
        </w:rPr>
        <w:t>3 </w:t>
      </w:r>
      <w:r w:rsidRPr="00025025">
        <w:rPr>
          <w:rFonts w:ascii="Book Antiqua" w:hAnsi="Book Antiqua"/>
          <w:szCs w:val="20"/>
        </w:rPr>
        <w:t>And he told them many things in parables, saying: “A sower went out to sow. </w:t>
      </w:r>
      <w:r w:rsidRPr="00025025">
        <w:rPr>
          <w:rFonts w:ascii="Book Antiqua" w:hAnsi="Book Antiqua"/>
          <w:b/>
          <w:bCs/>
          <w:szCs w:val="20"/>
          <w:vertAlign w:val="superscript"/>
        </w:rPr>
        <w:t>4 </w:t>
      </w:r>
      <w:proofErr w:type="gramStart"/>
      <w:r w:rsidRPr="00025025">
        <w:rPr>
          <w:rFonts w:ascii="Book Antiqua" w:hAnsi="Book Antiqua"/>
          <w:szCs w:val="20"/>
        </w:rPr>
        <w:t>And</w:t>
      </w:r>
      <w:proofErr w:type="gramEnd"/>
      <w:r w:rsidRPr="00025025">
        <w:rPr>
          <w:rFonts w:ascii="Book Antiqua" w:hAnsi="Book Antiqua"/>
          <w:szCs w:val="20"/>
        </w:rPr>
        <w:t xml:space="preserve"> as he sowed, some seeds fell along the path, and the birds came and devoured them. </w:t>
      </w:r>
      <w:r w:rsidRPr="00025025">
        <w:rPr>
          <w:rFonts w:ascii="Book Antiqua" w:hAnsi="Book Antiqua"/>
          <w:b/>
          <w:bCs/>
          <w:szCs w:val="20"/>
          <w:vertAlign w:val="superscript"/>
        </w:rPr>
        <w:t>5 </w:t>
      </w:r>
      <w:r w:rsidRPr="00025025">
        <w:rPr>
          <w:rFonts w:ascii="Book Antiqua" w:hAnsi="Book Antiqua"/>
          <w:szCs w:val="20"/>
        </w:rPr>
        <w:t>Other seeds fell on rocky ground, where they did not have much soil, and immediately they sprang up, since they had no depth of soil, </w:t>
      </w:r>
      <w:r w:rsidRPr="00025025">
        <w:rPr>
          <w:rFonts w:ascii="Book Antiqua" w:hAnsi="Book Antiqua"/>
          <w:b/>
          <w:bCs/>
          <w:szCs w:val="20"/>
          <w:vertAlign w:val="superscript"/>
        </w:rPr>
        <w:t>6 </w:t>
      </w:r>
      <w:r w:rsidRPr="00025025">
        <w:rPr>
          <w:rFonts w:ascii="Book Antiqua" w:hAnsi="Book Antiqua"/>
          <w:szCs w:val="20"/>
        </w:rPr>
        <w:t>but when the sun rose they were scorched. And since they had no root, they withered away. </w:t>
      </w:r>
      <w:r w:rsidRPr="00025025">
        <w:rPr>
          <w:rFonts w:ascii="Book Antiqua" w:hAnsi="Book Antiqua"/>
          <w:b/>
          <w:bCs/>
          <w:szCs w:val="20"/>
          <w:vertAlign w:val="superscript"/>
        </w:rPr>
        <w:t>7 </w:t>
      </w:r>
      <w:r w:rsidRPr="00025025">
        <w:rPr>
          <w:rFonts w:ascii="Book Antiqua" w:hAnsi="Book Antiqua"/>
          <w:szCs w:val="20"/>
        </w:rPr>
        <w:t>Other seeds fell among thorns, and the thorns grew up and choked them. </w:t>
      </w:r>
      <w:r w:rsidRPr="00025025">
        <w:rPr>
          <w:rFonts w:ascii="Book Antiqua" w:hAnsi="Book Antiqua"/>
          <w:b/>
          <w:bCs/>
          <w:szCs w:val="20"/>
          <w:vertAlign w:val="superscript"/>
        </w:rPr>
        <w:t>8 </w:t>
      </w:r>
      <w:r w:rsidRPr="00025025">
        <w:rPr>
          <w:rFonts w:ascii="Book Antiqua" w:hAnsi="Book Antiqua"/>
          <w:szCs w:val="20"/>
        </w:rPr>
        <w:t>Other seeds fell on good soil and produced grain, some a hundredfold, some sixty, some thirty. </w:t>
      </w:r>
      <w:r w:rsidRPr="00025025">
        <w:rPr>
          <w:rFonts w:ascii="Book Antiqua" w:hAnsi="Book Antiqua"/>
          <w:b/>
          <w:bCs/>
          <w:szCs w:val="20"/>
          <w:vertAlign w:val="superscript"/>
        </w:rPr>
        <w:t>9 </w:t>
      </w:r>
      <w:r w:rsidRPr="00025025">
        <w:rPr>
          <w:rFonts w:ascii="Book Antiqua" w:hAnsi="Book Antiqua"/>
          <w:szCs w:val="20"/>
        </w:rPr>
        <w:t xml:space="preserve">He who has </w:t>
      </w:r>
      <w:proofErr w:type="gramStart"/>
      <w:r w:rsidRPr="00025025">
        <w:rPr>
          <w:rFonts w:ascii="Book Antiqua" w:hAnsi="Book Antiqua"/>
          <w:szCs w:val="20"/>
        </w:rPr>
        <w:t>ears,</w:t>
      </w:r>
      <w:proofErr w:type="gramEnd"/>
      <w:r w:rsidRPr="00025025">
        <w:rPr>
          <w:rFonts w:ascii="Book Antiqua" w:hAnsi="Book Antiqua"/>
          <w:szCs w:val="20"/>
        </w:rPr>
        <w:t> let him hear.”</w:t>
      </w:r>
    </w:p>
    <w:p w14:paraId="2FF88623" w14:textId="16582EB5" w:rsidR="00025025" w:rsidRPr="00025025" w:rsidRDefault="00025025" w:rsidP="00BB2C68">
      <w:pPr>
        <w:rPr>
          <w:rFonts w:ascii="Book Antiqua" w:hAnsi="Book Antiqua"/>
          <w:szCs w:val="20"/>
        </w:rPr>
      </w:pPr>
      <w:r>
        <w:rPr>
          <w:rFonts w:ascii="Book Antiqua" w:hAnsi="Book Antiqua"/>
          <w:sz w:val="22"/>
        </w:rPr>
        <w:t xml:space="preserve">     </w:t>
      </w:r>
      <w:r w:rsidRPr="00025025">
        <w:rPr>
          <w:rFonts w:ascii="Book Antiqua" w:hAnsi="Book Antiqua"/>
          <w:b/>
          <w:bCs/>
          <w:szCs w:val="20"/>
          <w:vertAlign w:val="superscript"/>
        </w:rPr>
        <w:t>18 </w:t>
      </w:r>
      <w:r w:rsidRPr="00025025">
        <w:rPr>
          <w:rFonts w:ascii="Book Antiqua" w:hAnsi="Book Antiqua"/>
          <w:szCs w:val="20"/>
        </w:rPr>
        <w:t>“Hear then the parable of the sower: </w:t>
      </w:r>
      <w:r w:rsidRPr="00025025">
        <w:rPr>
          <w:rFonts w:ascii="Book Antiqua" w:hAnsi="Book Antiqua"/>
          <w:b/>
          <w:bCs/>
          <w:szCs w:val="20"/>
          <w:vertAlign w:val="superscript"/>
        </w:rPr>
        <w:t>19 </w:t>
      </w:r>
      <w:r w:rsidRPr="00025025">
        <w:rPr>
          <w:rFonts w:ascii="Book Antiqua" w:hAnsi="Book Antiqua"/>
          <w:szCs w:val="20"/>
        </w:rPr>
        <w:t>When anyone hears the word of the kingdom and does not understand it, the evil one comes and snatches away what has been sown in his heart. This is what was sown along the path. </w:t>
      </w:r>
      <w:r w:rsidRPr="00025025">
        <w:rPr>
          <w:rFonts w:ascii="Book Antiqua" w:hAnsi="Book Antiqua"/>
          <w:b/>
          <w:bCs/>
          <w:szCs w:val="20"/>
          <w:vertAlign w:val="superscript"/>
        </w:rPr>
        <w:t>20 </w:t>
      </w:r>
      <w:r w:rsidRPr="00025025">
        <w:rPr>
          <w:rFonts w:ascii="Book Antiqua" w:hAnsi="Book Antiqua"/>
          <w:szCs w:val="20"/>
        </w:rPr>
        <w:t>As for what was sown on rocky ground, this is the one who hears the word and immediately receives it with joy, </w:t>
      </w:r>
      <w:r w:rsidRPr="00025025">
        <w:rPr>
          <w:rFonts w:ascii="Book Antiqua" w:hAnsi="Book Antiqua"/>
          <w:b/>
          <w:bCs/>
          <w:szCs w:val="20"/>
          <w:vertAlign w:val="superscript"/>
        </w:rPr>
        <w:t>21 </w:t>
      </w:r>
      <w:r w:rsidRPr="00025025">
        <w:rPr>
          <w:rFonts w:ascii="Book Antiqua" w:hAnsi="Book Antiqua"/>
          <w:szCs w:val="20"/>
        </w:rPr>
        <w:t>yet he has no root in himself, but endures for a while, and when tribulation or persecution arises on account of the word, immediately he falls away. </w:t>
      </w:r>
      <w:r w:rsidRPr="00025025">
        <w:rPr>
          <w:rFonts w:ascii="Book Antiqua" w:hAnsi="Book Antiqua"/>
          <w:b/>
          <w:bCs/>
          <w:szCs w:val="20"/>
          <w:vertAlign w:val="superscript"/>
        </w:rPr>
        <w:t>22 </w:t>
      </w:r>
      <w:r w:rsidRPr="00025025">
        <w:rPr>
          <w:rFonts w:ascii="Book Antiqua" w:hAnsi="Book Antiqua"/>
          <w:szCs w:val="20"/>
        </w:rPr>
        <w:t>As for what was sown among thorns, this is the one who hears the word, but the cares of the world and the deceitfulness of riches choke the word, and it proves unfruitful. </w:t>
      </w:r>
      <w:r w:rsidRPr="00025025">
        <w:rPr>
          <w:rFonts w:ascii="Book Antiqua" w:hAnsi="Book Antiqua"/>
          <w:b/>
          <w:bCs/>
          <w:szCs w:val="20"/>
          <w:vertAlign w:val="superscript"/>
        </w:rPr>
        <w:t>23 </w:t>
      </w:r>
      <w:r w:rsidRPr="00025025">
        <w:rPr>
          <w:rFonts w:ascii="Book Antiqua" w:hAnsi="Book Antiqua"/>
          <w:szCs w:val="20"/>
        </w:rPr>
        <w:t>As for what was sown on good soil, this is the one who hears the word and understands it. He indeed bears fruit and yields, in one case a hundredfold, in another sixty, and in another thirty.”</w:t>
      </w:r>
    </w:p>
    <w:p w14:paraId="6C3EC5A7" w14:textId="77777777" w:rsidR="00025025" w:rsidRPr="00004345" w:rsidRDefault="00025025" w:rsidP="00BB2C68">
      <w:pPr>
        <w:rPr>
          <w:rFonts w:ascii="Book Antiqua" w:hAnsi="Book Antiqua"/>
          <w:sz w:val="22"/>
        </w:rPr>
      </w:pPr>
    </w:p>
    <w:p w14:paraId="6973765B" w14:textId="21C64E07" w:rsidR="00BB2C68" w:rsidRPr="00004345" w:rsidRDefault="00BB2C68" w:rsidP="00BB2C68">
      <w:pPr>
        <w:rPr>
          <w:rFonts w:ascii="Book Antiqua" w:hAnsi="Book Antiqua"/>
          <w:b/>
          <w:bCs/>
          <w:sz w:val="22"/>
        </w:rPr>
      </w:pPr>
      <w:r w:rsidRPr="00004345">
        <w:rPr>
          <w:rFonts w:ascii="Book Antiqua" w:hAnsi="Book Antiqua"/>
          <w:sz w:val="22"/>
        </w:rPr>
        <w:tab/>
        <w:t>This is the Gospel of the Lord.</w:t>
      </w:r>
      <w:r w:rsidRPr="00004345">
        <w:rPr>
          <w:rFonts w:ascii="Book Antiqua" w:hAnsi="Book Antiqua"/>
          <w:b/>
          <w:bCs/>
          <w:sz w:val="22"/>
        </w:rPr>
        <w:tab/>
      </w:r>
      <w:proofErr w:type="gramStart"/>
      <w:r w:rsidRPr="00004345">
        <w:rPr>
          <w:rFonts w:ascii="Book Antiqua" w:hAnsi="Book Antiqua"/>
          <w:b/>
          <w:bCs/>
          <w:sz w:val="22"/>
        </w:rPr>
        <w:t>Praise to You, O Christ.</w:t>
      </w:r>
      <w:proofErr w:type="gramEnd"/>
    </w:p>
    <w:p w14:paraId="0D906F22" w14:textId="4802A2B0" w:rsidR="00BB2C68" w:rsidRPr="00004345" w:rsidRDefault="00BB2C68" w:rsidP="00BB2C68">
      <w:pPr>
        <w:rPr>
          <w:rFonts w:ascii="Book Antiqua" w:hAnsi="Book Antiqua"/>
          <w:sz w:val="22"/>
        </w:rPr>
      </w:pPr>
    </w:p>
    <w:p w14:paraId="28281E6B" w14:textId="67C87BC8" w:rsidR="00A423B6" w:rsidRPr="00025025" w:rsidRDefault="00A423B6" w:rsidP="00BB2C68">
      <w:pPr>
        <w:rPr>
          <w:rFonts w:ascii="Book Antiqua" w:hAnsi="Book Antiqua"/>
          <w:sz w:val="22"/>
        </w:rPr>
      </w:pPr>
      <w:r w:rsidRPr="00025025">
        <w:rPr>
          <w:rFonts w:ascii="Book Antiqua" w:hAnsi="Book Antiqua"/>
          <w:sz w:val="22"/>
        </w:rPr>
        <w:t>APOSTLES’ CREED</w:t>
      </w:r>
    </w:p>
    <w:p w14:paraId="34E8B23D" w14:textId="77777777" w:rsidR="001D2E2A" w:rsidRPr="001D2E2A" w:rsidRDefault="001D2E2A" w:rsidP="001D2E2A">
      <w:pPr>
        <w:rPr>
          <w:rFonts w:ascii="Book Antiqua" w:hAnsi="Book Antiqua"/>
          <w:b/>
          <w:bCs/>
          <w:sz w:val="22"/>
        </w:rPr>
      </w:pPr>
      <w:r w:rsidRPr="001D2E2A">
        <w:rPr>
          <w:rFonts w:ascii="Book Antiqua" w:hAnsi="Book Antiqua"/>
          <w:sz w:val="22"/>
          <w:lang w:val="en-CA"/>
        </w:rPr>
        <w:fldChar w:fldCharType="begin"/>
      </w:r>
      <w:r w:rsidRPr="001D2E2A">
        <w:rPr>
          <w:rFonts w:ascii="Book Antiqua" w:hAnsi="Book Antiqua"/>
          <w:sz w:val="22"/>
          <w:lang w:val="en-CA"/>
        </w:rPr>
        <w:instrText xml:space="preserve"> SEQ CHAPTER \h \r 1</w:instrText>
      </w:r>
      <w:r w:rsidRPr="001D2E2A">
        <w:rPr>
          <w:rFonts w:ascii="Book Antiqua" w:hAnsi="Book Antiqua"/>
          <w:sz w:val="22"/>
        </w:rPr>
        <w:fldChar w:fldCharType="end"/>
      </w:r>
      <w:r w:rsidRPr="001D2E2A">
        <w:rPr>
          <w:rFonts w:ascii="Book Antiqua" w:hAnsi="Book Antiqua"/>
          <w:b/>
          <w:bCs/>
          <w:sz w:val="22"/>
        </w:rPr>
        <w:t>I believe in God the Father Almighty, Maker of heaven and earth.</w:t>
      </w:r>
    </w:p>
    <w:p w14:paraId="5E0AA5D3" w14:textId="77777777" w:rsidR="001D2E2A" w:rsidRPr="001D2E2A" w:rsidRDefault="001D2E2A" w:rsidP="001D2E2A">
      <w:pPr>
        <w:rPr>
          <w:rFonts w:ascii="Book Antiqua" w:hAnsi="Book Antiqua"/>
          <w:b/>
          <w:bCs/>
          <w:sz w:val="22"/>
        </w:rPr>
      </w:pPr>
      <w:r w:rsidRPr="001D2E2A">
        <w:rPr>
          <w:rFonts w:ascii="Book Antiqua" w:hAnsi="Book Antiqua"/>
          <w:b/>
          <w:bCs/>
          <w:sz w:val="22"/>
        </w:rPr>
        <w:t xml:space="preserve">   And in Jesus Christ, His only Son, our Lord, who was conceived by the Holy Spirit, born of the </w:t>
      </w:r>
      <w:proofErr w:type="gramStart"/>
      <w:r w:rsidRPr="001D2E2A">
        <w:rPr>
          <w:rFonts w:ascii="Book Antiqua" w:hAnsi="Book Antiqua"/>
          <w:b/>
          <w:bCs/>
          <w:sz w:val="22"/>
        </w:rPr>
        <w:t>virgin</w:t>
      </w:r>
      <w:proofErr w:type="gramEnd"/>
      <w:r w:rsidRPr="001D2E2A">
        <w:rPr>
          <w:rFonts w:ascii="Book Antiqua" w:hAnsi="Book Antiqua"/>
          <w:b/>
          <w:bCs/>
          <w:sz w:val="22"/>
        </w:rPr>
        <w:t xml:space="preserve">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11418C96" w14:textId="59887D6C" w:rsidR="00A423B6" w:rsidRDefault="001D2E2A" w:rsidP="001D2E2A">
      <w:pPr>
        <w:rPr>
          <w:rFonts w:ascii="Book Antiqua" w:hAnsi="Book Antiqua"/>
          <w:sz w:val="22"/>
        </w:rPr>
      </w:pPr>
      <w:r w:rsidRPr="001D2E2A">
        <w:rPr>
          <w:rFonts w:ascii="Book Antiqua" w:hAnsi="Book Antiqua"/>
          <w:b/>
          <w:bCs/>
          <w:sz w:val="22"/>
        </w:rPr>
        <w:t xml:space="preserve">   I believe in the Holy Spirit; the holy Christian Church, the communion of saints, the forgiveness of sins, the resurrection of the body, and the life everlasting.  Amen.</w:t>
      </w:r>
    </w:p>
    <w:p w14:paraId="4FAC27A0" w14:textId="77777777" w:rsidR="00025025" w:rsidRDefault="00025025" w:rsidP="00BB2C68">
      <w:pPr>
        <w:rPr>
          <w:rFonts w:ascii="Book Antiqua" w:hAnsi="Book Antiqua"/>
          <w:sz w:val="22"/>
        </w:rPr>
      </w:pPr>
    </w:p>
    <w:p w14:paraId="536B2A47" w14:textId="77777777" w:rsidR="000334A4" w:rsidRPr="00004345" w:rsidRDefault="000334A4" w:rsidP="00BB2C68">
      <w:pPr>
        <w:rPr>
          <w:rFonts w:ascii="Book Antiqua" w:hAnsi="Book Antiqua"/>
          <w:sz w:val="22"/>
        </w:rPr>
      </w:pPr>
    </w:p>
    <w:p w14:paraId="18543469" w14:textId="11F1CAD2" w:rsidR="00A423B6" w:rsidRPr="00025025" w:rsidRDefault="00A423B6" w:rsidP="00BB2C68">
      <w:pPr>
        <w:rPr>
          <w:rFonts w:ascii="Book Antiqua" w:hAnsi="Book Antiqua"/>
          <w:bCs/>
          <w:sz w:val="22"/>
        </w:rPr>
      </w:pPr>
      <w:r w:rsidRPr="00025025">
        <w:rPr>
          <w:rFonts w:ascii="Book Antiqua" w:hAnsi="Book Antiqua"/>
          <w:bCs/>
          <w:sz w:val="22"/>
        </w:rPr>
        <w:t>OFFERING PRAYER</w:t>
      </w:r>
    </w:p>
    <w:p w14:paraId="2F4AE88F" w14:textId="77777777" w:rsidR="00A423B6" w:rsidRPr="00025025" w:rsidRDefault="00A423B6" w:rsidP="00A423B6">
      <w:pPr>
        <w:rPr>
          <w:rFonts w:ascii="Book Antiqua" w:hAnsi="Book Antiqua"/>
          <w:bCs/>
          <w:sz w:val="22"/>
        </w:rPr>
      </w:pPr>
    </w:p>
    <w:p w14:paraId="5771CB4C" w14:textId="39D17A52" w:rsidR="00A423B6" w:rsidRPr="00025025" w:rsidRDefault="00A423B6" w:rsidP="00A423B6">
      <w:pPr>
        <w:rPr>
          <w:rFonts w:ascii="Book Antiqua" w:hAnsi="Book Antiqua"/>
          <w:bCs/>
          <w:sz w:val="22"/>
        </w:rPr>
      </w:pPr>
      <w:r w:rsidRPr="00025025">
        <w:rPr>
          <w:rFonts w:ascii="Book Antiqua" w:hAnsi="Book Antiqua"/>
          <w:bCs/>
          <w:sz w:val="22"/>
        </w:rPr>
        <w:t>SERMON</w:t>
      </w:r>
      <w:r w:rsidR="001D2E2A">
        <w:rPr>
          <w:rFonts w:ascii="Book Antiqua" w:hAnsi="Book Antiqua"/>
          <w:bCs/>
          <w:sz w:val="22"/>
        </w:rPr>
        <w:tab/>
      </w:r>
      <w:r w:rsidR="001D2E2A">
        <w:rPr>
          <w:rFonts w:ascii="Book Antiqua" w:hAnsi="Book Antiqua"/>
          <w:bCs/>
          <w:sz w:val="22"/>
        </w:rPr>
        <w:tab/>
      </w:r>
      <w:r w:rsidR="001D2E2A">
        <w:rPr>
          <w:rFonts w:ascii="Book Antiqua" w:hAnsi="Book Antiqua"/>
          <w:bCs/>
          <w:sz w:val="22"/>
        </w:rPr>
        <w:tab/>
      </w:r>
      <w:r w:rsidR="001D2E2A">
        <w:rPr>
          <w:rFonts w:ascii="Book Antiqua" w:hAnsi="Book Antiqua"/>
          <w:bCs/>
          <w:sz w:val="22"/>
        </w:rPr>
        <w:tab/>
        <w:t xml:space="preserve">       “</w:t>
      </w:r>
      <w:r w:rsidRPr="00025025">
        <w:rPr>
          <w:rFonts w:ascii="Book Antiqua" w:hAnsi="Book Antiqua"/>
          <w:bCs/>
          <w:sz w:val="22"/>
        </w:rPr>
        <w:t xml:space="preserve">God’s </w:t>
      </w:r>
      <w:r w:rsidR="001D2E2A">
        <w:rPr>
          <w:rFonts w:ascii="Book Antiqua" w:hAnsi="Book Antiqua"/>
          <w:bCs/>
          <w:sz w:val="22"/>
        </w:rPr>
        <w:t>W</w:t>
      </w:r>
      <w:r w:rsidRPr="00025025">
        <w:rPr>
          <w:rFonts w:ascii="Book Antiqua" w:hAnsi="Book Antiqua"/>
          <w:bCs/>
          <w:sz w:val="22"/>
        </w:rPr>
        <w:t xml:space="preserve">ord </w:t>
      </w:r>
      <w:r w:rsidR="001D2E2A">
        <w:rPr>
          <w:rFonts w:ascii="Book Antiqua" w:hAnsi="Book Antiqua"/>
          <w:bCs/>
          <w:sz w:val="22"/>
        </w:rPr>
        <w:t>W</w:t>
      </w:r>
      <w:r w:rsidRPr="00025025">
        <w:rPr>
          <w:rFonts w:ascii="Book Antiqua" w:hAnsi="Book Antiqua"/>
          <w:bCs/>
          <w:sz w:val="22"/>
        </w:rPr>
        <w:t xml:space="preserve">ill </w:t>
      </w:r>
      <w:r w:rsidR="001D2E2A">
        <w:rPr>
          <w:rFonts w:ascii="Book Antiqua" w:hAnsi="Book Antiqua"/>
          <w:bCs/>
          <w:sz w:val="22"/>
        </w:rPr>
        <w:t>A</w:t>
      </w:r>
      <w:r w:rsidRPr="00025025">
        <w:rPr>
          <w:rFonts w:ascii="Book Antiqua" w:hAnsi="Book Antiqua"/>
          <w:bCs/>
          <w:sz w:val="22"/>
        </w:rPr>
        <w:t xml:space="preserve">ccomplish </w:t>
      </w:r>
      <w:r w:rsidR="001D2E2A">
        <w:rPr>
          <w:rFonts w:ascii="Book Antiqua" w:hAnsi="Book Antiqua"/>
          <w:bCs/>
          <w:sz w:val="22"/>
        </w:rPr>
        <w:t>W</w:t>
      </w:r>
      <w:r w:rsidRPr="00025025">
        <w:rPr>
          <w:rFonts w:ascii="Book Antiqua" w:hAnsi="Book Antiqua"/>
          <w:bCs/>
          <w:sz w:val="22"/>
        </w:rPr>
        <w:t xml:space="preserve">hat He </w:t>
      </w:r>
      <w:r w:rsidR="001D2E2A">
        <w:rPr>
          <w:rFonts w:ascii="Book Antiqua" w:hAnsi="Book Antiqua"/>
          <w:bCs/>
          <w:sz w:val="22"/>
        </w:rPr>
        <w:t>D</w:t>
      </w:r>
      <w:r w:rsidRPr="00025025">
        <w:rPr>
          <w:rFonts w:ascii="Book Antiqua" w:hAnsi="Book Antiqua"/>
          <w:bCs/>
          <w:sz w:val="22"/>
        </w:rPr>
        <w:t>esires</w:t>
      </w:r>
      <w:r w:rsidR="001D2E2A">
        <w:rPr>
          <w:rFonts w:ascii="Book Antiqua" w:hAnsi="Book Antiqua"/>
          <w:bCs/>
          <w:sz w:val="22"/>
        </w:rPr>
        <w:t>”</w:t>
      </w:r>
    </w:p>
    <w:p w14:paraId="4704F0E4" w14:textId="594326D0" w:rsidR="00A423B6" w:rsidRPr="00025025" w:rsidRDefault="00A423B6" w:rsidP="001D2E2A">
      <w:pPr>
        <w:ind w:left="5040"/>
        <w:rPr>
          <w:rFonts w:ascii="Book Antiqua" w:hAnsi="Book Antiqua"/>
          <w:bCs/>
          <w:sz w:val="22"/>
        </w:rPr>
      </w:pPr>
      <w:r w:rsidRPr="00025025">
        <w:rPr>
          <w:rFonts w:ascii="Book Antiqua" w:hAnsi="Book Antiqua"/>
          <w:bCs/>
          <w:sz w:val="22"/>
        </w:rPr>
        <w:t xml:space="preserve"> Isaiah 55:10-13</w:t>
      </w:r>
      <w:r w:rsidR="001D2E2A">
        <w:rPr>
          <w:rFonts w:ascii="Book Antiqua" w:hAnsi="Book Antiqua"/>
          <w:bCs/>
          <w:sz w:val="22"/>
        </w:rPr>
        <w:t xml:space="preserve"> – Pastor Nate </w:t>
      </w:r>
      <w:proofErr w:type="spellStart"/>
      <w:r w:rsidR="001D2E2A">
        <w:rPr>
          <w:rFonts w:ascii="Book Antiqua" w:hAnsi="Book Antiqua"/>
          <w:bCs/>
          <w:sz w:val="22"/>
        </w:rPr>
        <w:t>Ruback</w:t>
      </w:r>
      <w:proofErr w:type="spellEnd"/>
    </w:p>
    <w:p w14:paraId="7904184E" w14:textId="77777777" w:rsidR="00BB2C68" w:rsidRPr="00025025" w:rsidRDefault="00BB2C68" w:rsidP="00BB2C68">
      <w:pPr>
        <w:rPr>
          <w:rFonts w:ascii="Book Antiqua" w:hAnsi="Book Antiqua"/>
          <w:sz w:val="22"/>
        </w:rPr>
      </w:pPr>
    </w:p>
    <w:p w14:paraId="5141D596" w14:textId="77777777" w:rsidR="000334A4" w:rsidRDefault="000334A4" w:rsidP="00A423B6">
      <w:pPr>
        <w:rPr>
          <w:rFonts w:ascii="Book Antiqua" w:hAnsi="Book Antiqua"/>
          <w:bCs/>
          <w:sz w:val="22"/>
        </w:rPr>
      </w:pPr>
    </w:p>
    <w:p w14:paraId="2D2567F1" w14:textId="06FAAC7A" w:rsidR="00BB2C68" w:rsidRPr="00004345" w:rsidRDefault="004D4837" w:rsidP="00A423B6">
      <w:pPr>
        <w:rPr>
          <w:rFonts w:ascii="Book Antiqua" w:hAnsi="Book Antiqua"/>
          <w:sz w:val="22"/>
        </w:rPr>
      </w:pPr>
      <w:r w:rsidRPr="001D2E2A">
        <w:rPr>
          <w:rFonts w:ascii="Book Antiqua" w:hAnsi="Book Antiqua"/>
          <w:bCs/>
          <w:sz w:val="22"/>
        </w:rPr>
        <w:lastRenderedPageBreak/>
        <w:t xml:space="preserve">SERMON </w:t>
      </w:r>
      <w:r w:rsidR="00BB2C68" w:rsidRPr="001D2E2A">
        <w:rPr>
          <w:rFonts w:ascii="Book Antiqua" w:hAnsi="Book Antiqua"/>
          <w:bCs/>
          <w:sz w:val="22"/>
        </w:rPr>
        <w:t>HYMN</w:t>
      </w:r>
      <w:r w:rsidR="00BB2C68" w:rsidRPr="00004345">
        <w:rPr>
          <w:rFonts w:ascii="Book Antiqua" w:hAnsi="Book Antiqua"/>
          <w:b/>
          <w:bCs/>
          <w:sz w:val="22"/>
        </w:rPr>
        <w:t xml:space="preserve"> </w:t>
      </w:r>
      <w:r w:rsidR="00BB2C68" w:rsidRPr="00004345">
        <w:rPr>
          <w:rFonts w:ascii="Book Antiqua" w:hAnsi="Book Antiqua"/>
          <w:sz w:val="22"/>
        </w:rPr>
        <w:tab/>
      </w:r>
      <w:r w:rsidR="001D2E2A">
        <w:rPr>
          <w:rFonts w:ascii="Book Antiqua" w:hAnsi="Book Antiqua"/>
          <w:sz w:val="22"/>
        </w:rPr>
        <w:tab/>
      </w:r>
      <w:r w:rsidR="001D2E2A">
        <w:rPr>
          <w:rFonts w:ascii="Book Antiqua" w:hAnsi="Book Antiqua"/>
          <w:sz w:val="22"/>
        </w:rPr>
        <w:tab/>
        <w:t xml:space="preserve">            </w:t>
      </w:r>
      <w:r w:rsidR="00E44377" w:rsidRPr="00004345">
        <w:rPr>
          <w:rFonts w:ascii="Book Antiqua" w:hAnsi="Book Antiqua"/>
          <w:sz w:val="22"/>
        </w:rPr>
        <w:t>“Almighty God, Your Word Is Cast</w:t>
      </w:r>
      <w:r w:rsidR="001D2E2A">
        <w:rPr>
          <w:rFonts w:ascii="Book Antiqua" w:hAnsi="Book Antiqua"/>
          <w:sz w:val="22"/>
        </w:rPr>
        <w:t>,</w:t>
      </w:r>
      <w:r w:rsidR="00E44377" w:rsidRPr="00004345">
        <w:rPr>
          <w:rFonts w:ascii="Book Antiqua" w:hAnsi="Book Antiqua"/>
          <w:sz w:val="22"/>
        </w:rPr>
        <w:t>”</w:t>
      </w:r>
      <w:r w:rsidR="001D2E2A">
        <w:rPr>
          <w:rFonts w:ascii="Book Antiqua" w:hAnsi="Book Antiqua"/>
          <w:sz w:val="22"/>
        </w:rPr>
        <w:t xml:space="preserve"> No. 577</w:t>
      </w:r>
    </w:p>
    <w:p w14:paraId="4948E3DA" w14:textId="141A4053" w:rsidR="000334A4" w:rsidRPr="000334A4" w:rsidRDefault="000334A4" w:rsidP="000334A4">
      <w:pPr>
        <w:ind w:left="1440" w:hanging="165"/>
        <w:rPr>
          <w:rFonts w:ascii="Book Antiqua" w:hAnsi="Book Antiqua"/>
          <w:b/>
          <w:sz w:val="22"/>
        </w:rPr>
      </w:pPr>
      <w:r w:rsidRPr="000334A4">
        <w:rPr>
          <w:rFonts w:ascii="Book Antiqua" w:hAnsi="Book Antiqua"/>
          <w:b/>
          <w:sz w:val="22"/>
        </w:rPr>
        <w:t>1</w:t>
      </w:r>
      <w:r w:rsidRPr="000334A4">
        <w:rPr>
          <w:rFonts w:ascii="Book Antiqua" w:hAnsi="Book Antiqua"/>
          <w:b/>
          <w:sz w:val="22"/>
        </w:rPr>
        <w:tab/>
        <w:t>Almighty God, Your Word is cast Like seed into the ground</w:t>
      </w:r>
      <w:proofErr w:type="gramStart"/>
      <w:r w:rsidRPr="000334A4">
        <w:rPr>
          <w:rFonts w:ascii="Book Antiqua" w:hAnsi="Book Antiqua"/>
          <w:b/>
          <w:sz w:val="22"/>
        </w:rPr>
        <w:t>;</w:t>
      </w:r>
      <w:proofErr w:type="gramEnd"/>
      <w:r w:rsidRPr="000334A4">
        <w:rPr>
          <w:rFonts w:ascii="Book Antiqua" w:hAnsi="Book Antiqua"/>
          <w:b/>
          <w:sz w:val="22"/>
        </w:rPr>
        <w:br/>
        <w:t xml:space="preserve">Now let the dew of </w:t>
      </w:r>
      <w:proofErr w:type="spellStart"/>
      <w:r w:rsidRPr="000334A4">
        <w:rPr>
          <w:rFonts w:ascii="Book Antiqua" w:hAnsi="Book Antiqua"/>
          <w:b/>
          <w:sz w:val="22"/>
        </w:rPr>
        <w:t>heav’n</w:t>
      </w:r>
      <w:proofErr w:type="spellEnd"/>
      <w:r w:rsidRPr="000334A4">
        <w:rPr>
          <w:rFonts w:ascii="Book Antiqua" w:hAnsi="Book Antiqua"/>
          <w:b/>
          <w:sz w:val="22"/>
        </w:rPr>
        <w:t xml:space="preserve"> descend And righteous fruits abound.</w:t>
      </w:r>
    </w:p>
    <w:p w14:paraId="0C5A0986" w14:textId="77777777" w:rsidR="000334A4" w:rsidRPr="000334A4" w:rsidRDefault="000334A4" w:rsidP="000334A4">
      <w:pPr>
        <w:rPr>
          <w:rFonts w:ascii="Book Antiqua" w:hAnsi="Book Antiqua"/>
          <w:b/>
          <w:sz w:val="22"/>
        </w:rPr>
      </w:pPr>
    </w:p>
    <w:p w14:paraId="752C1FA9" w14:textId="7CB90E19" w:rsidR="000334A4" w:rsidRPr="000334A4" w:rsidRDefault="000334A4" w:rsidP="000334A4">
      <w:pPr>
        <w:ind w:left="1440" w:hanging="225"/>
        <w:rPr>
          <w:rFonts w:ascii="Book Antiqua" w:hAnsi="Book Antiqua"/>
          <w:b/>
          <w:sz w:val="22"/>
        </w:rPr>
      </w:pPr>
      <w:r w:rsidRPr="000334A4">
        <w:rPr>
          <w:rFonts w:ascii="Book Antiqua" w:hAnsi="Book Antiqua"/>
          <w:b/>
          <w:sz w:val="22"/>
        </w:rPr>
        <w:t>2</w:t>
      </w:r>
      <w:r w:rsidRPr="000334A4">
        <w:rPr>
          <w:rFonts w:ascii="Book Antiqua" w:hAnsi="Book Antiqua"/>
          <w:b/>
          <w:sz w:val="22"/>
        </w:rPr>
        <w:tab/>
        <w:t>Let not the sly satanic foe This holy seed remove</w:t>
      </w:r>
      <w:proofErr w:type="gramStart"/>
      <w:r w:rsidRPr="000334A4">
        <w:rPr>
          <w:rFonts w:ascii="Book Antiqua" w:hAnsi="Book Antiqua"/>
          <w:b/>
          <w:sz w:val="22"/>
        </w:rPr>
        <w:t>,</w:t>
      </w:r>
      <w:proofErr w:type="gramEnd"/>
      <w:r w:rsidRPr="000334A4">
        <w:rPr>
          <w:rFonts w:ascii="Book Antiqua" w:hAnsi="Book Antiqua"/>
          <w:b/>
          <w:sz w:val="22"/>
        </w:rPr>
        <w:br/>
        <w:t xml:space="preserve">But give it root in </w:t>
      </w:r>
      <w:proofErr w:type="spellStart"/>
      <w:r w:rsidRPr="000334A4">
        <w:rPr>
          <w:rFonts w:ascii="Book Antiqua" w:hAnsi="Book Antiqua"/>
          <w:b/>
          <w:sz w:val="22"/>
        </w:rPr>
        <w:t>ev’ry</w:t>
      </w:r>
      <w:proofErr w:type="spellEnd"/>
      <w:r w:rsidRPr="000334A4">
        <w:rPr>
          <w:rFonts w:ascii="Book Antiqua" w:hAnsi="Book Antiqua"/>
          <w:b/>
          <w:sz w:val="22"/>
        </w:rPr>
        <w:t xml:space="preserve"> heart To bring forth fruits of love.</w:t>
      </w:r>
    </w:p>
    <w:p w14:paraId="38C78943" w14:textId="77777777" w:rsidR="000334A4" w:rsidRPr="000334A4" w:rsidRDefault="000334A4" w:rsidP="000334A4">
      <w:pPr>
        <w:rPr>
          <w:rFonts w:ascii="Book Antiqua" w:hAnsi="Book Antiqua"/>
          <w:b/>
          <w:sz w:val="22"/>
        </w:rPr>
      </w:pPr>
    </w:p>
    <w:p w14:paraId="59E99459" w14:textId="6EA664A1" w:rsidR="000334A4" w:rsidRPr="000334A4" w:rsidRDefault="000334A4" w:rsidP="000334A4">
      <w:pPr>
        <w:ind w:left="1440" w:hanging="225"/>
        <w:rPr>
          <w:rFonts w:ascii="Book Antiqua" w:hAnsi="Book Antiqua"/>
          <w:b/>
          <w:sz w:val="22"/>
        </w:rPr>
      </w:pPr>
      <w:r w:rsidRPr="000334A4">
        <w:rPr>
          <w:rFonts w:ascii="Book Antiqua" w:hAnsi="Book Antiqua"/>
          <w:b/>
          <w:sz w:val="22"/>
        </w:rPr>
        <w:t>3</w:t>
      </w:r>
      <w:r w:rsidRPr="000334A4">
        <w:rPr>
          <w:rFonts w:ascii="Book Antiqua" w:hAnsi="Book Antiqua"/>
          <w:b/>
          <w:sz w:val="22"/>
        </w:rPr>
        <w:tab/>
        <w:t>Let not the world’s deceitful cares The rising plant destroy</w:t>
      </w:r>
      <w:proofErr w:type="gramStart"/>
      <w:r w:rsidRPr="000334A4">
        <w:rPr>
          <w:rFonts w:ascii="Book Antiqua" w:hAnsi="Book Antiqua"/>
          <w:b/>
          <w:sz w:val="22"/>
        </w:rPr>
        <w:t>,</w:t>
      </w:r>
      <w:proofErr w:type="gramEnd"/>
      <w:r w:rsidRPr="000334A4">
        <w:rPr>
          <w:rFonts w:ascii="Book Antiqua" w:hAnsi="Book Antiqua"/>
          <w:b/>
          <w:sz w:val="22"/>
        </w:rPr>
        <w:br/>
        <w:t>But let it yield a hundredfold The fruits of peace and joy.</w:t>
      </w:r>
    </w:p>
    <w:p w14:paraId="70ECFF55" w14:textId="77777777" w:rsidR="000334A4" w:rsidRPr="000334A4" w:rsidRDefault="000334A4" w:rsidP="000334A4">
      <w:pPr>
        <w:rPr>
          <w:rFonts w:ascii="Book Antiqua" w:hAnsi="Book Antiqua"/>
          <w:b/>
          <w:sz w:val="22"/>
        </w:rPr>
      </w:pPr>
    </w:p>
    <w:p w14:paraId="4F0C5A63" w14:textId="624C9BCF" w:rsidR="000334A4" w:rsidRPr="000334A4" w:rsidRDefault="000334A4" w:rsidP="000334A4">
      <w:pPr>
        <w:ind w:left="1440" w:hanging="225"/>
        <w:rPr>
          <w:rFonts w:ascii="Book Antiqua" w:hAnsi="Book Antiqua"/>
          <w:b/>
          <w:sz w:val="22"/>
        </w:rPr>
      </w:pPr>
      <w:r w:rsidRPr="000334A4">
        <w:rPr>
          <w:rFonts w:ascii="Book Antiqua" w:hAnsi="Book Antiqua"/>
          <w:b/>
          <w:sz w:val="22"/>
        </w:rPr>
        <w:t>4</w:t>
      </w:r>
      <w:r w:rsidRPr="000334A4">
        <w:rPr>
          <w:rFonts w:ascii="Book Antiqua" w:hAnsi="Book Antiqua"/>
          <w:b/>
          <w:sz w:val="22"/>
        </w:rPr>
        <w:tab/>
        <w:t xml:space="preserve">So when the precious seed is sown, Life-giving </w:t>
      </w:r>
      <w:proofErr w:type="gramStart"/>
      <w:r w:rsidRPr="000334A4">
        <w:rPr>
          <w:rFonts w:ascii="Book Antiqua" w:hAnsi="Book Antiqua"/>
          <w:b/>
          <w:sz w:val="22"/>
        </w:rPr>
        <w:t>grace bestow</w:t>
      </w:r>
      <w:proofErr w:type="gramEnd"/>
      <w:r w:rsidRPr="000334A4">
        <w:rPr>
          <w:rFonts w:ascii="Book Antiqua" w:hAnsi="Book Antiqua"/>
          <w:b/>
          <w:sz w:val="22"/>
        </w:rPr>
        <w:br/>
        <w:t xml:space="preserve">That all whose souls the truth receive Its saving </w:t>
      </w:r>
      <w:proofErr w:type="spellStart"/>
      <w:r w:rsidRPr="000334A4">
        <w:rPr>
          <w:rFonts w:ascii="Book Antiqua" w:hAnsi="Book Antiqua"/>
          <w:b/>
          <w:sz w:val="22"/>
        </w:rPr>
        <w:t>pow’r</w:t>
      </w:r>
      <w:proofErr w:type="spellEnd"/>
      <w:r w:rsidRPr="000334A4">
        <w:rPr>
          <w:rFonts w:ascii="Book Antiqua" w:hAnsi="Book Antiqua"/>
          <w:b/>
          <w:sz w:val="22"/>
        </w:rPr>
        <w:t xml:space="preserve"> may know.</w:t>
      </w:r>
    </w:p>
    <w:p w14:paraId="0F1148EB" w14:textId="77777777" w:rsidR="00BB2C68" w:rsidRPr="00004345" w:rsidRDefault="00BB2C68" w:rsidP="00BB2C68">
      <w:pPr>
        <w:rPr>
          <w:rFonts w:ascii="Book Antiqua" w:hAnsi="Book Antiqua"/>
          <w:sz w:val="22"/>
        </w:rPr>
      </w:pPr>
    </w:p>
    <w:p w14:paraId="3A5755A7" w14:textId="642B5E2A" w:rsidR="00BB2C68" w:rsidRPr="000334A4" w:rsidRDefault="00BB2C68" w:rsidP="00BB2C68">
      <w:pPr>
        <w:rPr>
          <w:rFonts w:ascii="Book Antiqua" w:hAnsi="Book Antiqua"/>
          <w:i/>
          <w:iCs/>
          <w:sz w:val="16"/>
          <w:szCs w:val="16"/>
        </w:rPr>
      </w:pPr>
      <w:r w:rsidRPr="000334A4">
        <w:rPr>
          <w:rFonts w:ascii="Book Antiqua" w:hAnsi="Book Antiqua"/>
          <w:bCs/>
          <w:sz w:val="22"/>
        </w:rPr>
        <w:t>PRAYER OF THE CHURCH</w:t>
      </w:r>
      <w:r w:rsidR="007D6579" w:rsidRPr="000334A4">
        <w:rPr>
          <w:rFonts w:ascii="Book Antiqua" w:hAnsi="Book Antiqua"/>
          <w:b/>
          <w:bCs/>
          <w:sz w:val="16"/>
          <w:szCs w:val="16"/>
        </w:rPr>
        <w:tab/>
      </w:r>
      <w:r w:rsidR="007D6579" w:rsidRPr="000334A4">
        <w:rPr>
          <w:rFonts w:ascii="Book Antiqua" w:hAnsi="Book Antiqua"/>
          <w:i/>
          <w:iCs/>
          <w:sz w:val="16"/>
          <w:szCs w:val="16"/>
        </w:rPr>
        <w:t>Psalm 65:2–5, 9, 11</w:t>
      </w:r>
    </w:p>
    <w:p w14:paraId="24907F68" w14:textId="64A3CCE9" w:rsidR="00BB2C68" w:rsidRPr="000334A4" w:rsidRDefault="00BB2C68" w:rsidP="000334A4">
      <w:pPr>
        <w:ind w:left="1440" w:hanging="720"/>
        <w:rPr>
          <w:rFonts w:ascii="Book Antiqua" w:hAnsi="Book Antiqua"/>
          <w:i/>
          <w:sz w:val="22"/>
        </w:rPr>
      </w:pPr>
      <w:r w:rsidRPr="00004345">
        <w:rPr>
          <w:rFonts w:ascii="Book Antiqua" w:hAnsi="Book Antiqua"/>
          <w:sz w:val="22"/>
        </w:rPr>
        <w:t>Pastor:</w:t>
      </w:r>
      <w:r w:rsidRPr="00004345">
        <w:rPr>
          <w:rFonts w:ascii="Book Antiqua" w:hAnsi="Book Antiqua"/>
          <w:sz w:val="22"/>
        </w:rPr>
        <w:tab/>
      </w:r>
      <w:r w:rsidR="007D6579" w:rsidRPr="000334A4">
        <w:rPr>
          <w:rFonts w:ascii="Book Antiqua" w:hAnsi="Book Antiqua"/>
          <w:i/>
          <w:sz w:val="22"/>
        </w:rPr>
        <w:t xml:space="preserve">We </w:t>
      </w:r>
      <w:r w:rsidRPr="000334A4">
        <w:rPr>
          <w:rFonts w:ascii="Book Antiqua" w:hAnsi="Book Antiqua"/>
          <w:i/>
          <w:sz w:val="22"/>
        </w:rPr>
        <w:t>use today’s psalm as we pray for the Church around the world and all people in their various circumstance.</w:t>
      </w:r>
      <w:r w:rsidR="007D6579" w:rsidRPr="000334A4">
        <w:rPr>
          <w:rFonts w:ascii="Book Antiqua" w:hAnsi="Book Antiqua"/>
          <w:i/>
          <w:sz w:val="22"/>
        </w:rPr>
        <w:br/>
      </w:r>
      <w:r w:rsidR="007D6579" w:rsidRPr="000334A4">
        <w:rPr>
          <w:rFonts w:ascii="Book Antiqua" w:hAnsi="Book Antiqua"/>
          <w:i/>
          <w:sz w:val="22"/>
        </w:rPr>
        <w:br/>
      </w:r>
      <w:r w:rsidRPr="000334A4">
        <w:rPr>
          <w:rFonts w:ascii="Book Antiqua" w:hAnsi="Book Antiqua"/>
          <w:i/>
          <w:sz w:val="22"/>
        </w:rPr>
        <w:t>David writes, “O You who hear</w:t>
      </w:r>
      <w:r w:rsidR="007D6579" w:rsidRPr="000334A4">
        <w:rPr>
          <w:rFonts w:ascii="Book Antiqua" w:hAnsi="Book Antiqua"/>
          <w:i/>
          <w:sz w:val="22"/>
        </w:rPr>
        <w:t>s</w:t>
      </w:r>
      <w:r w:rsidRPr="000334A4">
        <w:rPr>
          <w:rFonts w:ascii="Book Antiqua" w:hAnsi="Book Antiqua"/>
          <w:i/>
          <w:sz w:val="22"/>
        </w:rPr>
        <w:t xml:space="preserve"> prayer, to </w:t>
      </w:r>
      <w:proofErr w:type="gramStart"/>
      <w:r w:rsidRPr="000334A4">
        <w:rPr>
          <w:rFonts w:ascii="Book Antiqua" w:hAnsi="Book Antiqua"/>
          <w:i/>
          <w:sz w:val="22"/>
        </w:rPr>
        <w:t>You</w:t>
      </w:r>
      <w:proofErr w:type="gramEnd"/>
      <w:r w:rsidRPr="000334A4">
        <w:rPr>
          <w:rFonts w:ascii="Book Antiqua" w:hAnsi="Book Antiqua"/>
          <w:i/>
          <w:sz w:val="22"/>
        </w:rPr>
        <w:t xml:space="preserve"> shall all flesh come.”</w:t>
      </w:r>
      <w:r w:rsidR="007D6579" w:rsidRPr="000334A4">
        <w:rPr>
          <w:rFonts w:ascii="Book Antiqua" w:hAnsi="Book Antiqua"/>
          <w:i/>
          <w:sz w:val="22"/>
        </w:rPr>
        <w:t xml:space="preserve"> </w:t>
      </w:r>
      <w:r w:rsidRPr="000334A4">
        <w:rPr>
          <w:rFonts w:ascii="Book Antiqua" w:hAnsi="Book Antiqua"/>
          <w:i/>
          <w:sz w:val="22"/>
        </w:rPr>
        <w:t>Let us pray for those near and dear to us</w:t>
      </w:r>
      <w:r w:rsidR="007D6579" w:rsidRPr="000334A4">
        <w:rPr>
          <w:rFonts w:ascii="Book Antiqua" w:hAnsi="Book Antiqua"/>
          <w:i/>
          <w:sz w:val="22"/>
        </w:rPr>
        <w:t>,</w:t>
      </w:r>
      <w:r w:rsidRPr="000334A4">
        <w:rPr>
          <w:rFonts w:ascii="Book Antiqua" w:hAnsi="Book Antiqua"/>
          <w:i/>
          <w:sz w:val="22"/>
        </w:rPr>
        <w:t xml:space="preserve"> who call to God in their distress.</w:t>
      </w:r>
    </w:p>
    <w:p w14:paraId="56746F7A" w14:textId="4347971B" w:rsidR="00BB2C68" w:rsidRPr="00004345" w:rsidRDefault="00BB2C68" w:rsidP="000334A4">
      <w:pPr>
        <w:ind w:left="1440" w:hanging="720"/>
        <w:rPr>
          <w:rFonts w:ascii="Book Antiqua" w:hAnsi="Book Antiqua"/>
          <w:b/>
          <w:bCs/>
          <w:sz w:val="22"/>
        </w:rPr>
      </w:pPr>
      <w:r w:rsidRPr="00004345">
        <w:rPr>
          <w:rFonts w:ascii="Book Antiqua" w:hAnsi="Book Antiqua"/>
          <w:b/>
          <w:bCs/>
          <w:sz w:val="22"/>
        </w:rPr>
        <w:t>People:</w:t>
      </w:r>
      <w:r w:rsidR="000334A4">
        <w:rPr>
          <w:rFonts w:ascii="Book Antiqua" w:hAnsi="Book Antiqua"/>
          <w:b/>
          <w:bCs/>
          <w:sz w:val="22"/>
        </w:rPr>
        <w:t xml:space="preserve"> </w:t>
      </w:r>
      <w:r w:rsidRPr="00004345">
        <w:rPr>
          <w:rFonts w:ascii="Book Antiqua" w:hAnsi="Book Antiqua"/>
          <w:b/>
          <w:bCs/>
          <w:sz w:val="22"/>
        </w:rPr>
        <w:t xml:space="preserve">Heavenly Father, visit, relieve, restore, and console them in </w:t>
      </w:r>
      <w:proofErr w:type="gramStart"/>
      <w:r w:rsidRPr="00004345">
        <w:rPr>
          <w:rFonts w:ascii="Book Antiqua" w:hAnsi="Book Antiqua"/>
          <w:b/>
          <w:bCs/>
          <w:sz w:val="22"/>
        </w:rPr>
        <w:t>Your</w:t>
      </w:r>
      <w:proofErr w:type="gramEnd"/>
      <w:r w:rsidRPr="00004345">
        <w:rPr>
          <w:rFonts w:ascii="Book Antiqua" w:hAnsi="Book Antiqua"/>
          <w:b/>
          <w:bCs/>
          <w:sz w:val="22"/>
        </w:rPr>
        <w:t xml:space="preserve"> mercy, and use us to help meet their needs.</w:t>
      </w:r>
    </w:p>
    <w:p w14:paraId="4BE58C16" w14:textId="77777777" w:rsidR="00BB2C68" w:rsidRPr="00004345" w:rsidRDefault="00BB2C68" w:rsidP="00BB2C68">
      <w:pPr>
        <w:rPr>
          <w:rFonts w:ascii="Book Antiqua" w:hAnsi="Book Antiqua"/>
          <w:sz w:val="22"/>
        </w:rPr>
      </w:pPr>
    </w:p>
    <w:p w14:paraId="5B3E619B" w14:textId="69BF3BFF" w:rsidR="00BB2C68" w:rsidRPr="000334A4" w:rsidRDefault="00BB2C68" w:rsidP="000334A4">
      <w:pPr>
        <w:ind w:left="1440" w:hanging="720"/>
        <w:rPr>
          <w:rFonts w:ascii="Book Antiqua" w:hAnsi="Book Antiqua"/>
          <w:i/>
          <w:sz w:val="22"/>
        </w:rPr>
      </w:pPr>
      <w:r w:rsidRPr="00004345">
        <w:rPr>
          <w:rFonts w:ascii="Book Antiqua" w:hAnsi="Book Antiqua"/>
          <w:sz w:val="22"/>
        </w:rPr>
        <w:t>Pastor:</w:t>
      </w:r>
      <w:r w:rsidRPr="000334A4">
        <w:rPr>
          <w:rFonts w:ascii="Book Antiqua" w:hAnsi="Book Antiqua"/>
          <w:i/>
          <w:sz w:val="22"/>
        </w:rPr>
        <w:tab/>
        <w:t xml:space="preserve">David writes, “When iniquities prevail against me, </w:t>
      </w:r>
      <w:proofErr w:type="gramStart"/>
      <w:r w:rsidRPr="000334A4">
        <w:rPr>
          <w:rFonts w:ascii="Book Antiqua" w:hAnsi="Book Antiqua"/>
          <w:i/>
          <w:sz w:val="22"/>
        </w:rPr>
        <w:t>You</w:t>
      </w:r>
      <w:proofErr w:type="gramEnd"/>
      <w:r w:rsidRPr="000334A4">
        <w:rPr>
          <w:rFonts w:ascii="Book Antiqua" w:hAnsi="Book Antiqua"/>
          <w:i/>
          <w:sz w:val="22"/>
        </w:rPr>
        <w:t xml:space="preserve"> atone for our transgressions.”</w:t>
      </w:r>
      <w:r w:rsidR="007D6579" w:rsidRPr="000334A4">
        <w:rPr>
          <w:rFonts w:ascii="Book Antiqua" w:hAnsi="Book Antiqua"/>
          <w:i/>
          <w:sz w:val="22"/>
        </w:rPr>
        <w:t xml:space="preserve"> </w:t>
      </w:r>
      <w:r w:rsidRPr="000334A4">
        <w:rPr>
          <w:rFonts w:ascii="Book Antiqua" w:hAnsi="Book Antiqua"/>
          <w:i/>
          <w:sz w:val="22"/>
        </w:rPr>
        <w:t xml:space="preserve">Let us pray for all who are </w:t>
      </w:r>
      <w:r w:rsidR="007D6579" w:rsidRPr="000334A4">
        <w:rPr>
          <w:rFonts w:ascii="Book Antiqua" w:hAnsi="Book Antiqua"/>
          <w:i/>
          <w:sz w:val="22"/>
        </w:rPr>
        <w:t xml:space="preserve">wrongly </w:t>
      </w:r>
      <w:r w:rsidRPr="000334A4">
        <w:rPr>
          <w:rFonts w:ascii="Book Antiqua" w:hAnsi="Book Antiqua"/>
          <w:i/>
          <w:sz w:val="22"/>
        </w:rPr>
        <w:t>accused or imprisoned by corrupt court systems.</w:t>
      </w:r>
    </w:p>
    <w:p w14:paraId="44999B89" w14:textId="477C030C" w:rsidR="00BB2C68" w:rsidRPr="00004345" w:rsidRDefault="00BB2C68" w:rsidP="000334A4">
      <w:pPr>
        <w:ind w:left="1440" w:hanging="720"/>
        <w:rPr>
          <w:rFonts w:ascii="Book Antiqua" w:hAnsi="Book Antiqua"/>
          <w:b/>
          <w:bCs/>
          <w:sz w:val="22"/>
        </w:rPr>
      </w:pPr>
      <w:r w:rsidRPr="00004345">
        <w:rPr>
          <w:rFonts w:ascii="Book Antiqua" w:hAnsi="Book Antiqua"/>
          <w:b/>
          <w:bCs/>
          <w:sz w:val="22"/>
        </w:rPr>
        <w:t>People:</w:t>
      </w:r>
      <w:r w:rsidR="000334A4">
        <w:rPr>
          <w:rFonts w:ascii="Book Antiqua" w:hAnsi="Book Antiqua"/>
          <w:b/>
          <w:bCs/>
          <w:sz w:val="22"/>
        </w:rPr>
        <w:t xml:space="preserve"> </w:t>
      </w:r>
      <w:r w:rsidRPr="00004345">
        <w:rPr>
          <w:rFonts w:ascii="Book Antiqua" w:hAnsi="Book Antiqua"/>
          <w:b/>
          <w:bCs/>
          <w:sz w:val="22"/>
        </w:rPr>
        <w:t>Lord of the nations, give them justice, clear their names, and free them; move governments to make reforms where they are needed.</w:t>
      </w:r>
    </w:p>
    <w:p w14:paraId="0EB49227" w14:textId="77777777" w:rsidR="00F72A82" w:rsidRPr="00004345" w:rsidRDefault="00F72A82" w:rsidP="00F72A82">
      <w:pPr>
        <w:ind w:left="1440" w:hanging="1440"/>
        <w:rPr>
          <w:rFonts w:ascii="Book Antiqua" w:hAnsi="Book Antiqua"/>
          <w:b/>
          <w:bCs/>
          <w:sz w:val="22"/>
        </w:rPr>
      </w:pPr>
    </w:p>
    <w:p w14:paraId="547A796B" w14:textId="51A838F7" w:rsidR="00BB2C68" w:rsidRPr="000334A4" w:rsidRDefault="00BB2C68" w:rsidP="000334A4">
      <w:pPr>
        <w:ind w:left="1440" w:hanging="720"/>
        <w:rPr>
          <w:rFonts w:ascii="Book Antiqua" w:hAnsi="Book Antiqua"/>
          <w:i/>
          <w:sz w:val="22"/>
        </w:rPr>
      </w:pPr>
      <w:r w:rsidRPr="00004345">
        <w:rPr>
          <w:rFonts w:ascii="Book Antiqua" w:hAnsi="Book Antiqua"/>
          <w:sz w:val="22"/>
        </w:rPr>
        <w:t>Pastor:</w:t>
      </w:r>
      <w:r w:rsidRPr="00004345">
        <w:rPr>
          <w:rFonts w:ascii="Book Antiqua" w:hAnsi="Book Antiqua"/>
          <w:sz w:val="22"/>
        </w:rPr>
        <w:tab/>
      </w:r>
      <w:r w:rsidRPr="000334A4">
        <w:rPr>
          <w:rFonts w:ascii="Book Antiqua" w:hAnsi="Book Antiqua"/>
          <w:i/>
          <w:sz w:val="22"/>
        </w:rPr>
        <w:t xml:space="preserve">David writes, “We shall be satisfied with the goodness of </w:t>
      </w:r>
      <w:proofErr w:type="gramStart"/>
      <w:r w:rsidR="007D6579" w:rsidRPr="000334A4">
        <w:rPr>
          <w:rFonts w:ascii="Book Antiqua" w:hAnsi="Book Antiqua"/>
          <w:i/>
          <w:sz w:val="22"/>
        </w:rPr>
        <w:t>Y</w:t>
      </w:r>
      <w:r w:rsidRPr="000334A4">
        <w:rPr>
          <w:rFonts w:ascii="Book Antiqua" w:hAnsi="Book Antiqua"/>
          <w:i/>
          <w:sz w:val="22"/>
        </w:rPr>
        <w:t>our</w:t>
      </w:r>
      <w:proofErr w:type="gramEnd"/>
      <w:r w:rsidRPr="000334A4">
        <w:rPr>
          <w:rFonts w:ascii="Book Antiqua" w:hAnsi="Book Antiqua"/>
          <w:i/>
          <w:sz w:val="22"/>
        </w:rPr>
        <w:t xml:space="preserve"> house, the holiness of Your temple.”</w:t>
      </w:r>
      <w:r w:rsidR="007D6579" w:rsidRPr="000334A4">
        <w:rPr>
          <w:rFonts w:ascii="Book Antiqua" w:hAnsi="Book Antiqua"/>
          <w:i/>
          <w:sz w:val="22"/>
        </w:rPr>
        <w:t xml:space="preserve"> </w:t>
      </w:r>
      <w:r w:rsidRPr="000334A4">
        <w:rPr>
          <w:rFonts w:ascii="Book Antiqua" w:hAnsi="Book Antiqua"/>
          <w:i/>
          <w:sz w:val="22"/>
        </w:rPr>
        <w:t>Let us pray for the Church here and around the world.</w:t>
      </w:r>
    </w:p>
    <w:p w14:paraId="7990EDD0" w14:textId="6C6DB708" w:rsidR="00BB2C68" w:rsidRPr="00004345" w:rsidRDefault="000334A4" w:rsidP="000334A4">
      <w:pPr>
        <w:ind w:left="1440" w:hanging="720"/>
        <w:rPr>
          <w:rFonts w:ascii="Book Antiqua" w:hAnsi="Book Antiqua"/>
          <w:b/>
          <w:bCs/>
          <w:sz w:val="22"/>
        </w:rPr>
      </w:pPr>
      <w:r>
        <w:rPr>
          <w:rFonts w:ascii="Book Antiqua" w:hAnsi="Book Antiqua"/>
          <w:b/>
          <w:bCs/>
          <w:sz w:val="22"/>
        </w:rPr>
        <w:t>P</w:t>
      </w:r>
      <w:r w:rsidR="00BB2C68" w:rsidRPr="00004345">
        <w:rPr>
          <w:rFonts w:ascii="Book Antiqua" w:hAnsi="Book Antiqua"/>
          <w:b/>
          <w:bCs/>
          <w:sz w:val="22"/>
        </w:rPr>
        <w:t>eople:</w:t>
      </w:r>
      <w:r>
        <w:rPr>
          <w:rFonts w:ascii="Book Antiqua" w:hAnsi="Book Antiqua"/>
          <w:b/>
          <w:bCs/>
          <w:sz w:val="22"/>
        </w:rPr>
        <w:t xml:space="preserve"> </w:t>
      </w:r>
      <w:r w:rsidR="00BB2C68" w:rsidRPr="00004345">
        <w:rPr>
          <w:rFonts w:ascii="Book Antiqua" w:hAnsi="Book Antiqua"/>
          <w:b/>
          <w:bCs/>
          <w:sz w:val="22"/>
        </w:rPr>
        <w:t xml:space="preserve">O Holy Spirit, bless, protect, and guide </w:t>
      </w:r>
      <w:proofErr w:type="gramStart"/>
      <w:r w:rsidR="00BB2C68" w:rsidRPr="00004345">
        <w:rPr>
          <w:rFonts w:ascii="Book Antiqua" w:hAnsi="Book Antiqua"/>
          <w:b/>
          <w:bCs/>
          <w:sz w:val="22"/>
        </w:rPr>
        <w:t>Your</w:t>
      </w:r>
      <w:proofErr w:type="gramEnd"/>
      <w:r w:rsidR="00BB2C68" w:rsidRPr="00004345">
        <w:rPr>
          <w:rFonts w:ascii="Book Antiqua" w:hAnsi="Book Antiqua"/>
          <w:b/>
          <w:bCs/>
          <w:sz w:val="22"/>
        </w:rPr>
        <w:t xml:space="preserve"> people as they proclaim the Gospel</w:t>
      </w:r>
      <w:r w:rsidR="007D6579" w:rsidRPr="00004345">
        <w:rPr>
          <w:rFonts w:ascii="Book Antiqua" w:hAnsi="Book Antiqua"/>
          <w:b/>
          <w:bCs/>
          <w:sz w:val="22"/>
        </w:rPr>
        <w:t>,</w:t>
      </w:r>
      <w:r w:rsidR="00BB2C68" w:rsidRPr="00004345">
        <w:rPr>
          <w:rFonts w:ascii="Book Antiqua" w:hAnsi="Book Antiqua"/>
          <w:b/>
          <w:bCs/>
          <w:sz w:val="22"/>
        </w:rPr>
        <w:t xml:space="preserve"> and invite one and all to the joys of Your mercy, forgiveness, and love.</w:t>
      </w:r>
    </w:p>
    <w:p w14:paraId="48002CA3" w14:textId="77777777" w:rsidR="00BB2C68" w:rsidRPr="00004345" w:rsidRDefault="00BB2C68" w:rsidP="00BB2C68">
      <w:pPr>
        <w:rPr>
          <w:rFonts w:ascii="Book Antiqua" w:hAnsi="Book Antiqua"/>
          <w:sz w:val="22"/>
        </w:rPr>
      </w:pPr>
    </w:p>
    <w:p w14:paraId="7E7CEDD7" w14:textId="5B9BCE72" w:rsidR="00BB2C68" w:rsidRPr="000334A4" w:rsidRDefault="00BB2C68" w:rsidP="000334A4">
      <w:pPr>
        <w:ind w:left="1440" w:hanging="720"/>
        <w:rPr>
          <w:rFonts w:ascii="Book Antiqua" w:hAnsi="Book Antiqua"/>
          <w:i/>
          <w:sz w:val="22"/>
        </w:rPr>
      </w:pPr>
      <w:r w:rsidRPr="00004345">
        <w:rPr>
          <w:rFonts w:ascii="Book Antiqua" w:hAnsi="Book Antiqua"/>
          <w:sz w:val="22"/>
        </w:rPr>
        <w:t>Pastor:</w:t>
      </w:r>
      <w:r w:rsidRPr="00004345">
        <w:rPr>
          <w:rFonts w:ascii="Book Antiqua" w:hAnsi="Book Antiqua"/>
          <w:sz w:val="22"/>
        </w:rPr>
        <w:tab/>
      </w:r>
      <w:r w:rsidRPr="000334A4">
        <w:rPr>
          <w:rFonts w:ascii="Book Antiqua" w:hAnsi="Book Antiqua"/>
          <w:i/>
          <w:sz w:val="22"/>
        </w:rPr>
        <w:t xml:space="preserve">David writes, “By awesome deeds </w:t>
      </w:r>
      <w:proofErr w:type="gramStart"/>
      <w:r w:rsidRPr="000334A4">
        <w:rPr>
          <w:rFonts w:ascii="Book Antiqua" w:hAnsi="Book Antiqua"/>
          <w:i/>
          <w:sz w:val="22"/>
        </w:rPr>
        <w:t>You</w:t>
      </w:r>
      <w:proofErr w:type="gramEnd"/>
      <w:r w:rsidRPr="000334A4">
        <w:rPr>
          <w:rFonts w:ascii="Book Antiqua" w:hAnsi="Book Antiqua"/>
          <w:i/>
          <w:sz w:val="22"/>
        </w:rPr>
        <w:t xml:space="preserve"> answer us with righteousness.”</w:t>
      </w:r>
      <w:r w:rsidR="007D6579" w:rsidRPr="000334A4">
        <w:rPr>
          <w:rFonts w:ascii="Book Antiqua" w:hAnsi="Book Antiqua"/>
          <w:i/>
          <w:sz w:val="22"/>
        </w:rPr>
        <w:t xml:space="preserve"> </w:t>
      </w:r>
      <w:r w:rsidRPr="000334A4">
        <w:rPr>
          <w:rFonts w:ascii="Book Antiqua" w:hAnsi="Book Antiqua"/>
          <w:i/>
          <w:sz w:val="22"/>
        </w:rPr>
        <w:t xml:space="preserve">Let us pray for all who make, administer, and adjudicate their nation’s laws and seek peace across borders, and </w:t>
      </w:r>
      <w:r w:rsidR="00DB429A" w:rsidRPr="000334A4">
        <w:rPr>
          <w:rFonts w:ascii="Book Antiqua" w:hAnsi="Book Antiqua"/>
          <w:i/>
          <w:sz w:val="22"/>
        </w:rPr>
        <w:t xml:space="preserve">for </w:t>
      </w:r>
      <w:r w:rsidRPr="000334A4">
        <w:rPr>
          <w:rFonts w:ascii="Book Antiqua" w:hAnsi="Book Antiqua"/>
          <w:i/>
          <w:sz w:val="22"/>
        </w:rPr>
        <w:t>all who serve their communities and nations by putting themselves in harm’s way.</w:t>
      </w:r>
    </w:p>
    <w:p w14:paraId="19BD3C08" w14:textId="348A0B40" w:rsidR="00BB2C68" w:rsidRPr="00004345" w:rsidRDefault="00BB2C68" w:rsidP="000334A4">
      <w:pPr>
        <w:ind w:left="1440" w:hanging="720"/>
        <w:rPr>
          <w:rFonts w:ascii="Book Antiqua" w:hAnsi="Book Antiqua"/>
          <w:b/>
          <w:bCs/>
          <w:sz w:val="22"/>
        </w:rPr>
      </w:pPr>
      <w:r w:rsidRPr="00004345">
        <w:rPr>
          <w:rFonts w:ascii="Book Antiqua" w:hAnsi="Book Antiqua"/>
          <w:b/>
          <w:bCs/>
          <w:sz w:val="22"/>
        </w:rPr>
        <w:t>People:</w:t>
      </w:r>
      <w:r w:rsidR="000334A4">
        <w:rPr>
          <w:rFonts w:ascii="Book Antiqua" w:hAnsi="Book Antiqua"/>
          <w:b/>
          <w:bCs/>
          <w:sz w:val="22"/>
        </w:rPr>
        <w:t xml:space="preserve"> </w:t>
      </w:r>
      <w:r w:rsidRPr="00004345">
        <w:rPr>
          <w:rFonts w:ascii="Book Antiqua" w:hAnsi="Book Antiqua"/>
          <w:b/>
          <w:bCs/>
          <w:sz w:val="22"/>
        </w:rPr>
        <w:t xml:space="preserve">Lord Jesus, </w:t>
      </w:r>
      <w:proofErr w:type="gramStart"/>
      <w:r w:rsidRPr="00004345">
        <w:rPr>
          <w:rFonts w:ascii="Book Antiqua" w:hAnsi="Book Antiqua"/>
          <w:b/>
          <w:bCs/>
          <w:sz w:val="22"/>
        </w:rPr>
        <w:t>raise</w:t>
      </w:r>
      <w:proofErr w:type="gramEnd"/>
      <w:r w:rsidRPr="00004345">
        <w:rPr>
          <w:rFonts w:ascii="Book Antiqua" w:hAnsi="Book Antiqua"/>
          <w:b/>
          <w:bCs/>
          <w:sz w:val="22"/>
        </w:rPr>
        <w:t xml:space="preserve"> up good and righteous people in positions of power, and give protection and courage to those having to make sudden decisions.</w:t>
      </w:r>
    </w:p>
    <w:p w14:paraId="0BB4BA2E" w14:textId="77777777" w:rsidR="00BB2C68" w:rsidRPr="00004345" w:rsidRDefault="00BB2C68" w:rsidP="00BB2C68">
      <w:pPr>
        <w:rPr>
          <w:rFonts w:ascii="Book Antiqua" w:hAnsi="Book Antiqua"/>
          <w:sz w:val="22"/>
        </w:rPr>
      </w:pPr>
    </w:p>
    <w:p w14:paraId="3C1FFA73" w14:textId="556209D0" w:rsidR="00BB2C68" w:rsidRPr="000334A4" w:rsidRDefault="00BB2C68" w:rsidP="000334A4">
      <w:pPr>
        <w:ind w:left="1440" w:hanging="720"/>
        <w:rPr>
          <w:rFonts w:ascii="Book Antiqua" w:hAnsi="Book Antiqua"/>
          <w:i/>
          <w:sz w:val="22"/>
        </w:rPr>
      </w:pPr>
      <w:r w:rsidRPr="00004345">
        <w:rPr>
          <w:rFonts w:ascii="Book Antiqua" w:hAnsi="Book Antiqua"/>
          <w:sz w:val="22"/>
        </w:rPr>
        <w:lastRenderedPageBreak/>
        <w:t>Pastor:</w:t>
      </w:r>
      <w:r w:rsidRPr="00004345">
        <w:rPr>
          <w:rFonts w:ascii="Book Antiqua" w:hAnsi="Book Antiqua"/>
          <w:sz w:val="22"/>
        </w:rPr>
        <w:tab/>
      </w:r>
      <w:r w:rsidRPr="000334A4">
        <w:rPr>
          <w:rFonts w:ascii="Book Antiqua" w:hAnsi="Book Antiqua"/>
          <w:i/>
          <w:sz w:val="22"/>
        </w:rPr>
        <w:t xml:space="preserve">David writes, “You visit the earth and water it; </w:t>
      </w:r>
      <w:proofErr w:type="gramStart"/>
      <w:r w:rsidRPr="000334A4">
        <w:rPr>
          <w:rFonts w:ascii="Book Antiqua" w:hAnsi="Book Antiqua"/>
          <w:i/>
          <w:sz w:val="22"/>
        </w:rPr>
        <w:t>You</w:t>
      </w:r>
      <w:proofErr w:type="gramEnd"/>
      <w:r w:rsidRPr="000334A4">
        <w:rPr>
          <w:rFonts w:ascii="Book Antiqua" w:hAnsi="Book Antiqua"/>
          <w:i/>
          <w:sz w:val="22"/>
        </w:rPr>
        <w:t xml:space="preserve"> greatly enrich it.”</w:t>
      </w:r>
      <w:r w:rsidR="007D6579" w:rsidRPr="000334A4">
        <w:rPr>
          <w:rFonts w:ascii="Book Antiqua" w:hAnsi="Book Antiqua"/>
          <w:i/>
          <w:sz w:val="22"/>
        </w:rPr>
        <w:t xml:space="preserve"> </w:t>
      </w:r>
      <w:r w:rsidRPr="000334A4">
        <w:rPr>
          <w:rFonts w:ascii="Book Antiqua" w:hAnsi="Book Antiqua"/>
          <w:i/>
          <w:sz w:val="22"/>
        </w:rPr>
        <w:t>Let us pray for all who tend the soil, transport crops, and distribute food where it is needed.</w:t>
      </w:r>
    </w:p>
    <w:p w14:paraId="31D7DC9A" w14:textId="23FDF0DE" w:rsidR="00BB2C68" w:rsidRPr="00004345" w:rsidRDefault="00BB2C68" w:rsidP="000334A4">
      <w:pPr>
        <w:ind w:left="1440" w:hanging="720"/>
        <w:rPr>
          <w:rFonts w:ascii="Book Antiqua" w:hAnsi="Book Antiqua"/>
          <w:b/>
          <w:bCs/>
          <w:sz w:val="22"/>
        </w:rPr>
      </w:pPr>
      <w:r w:rsidRPr="00004345">
        <w:rPr>
          <w:rFonts w:ascii="Book Antiqua" w:hAnsi="Book Antiqua"/>
          <w:b/>
          <w:bCs/>
          <w:sz w:val="22"/>
        </w:rPr>
        <w:t>People:</w:t>
      </w:r>
      <w:r w:rsidR="000334A4">
        <w:rPr>
          <w:rFonts w:ascii="Book Antiqua" w:hAnsi="Book Antiqua"/>
          <w:b/>
          <w:bCs/>
          <w:sz w:val="22"/>
        </w:rPr>
        <w:t xml:space="preserve"> </w:t>
      </w:r>
      <w:r w:rsidRPr="00004345">
        <w:rPr>
          <w:rFonts w:ascii="Book Antiqua" w:hAnsi="Book Antiqua"/>
          <w:b/>
          <w:bCs/>
          <w:sz w:val="22"/>
        </w:rPr>
        <w:t xml:space="preserve">Gracious God, send rain and sun to farms, protection to pilots and drivers, and guidance for those who manage markets; through their efforts </w:t>
      </w:r>
      <w:r w:rsidR="007D6579" w:rsidRPr="00004345">
        <w:rPr>
          <w:rFonts w:ascii="Book Antiqua" w:hAnsi="Book Antiqua"/>
          <w:b/>
          <w:bCs/>
          <w:sz w:val="22"/>
        </w:rPr>
        <w:t>grant</w:t>
      </w:r>
      <w:r w:rsidRPr="00004345">
        <w:rPr>
          <w:rFonts w:ascii="Book Antiqua" w:hAnsi="Book Antiqua"/>
          <w:b/>
          <w:bCs/>
          <w:sz w:val="22"/>
        </w:rPr>
        <w:t xml:space="preserve"> </w:t>
      </w:r>
      <w:r w:rsidR="00DB429A" w:rsidRPr="00004345">
        <w:rPr>
          <w:rFonts w:ascii="Book Antiqua" w:hAnsi="Book Antiqua"/>
          <w:b/>
          <w:bCs/>
          <w:sz w:val="22"/>
        </w:rPr>
        <w:t xml:space="preserve">that </w:t>
      </w:r>
      <w:r w:rsidRPr="00004345">
        <w:rPr>
          <w:rFonts w:ascii="Book Antiqua" w:hAnsi="Book Antiqua"/>
          <w:b/>
          <w:bCs/>
          <w:sz w:val="22"/>
        </w:rPr>
        <w:t>all the hungry be fed.</w:t>
      </w:r>
    </w:p>
    <w:p w14:paraId="4136DD15" w14:textId="77777777" w:rsidR="00BB2C68" w:rsidRPr="00004345" w:rsidRDefault="00BB2C68" w:rsidP="00BB2C68">
      <w:pPr>
        <w:rPr>
          <w:rFonts w:ascii="Book Antiqua" w:hAnsi="Book Antiqua"/>
          <w:sz w:val="22"/>
        </w:rPr>
      </w:pPr>
    </w:p>
    <w:p w14:paraId="66C023E1" w14:textId="3C747181" w:rsidR="00BB2C68" w:rsidRPr="000334A4" w:rsidRDefault="00BB2C68" w:rsidP="000334A4">
      <w:pPr>
        <w:ind w:left="1440" w:hanging="720"/>
        <w:rPr>
          <w:rFonts w:ascii="Book Antiqua" w:hAnsi="Book Antiqua"/>
          <w:i/>
          <w:sz w:val="22"/>
        </w:rPr>
      </w:pPr>
      <w:r w:rsidRPr="00004345">
        <w:rPr>
          <w:rFonts w:ascii="Book Antiqua" w:hAnsi="Book Antiqua"/>
          <w:sz w:val="22"/>
        </w:rPr>
        <w:t>Pastor:</w:t>
      </w:r>
      <w:r w:rsidR="00E44377" w:rsidRPr="00004345">
        <w:rPr>
          <w:rFonts w:ascii="Book Antiqua" w:hAnsi="Book Antiqua"/>
          <w:sz w:val="22"/>
        </w:rPr>
        <w:tab/>
      </w:r>
      <w:r w:rsidRPr="000334A4">
        <w:rPr>
          <w:rFonts w:ascii="Book Antiqua" w:hAnsi="Book Antiqua"/>
          <w:i/>
          <w:sz w:val="22"/>
        </w:rPr>
        <w:t xml:space="preserve">David writes, “You crown the year with </w:t>
      </w:r>
      <w:proofErr w:type="gramStart"/>
      <w:r w:rsidRPr="000334A4">
        <w:rPr>
          <w:rFonts w:ascii="Book Antiqua" w:hAnsi="Book Antiqua"/>
          <w:i/>
          <w:sz w:val="22"/>
        </w:rPr>
        <w:t>Your</w:t>
      </w:r>
      <w:proofErr w:type="gramEnd"/>
      <w:r w:rsidRPr="000334A4">
        <w:rPr>
          <w:rFonts w:ascii="Book Antiqua" w:hAnsi="Book Antiqua"/>
          <w:i/>
          <w:sz w:val="22"/>
        </w:rPr>
        <w:t xml:space="preserve"> bounty.”</w:t>
      </w:r>
      <w:r w:rsidR="007D6579" w:rsidRPr="000334A4">
        <w:rPr>
          <w:rFonts w:ascii="Book Antiqua" w:hAnsi="Book Antiqua"/>
          <w:i/>
          <w:sz w:val="22"/>
        </w:rPr>
        <w:t xml:space="preserve"> </w:t>
      </w:r>
      <w:r w:rsidRPr="000334A4">
        <w:rPr>
          <w:rFonts w:ascii="Book Antiqua" w:hAnsi="Book Antiqua"/>
          <w:i/>
          <w:sz w:val="22"/>
        </w:rPr>
        <w:t>Let us pray for those who are unemployed or underemployed, those who lack adequate clothing or shelter, and all burdened.</w:t>
      </w:r>
    </w:p>
    <w:p w14:paraId="742D4D85" w14:textId="1F9286D6" w:rsidR="00BB2C68" w:rsidRPr="00004345" w:rsidRDefault="00BB2C68" w:rsidP="000334A4">
      <w:pPr>
        <w:ind w:left="1440" w:hanging="720"/>
        <w:rPr>
          <w:rFonts w:ascii="Book Antiqua" w:hAnsi="Book Antiqua"/>
          <w:b/>
          <w:bCs/>
          <w:sz w:val="22"/>
        </w:rPr>
      </w:pPr>
      <w:r w:rsidRPr="00004345">
        <w:rPr>
          <w:rFonts w:ascii="Book Antiqua" w:hAnsi="Book Antiqua"/>
          <w:b/>
          <w:bCs/>
          <w:sz w:val="22"/>
        </w:rPr>
        <w:t>People:</w:t>
      </w:r>
      <w:r w:rsidR="000334A4">
        <w:rPr>
          <w:rFonts w:ascii="Book Antiqua" w:hAnsi="Book Antiqua"/>
          <w:b/>
          <w:bCs/>
          <w:sz w:val="22"/>
        </w:rPr>
        <w:t xml:space="preserve"> </w:t>
      </w:r>
      <w:r w:rsidRPr="00004345">
        <w:rPr>
          <w:rFonts w:ascii="Book Antiqua" w:hAnsi="Book Antiqua"/>
          <w:b/>
          <w:bCs/>
          <w:sz w:val="22"/>
        </w:rPr>
        <w:t>O Holy Spirit</w:t>
      </w:r>
      <w:r w:rsidR="007D6579" w:rsidRPr="00004345">
        <w:rPr>
          <w:rFonts w:ascii="Book Antiqua" w:hAnsi="Book Antiqua"/>
          <w:b/>
          <w:bCs/>
          <w:sz w:val="22"/>
        </w:rPr>
        <w:t>,</w:t>
      </w:r>
      <w:r w:rsidRPr="00004345">
        <w:rPr>
          <w:rFonts w:ascii="Book Antiqua" w:hAnsi="Book Antiqua"/>
          <w:b/>
          <w:bCs/>
          <w:sz w:val="22"/>
        </w:rPr>
        <w:t xml:space="preserve"> open doors of opportunity so that they may provide for themselves and their families, rejoicing in all </w:t>
      </w:r>
      <w:proofErr w:type="gramStart"/>
      <w:r w:rsidRPr="00004345">
        <w:rPr>
          <w:rFonts w:ascii="Book Antiqua" w:hAnsi="Book Antiqua"/>
          <w:b/>
          <w:bCs/>
          <w:sz w:val="22"/>
        </w:rPr>
        <w:t>Your</w:t>
      </w:r>
      <w:proofErr w:type="gramEnd"/>
      <w:r w:rsidRPr="00004345">
        <w:rPr>
          <w:rFonts w:ascii="Book Antiqua" w:hAnsi="Book Antiqua"/>
          <w:b/>
          <w:bCs/>
          <w:sz w:val="22"/>
        </w:rPr>
        <w:t xml:space="preserve"> good gifts.</w:t>
      </w:r>
    </w:p>
    <w:p w14:paraId="0903DEE8" w14:textId="372C8855" w:rsidR="00BB2C68" w:rsidRPr="00004345" w:rsidRDefault="00BB2C68" w:rsidP="00BB2C68">
      <w:pPr>
        <w:rPr>
          <w:rFonts w:ascii="Book Antiqua" w:hAnsi="Book Antiqua"/>
          <w:sz w:val="22"/>
        </w:rPr>
      </w:pPr>
    </w:p>
    <w:p w14:paraId="748B19DC" w14:textId="67566A33" w:rsidR="00BB2C68" w:rsidRPr="00004345" w:rsidRDefault="00BB2C68" w:rsidP="000334A4">
      <w:pPr>
        <w:ind w:left="1440" w:hanging="720"/>
        <w:rPr>
          <w:rFonts w:ascii="Book Antiqua" w:hAnsi="Book Antiqua"/>
          <w:sz w:val="22"/>
        </w:rPr>
      </w:pPr>
      <w:r w:rsidRPr="00004345">
        <w:rPr>
          <w:rFonts w:ascii="Book Antiqua" w:hAnsi="Book Antiqua"/>
          <w:sz w:val="22"/>
        </w:rPr>
        <w:t>Pastor:</w:t>
      </w:r>
      <w:r w:rsidRPr="00004345">
        <w:rPr>
          <w:rFonts w:ascii="Book Antiqua" w:hAnsi="Book Antiqua"/>
          <w:sz w:val="22"/>
        </w:rPr>
        <w:tab/>
      </w:r>
      <w:r w:rsidRPr="000334A4">
        <w:rPr>
          <w:rFonts w:ascii="Book Antiqua" w:hAnsi="Book Antiqua"/>
          <w:i/>
          <w:sz w:val="22"/>
        </w:rPr>
        <w:t xml:space="preserve">Into Your hands, heavenly Father, we commend ourselves and all for whom we pray, trusting in </w:t>
      </w:r>
      <w:proofErr w:type="gramStart"/>
      <w:r w:rsidRPr="000334A4">
        <w:rPr>
          <w:rFonts w:ascii="Book Antiqua" w:hAnsi="Book Antiqua"/>
          <w:i/>
          <w:sz w:val="22"/>
        </w:rPr>
        <w:t>Your</w:t>
      </w:r>
      <w:proofErr w:type="gramEnd"/>
      <w:r w:rsidRPr="000334A4">
        <w:rPr>
          <w:rFonts w:ascii="Book Antiqua" w:hAnsi="Book Antiqua"/>
          <w:i/>
          <w:sz w:val="22"/>
        </w:rPr>
        <w:t xml:space="preserve"> mercy for the sake of Your Son, Jesus Christ, our Lord.</w:t>
      </w:r>
    </w:p>
    <w:p w14:paraId="176BF3E0" w14:textId="1128562A" w:rsidR="00BB2C68" w:rsidRPr="00004345" w:rsidRDefault="00BB2C68" w:rsidP="000334A4">
      <w:pPr>
        <w:ind w:firstLine="720"/>
        <w:rPr>
          <w:rFonts w:ascii="Book Antiqua" w:hAnsi="Book Antiqua"/>
          <w:b/>
          <w:bCs/>
          <w:sz w:val="22"/>
        </w:rPr>
      </w:pPr>
      <w:r w:rsidRPr="00004345">
        <w:rPr>
          <w:rFonts w:ascii="Book Antiqua" w:hAnsi="Book Antiqua"/>
          <w:b/>
          <w:bCs/>
          <w:sz w:val="22"/>
        </w:rPr>
        <w:t>People:</w:t>
      </w:r>
      <w:r w:rsidR="000334A4">
        <w:rPr>
          <w:rFonts w:ascii="Book Antiqua" w:hAnsi="Book Antiqua"/>
          <w:b/>
          <w:bCs/>
          <w:sz w:val="22"/>
        </w:rPr>
        <w:t xml:space="preserve"> </w:t>
      </w:r>
      <w:r w:rsidRPr="00004345">
        <w:rPr>
          <w:rFonts w:ascii="Book Antiqua" w:hAnsi="Book Antiqua"/>
          <w:b/>
          <w:bCs/>
          <w:sz w:val="22"/>
        </w:rPr>
        <w:t>Amen.</w:t>
      </w:r>
    </w:p>
    <w:p w14:paraId="1F3AA311" w14:textId="77777777" w:rsidR="00500938" w:rsidRPr="00004345" w:rsidRDefault="00500938" w:rsidP="00500938">
      <w:pPr>
        <w:rPr>
          <w:rFonts w:ascii="Book Antiqua" w:hAnsi="Book Antiqua"/>
          <w:sz w:val="22"/>
        </w:rPr>
      </w:pPr>
    </w:p>
    <w:p w14:paraId="1FC3D255" w14:textId="1DC679F2" w:rsidR="00500938" w:rsidRPr="000334A4" w:rsidRDefault="00500938" w:rsidP="00500938">
      <w:pPr>
        <w:rPr>
          <w:rFonts w:ascii="Book Antiqua" w:hAnsi="Book Antiqua"/>
          <w:sz w:val="22"/>
        </w:rPr>
      </w:pPr>
      <w:r w:rsidRPr="000334A4">
        <w:rPr>
          <w:rFonts w:ascii="Book Antiqua" w:hAnsi="Book Antiqua"/>
          <w:sz w:val="22"/>
        </w:rPr>
        <w:t>LORD’S PRAYER</w:t>
      </w:r>
      <w:r w:rsidRPr="000334A4">
        <w:rPr>
          <w:rFonts w:ascii="Book Antiqua" w:hAnsi="Book Antiqua"/>
          <w:sz w:val="22"/>
        </w:rPr>
        <w:tab/>
      </w:r>
    </w:p>
    <w:p w14:paraId="6FB677E4" w14:textId="4132E014" w:rsidR="00500938" w:rsidRPr="00004345" w:rsidRDefault="00500938" w:rsidP="000334A4">
      <w:pPr>
        <w:ind w:left="720"/>
        <w:rPr>
          <w:rFonts w:ascii="Book Antiqua" w:hAnsi="Book Antiqua"/>
          <w:sz w:val="22"/>
        </w:rPr>
      </w:pPr>
      <w:r w:rsidRPr="00004345">
        <w:rPr>
          <w:rFonts w:ascii="Book Antiqua" w:hAnsi="Book Antiqua"/>
          <w:b/>
          <w:sz w:val="22"/>
        </w:rPr>
        <w:t>Our Father who art in heaven,</w:t>
      </w:r>
      <w:r w:rsidR="000334A4">
        <w:rPr>
          <w:rFonts w:ascii="Book Antiqua" w:hAnsi="Book Antiqua"/>
          <w:b/>
          <w:sz w:val="22"/>
        </w:rPr>
        <w:t xml:space="preserve"> h</w:t>
      </w:r>
      <w:r w:rsidRPr="00004345">
        <w:rPr>
          <w:rFonts w:ascii="Book Antiqua" w:hAnsi="Book Antiqua"/>
          <w:b/>
          <w:sz w:val="22"/>
        </w:rPr>
        <w:t>allowed be Thy name,</w:t>
      </w:r>
      <w:r w:rsidR="000334A4">
        <w:rPr>
          <w:rFonts w:ascii="Book Antiqua" w:hAnsi="Book Antiqua"/>
          <w:b/>
          <w:sz w:val="22"/>
        </w:rPr>
        <w:t xml:space="preserve"> T</w:t>
      </w:r>
      <w:r w:rsidRPr="00004345">
        <w:rPr>
          <w:rFonts w:ascii="Book Antiqua" w:hAnsi="Book Antiqua"/>
          <w:b/>
          <w:sz w:val="22"/>
        </w:rPr>
        <w:t>hy kingdom come,</w:t>
      </w:r>
      <w:r w:rsidR="000334A4">
        <w:rPr>
          <w:rFonts w:ascii="Book Antiqua" w:hAnsi="Book Antiqua"/>
          <w:b/>
          <w:sz w:val="22"/>
        </w:rPr>
        <w:t xml:space="preserve"> </w:t>
      </w:r>
      <w:r w:rsidRPr="00004345">
        <w:rPr>
          <w:rFonts w:ascii="Book Antiqua" w:hAnsi="Book Antiqua"/>
          <w:b/>
          <w:sz w:val="22"/>
        </w:rPr>
        <w:t>Thy will be done on earth</w:t>
      </w:r>
      <w:r w:rsidRPr="00004345">
        <w:rPr>
          <w:rFonts w:ascii="Book Antiqua" w:hAnsi="Book Antiqua"/>
          <w:b/>
          <w:sz w:val="22"/>
        </w:rPr>
        <w:tab/>
        <w:t>as it is in heaven;</w:t>
      </w:r>
      <w:r w:rsidR="000334A4">
        <w:rPr>
          <w:rFonts w:ascii="Book Antiqua" w:hAnsi="Book Antiqua"/>
          <w:b/>
          <w:sz w:val="22"/>
        </w:rPr>
        <w:t xml:space="preserve"> </w:t>
      </w:r>
      <w:r w:rsidRPr="00004345">
        <w:rPr>
          <w:rFonts w:ascii="Book Antiqua" w:hAnsi="Book Antiqua"/>
          <w:b/>
          <w:sz w:val="22"/>
        </w:rPr>
        <w:t>give us this day our daily bread;</w:t>
      </w:r>
      <w:r w:rsidRPr="00004345">
        <w:rPr>
          <w:rFonts w:ascii="Book Antiqua" w:hAnsi="Book Antiqua"/>
          <w:b/>
          <w:sz w:val="22"/>
        </w:rPr>
        <w:tab/>
        <w:t>and forgive us our trespasses</w:t>
      </w:r>
      <w:r w:rsidR="000334A4">
        <w:rPr>
          <w:rFonts w:ascii="Book Antiqua" w:hAnsi="Book Antiqua"/>
          <w:b/>
          <w:sz w:val="22"/>
        </w:rPr>
        <w:t xml:space="preserve"> </w:t>
      </w:r>
      <w:r w:rsidRPr="00004345">
        <w:rPr>
          <w:rFonts w:ascii="Book Antiqua" w:hAnsi="Book Antiqua"/>
          <w:b/>
          <w:sz w:val="22"/>
        </w:rPr>
        <w:t>as we forgive those who trespass against us;</w:t>
      </w:r>
      <w:r w:rsidR="000334A4">
        <w:rPr>
          <w:rFonts w:ascii="Book Antiqua" w:hAnsi="Book Antiqua"/>
          <w:b/>
          <w:sz w:val="22"/>
        </w:rPr>
        <w:t xml:space="preserve"> </w:t>
      </w:r>
      <w:r w:rsidRPr="00004345">
        <w:rPr>
          <w:rFonts w:ascii="Book Antiqua" w:hAnsi="Book Antiqua"/>
          <w:b/>
          <w:sz w:val="22"/>
        </w:rPr>
        <w:t>and lead us not into temptation,</w:t>
      </w:r>
      <w:r w:rsidR="000334A4">
        <w:rPr>
          <w:rFonts w:ascii="Book Antiqua" w:hAnsi="Book Antiqua"/>
          <w:b/>
          <w:sz w:val="22"/>
        </w:rPr>
        <w:t xml:space="preserve"> </w:t>
      </w:r>
      <w:r w:rsidRPr="00004345">
        <w:rPr>
          <w:rFonts w:ascii="Book Antiqua" w:hAnsi="Book Antiqua"/>
          <w:b/>
          <w:sz w:val="22"/>
        </w:rPr>
        <w:t>but deliver us from evil.</w:t>
      </w:r>
      <w:r w:rsidR="000334A4">
        <w:rPr>
          <w:rFonts w:ascii="Book Antiqua" w:hAnsi="Book Antiqua"/>
          <w:b/>
          <w:sz w:val="22"/>
        </w:rPr>
        <w:t xml:space="preserve"> </w:t>
      </w:r>
      <w:r w:rsidRPr="00004345">
        <w:rPr>
          <w:rFonts w:ascii="Book Antiqua" w:hAnsi="Book Antiqua"/>
          <w:b/>
          <w:sz w:val="22"/>
        </w:rPr>
        <w:t xml:space="preserve">For Thine </w:t>
      </w:r>
      <w:proofErr w:type="gramStart"/>
      <w:r w:rsidRPr="00004345">
        <w:rPr>
          <w:rFonts w:ascii="Book Antiqua" w:hAnsi="Book Antiqua"/>
          <w:b/>
          <w:sz w:val="22"/>
        </w:rPr>
        <w:t>is</w:t>
      </w:r>
      <w:proofErr w:type="gramEnd"/>
      <w:r w:rsidRPr="00004345">
        <w:rPr>
          <w:rFonts w:ascii="Book Antiqua" w:hAnsi="Book Antiqua"/>
          <w:b/>
          <w:sz w:val="22"/>
        </w:rPr>
        <w:t xml:space="preserve"> the kingdom</w:t>
      </w:r>
      <w:r w:rsidRPr="00004345">
        <w:rPr>
          <w:rFonts w:ascii="Book Antiqua" w:hAnsi="Book Antiqua"/>
          <w:b/>
          <w:sz w:val="22"/>
        </w:rPr>
        <w:tab/>
        <w:t>and the power and the glory</w:t>
      </w:r>
      <w:r w:rsidRPr="00004345">
        <w:rPr>
          <w:rFonts w:ascii="Book Antiqua" w:hAnsi="Book Antiqua"/>
          <w:b/>
          <w:sz w:val="22"/>
        </w:rPr>
        <w:tab/>
        <w:t>forever and ever. Amen.</w:t>
      </w:r>
    </w:p>
    <w:p w14:paraId="462260B6" w14:textId="77777777" w:rsidR="00500938" w:rsidRPr="00004345" w:rsidRDefault="00500938" w:rsidP="00500938">
      <w:pPr>
        <w:rPr>
          <w:rFonts w:ascii="Book Antiqua" w:hAnsi="Book Antiqua"/>
          <w:sz w:val="22"/>
        </w:rPr>
      </w:pPr>
    </w:p>
    <w:p w14:paraId="6FAF1CE3" w14:textId="329CDA86" w:rsidR="00BB2C68" w:rsidRPr="000334A4" w:rsidRDefault="00BB2C68" w:rsidP="00BB2C68">
      <w:pPr>
        <w:rPr>
          <w:rFonts w:ascii="Book Antiqua" w:hAnsi="Book Antiqua"/>
          <w:bCs/>
          <w:sz w:val="22"/>
        </w:rPr>
      </w:pPr>
      <w:r w:rsidRPr="000334A4">
        <w:rPr>
          <w:rFonts w:ascii="Book Antiqua" w:hAnsi="Book Antiqua"/>
          <w:bCs/>
          <w:sz w:val="22"/>
        </w:rPr>
        <w:t>BENEDICTION</w:t>
      </w:r>
    </w:p>
    <w:p w14:paraId="6E5B26E5" w14:textId="77777777" w:rsidR="000334A4" w:rsidRPr="000334A4" w:rsidRDefault="00500938" w:rsidP="000334A4">
      <w:pPr>
        <w:ind w:left="1440" w:hanging="720"/>
        <w:rPr>
          <w:rFonts w:ascii="Book Antiqua" w:hAnsi="Book Antiqua"/>
          <w:i/>
          <w:sz w:val="22"/>
        </w:rPr>
      </w:pPr>
      <w:r w:rsidRPr="000334A4">
        <w:rPr>
          <w:rFonts w:ascii="Book Antiqua" w:hAnsi="Book Antiqua"/>
          <w:i/>
          <w:sz w:val="22"/>
        </w:rPr>
        <w:t>T</w:t>
      </w:r>
      <w:r w:rsidR="000334A4" w:rsidRPr="000334A4">
        <w:rPr>
          <w:rFonts w:ascii="Book Antiqua" w:hAnsi="Book Antiqua"/>
          <w:i/>
          <w:sz w:val="22"/>
        </w:rPr>
        <w:t xml:space="preserve">he Lord </w:t>
      </w:r>
      <w:proofErr w:type="gramStart"/>
      <w:r w:rsidR="000334A4" w:rsidRPr="000334A4">
        <w:rPr>
          <w:rFonts w:ascii="Book Antiqua" w:hAnsi="Book Antiqua"/>
          <w:i/>
          <w:sz w:val="22"/>
        </w:rPr>
        <w:t>bless</w:t>
      </w:r>
      <w:proofErr w:type="gramEnd"/>
      <w:r w:rsidR="000334A4" w:rsidRPr="000334A4">
        <w:rPr>
          <w:rFonts w:ascii="Book Antiqua" w:hAnsi="Book Antiqua"/>
          <w:i/>
          <w:sz w:val="22"/>
        </w:rPr>
        <w:t xml:space="preserve"> you and keep you.</w:t>
      </w:r>
    </w:p>
    <w:p w14:paraId="60BFB461" w14:textId="77777777" w:rsidR="000334A4" w:rsidRPr="000334A4" w:rsidRDefault="00500938" w:rsidP="000334A4">
      <w:pPr>
        <w:ind w:left="1440" w:hanging="720"/>
        <w:rPr>
          <w:rFonts w:ascii="Book Antiqua" w:hAnsi="Book Antiqua"/>
          <w:i/>
          <w:sz w:val="22"/>
        </w:rPr>
      </w:pPr>
      <w:r w:rsidRPr="000334A4">
        <w:rPr>
          <w:rFonts w:ascii="Book Antiqua" w:hAnsi="Book Antiqua"/>
          <w:i/>
          <w:sz w:val="22"/>
        </w:rPr>
        <w:t xml:space="preserve">The Lord make His </w:t>
      </w:r>
      <w:proofErr w:type="gramStart"/>
      <w:r w:rsidRPr="000334A4">
        <w:rPr>
          <w:rFonts w:ascii="Book Antiqua" w:hAnsi="Book Antiqua"/>
          <w:i/>
          <w:sz w:val="22"/>
        </w:rPr>
        <w:t>face shine</w:t>
      </w:r>
      <w:proofErr w:type="gramEnd"/>
      <w:r w:rsidRPr="000334A4">
        <w:rPr>
          <w:rFonts w:ascii="Book Antiqua" w:hAnsi="Book Antiqua"/>
          <w:i/>
          <w:sz w:val="22"/>
        </w:rPr>
        <w:t xml:space="preserve"> on you and be gracious to you.</w:t>
      </w:r>
    </w:p>
    <w:p w14:paraId="125B0364" w14:textId="3577E4C0" w:rsidR="00500938" w:rsidRPr="000334A4" w:rsidRDefault="00500938" w:rsidP="000334A4">
      <w:pPr>
        <w:ind w:left="1440" w:hanging="720"/>
        <w:rPr>
          <w:rFonts w:ascii="Book Antiqua" w:hAnsi="Book Antiqua"/>
          <w:i/>
          <w:sz w:val="22"/>
        </w:rPr>
      </w:pPr>
      <w:r w:rsidRPr="000334A4">
        <w:rPr>
          <w:rFonts w:ascii="Book Antiqua" w:hAnsi="Book Antiqua"/>
          <w:i/>
          <w:sz w:val="22"/>
        </w:rPr>
        <w:t xml:space="preserve">The Lord </w:t>
      </w:r>
      <w:proofErr w:type="gramStart"/>
      <w:r w:rsidRPr="000334A4">
        <w:rPr>
          <w:rFonts w:ascii="Book Antiqua" w:hAnsi="Book Antiqua"/>
          <w:i/>
          <w:sz w:val="22"/>
        </w:rPr>
        <w:t>look</w:t>
      </w:r>
      <w:proofErr w:type="gramEnd"/>
      <w:r w:rsidRPr="000334A4">
        <w:rPr>
          <w:rFonts w:ascii="Book Antiqua" w:hAnsi="Book Antiqua"/>
          <w:i/>
          <w:sz w:val="22"/>
        </w:rPr>
        <w:t xml:space="preserve"> upon you with favor and </w:t>
      </w:r>
      <w:r w:rsidRPr="000334A4">
        <w:rPr>
          <w:rFonts w:ascii="Book Antiqua" w:hAnsi="Book Antiqua"/>
          <w:sz w:val="22"/>
        </w:rPr>
        <w:sym w:font="Wingdings" w:char="F058"/>
      </w:r>
      <w:r w:rsidRPr="000334A4">
        <w:rPr>
          <w:rFonts w:ascii="Book Antiqua" w:hAnsi="Book Antiqua"/>
          <w:sz w:val="22"/>
        </w:rPr>
        <w:t xml:space="preserve"> </w:t>
      </w:r>
      <w:r w:rsidRPr="000334A4">
        <w:rPr>
          <w:rFonts w:ascii="Book Antiqua" w:hAnsi="Book Antiqua"/>
          <w:i/>
          <w:sz w:val="22"/>
        </w:rPr>
        <w:t>give you peace.</w:t>
      </w:r>
      <w:r w:rsidRPr="000334A4">
        <w:rPr>
          <w:rFonts w:ascii="Book Antiqua" w:hAnsi="Book Antiqua"/>
          <w:i/>
          <w:sz w:val="22"/>
        </w:rPr>
        <w:tab/>
      </w:r>
      <w:r w:rsidRPr="000334A4">
        <w:rPr>
          <w:rFonts w:ascii="Book Antiqua" w:hAnsi="Book Antiqua"/>
          <w:i/>
          <w:sz w:val="22"/>
        </w:rPr>
        <w:tab/>
        <w:t xml:space="preserve">   </w:t>
      </w:r>
    </w:p>
    <w:p w14:paraId="489DC275" w14:textId="0D722B99" w:rsidR="00500938" w:rsidRPr="00004345" w:rsidRDefault="00500938" w:rsidP="00500938">
      <w:pPr>
        <w:rPr>
          <w:rFonts w:ascii="Book Antiqua" w:hAnsi="Book Antiqua"/>
          <w:b/>
          <w:sz w:val="22"/>
        </w:rPr>
      </w:pPr>
      <w:r w:rsidRPr="00004345">
        <w:rPr>
          <w:rFonts w:ascii="Book Antiqua" w:hAnsi="Book Antiqua"/>
          <w:b/>
          <w:sz w:val="22"/>
        </w:rPr>
        <w:tab/>
        <w:t>Amen.</w:t>
      </w:r>
    </w:p>
    <w:p w14:paraId="1777D870" w14:textId="77777777" w:rsidR="00BB2C68" w:rsidRPr="00004345" w:rsidRDefault="00BB2C68" w:rsidP="00BB2C68">
      <w:pPr>
        <w:rPr>
          <w:rFonts w:ascii="Book Antiqua" w:hAnsi="Book Antiqua"/>
          <w:sz w:val="22"/>
        </w:rPr>
      </w:pPr>
    </w:p>
    <w:p w14:paraId="5E655347" w14:textId="5DC6AFF2" w:rsidR="00BB2C68" w:rsidRPr="00004345" w:rsidRDefault="000334A4" w:rsidP="00BB2C68">
      <w:pPr>
        <w:rPr>
          <w:rFonts w:ascii="Book Antiqua" w:hAnsi="Book Antiqua"/>
          <w:sz w:val="22"/>
        </w:rPr>
      </w:pPr>
      <w:r w:rsidRPr="000334A4">
        <w:rPr>
          <w:rFonts w:ascii="Book Antiqua" w:hAnsi="Book Antiqua"/>
          <w:bCs/>
          <w:sz w:val="22"/>
        </w:rPr>
        <w:t xml:space="preserve">CLOSING </w:t>
      </w:r>
      <w:r w:rsidR="00BB2C68" w:rsidRPr="000334A4">
        <w:rPr>
          <w:rFonts w:ascii="Book Antiqua" w:hAnsi="Book Antiqua"/>
          <w:bCs/>
          <w:sz w:val="22"/>
        </w:rPr>
        <w:t>HYMN</w:t>
      </w:r>
      <w:r w:rsidR="00BB2C68" w:rsidRPr="00004345">
        <w:rPr>
          <w:rFonts w:ascii="Book Antiqua" w:hAnsi="Book Antiqua"/>
          <w:sz w:val="22"/>
        </w:rPr>
        <w:tab/>
      </w:r>
      <w:r w:rsidR="00BB2C68" w:rsidRPr="00004345">
        <w:rPr>
          <w:rFonts w:ascii="Book Antiqua" w:hAnsi="Book Antiqua"/>
          <w:sz w:val="22"/>
        </w:rPr>
        <w:tab/>
      </w:r>
      <w:r>
        <w:rPr>
          <w:rFonts w:ascii="Book Antiqua" w:hAnsi="Book Antiqua"/>
          <w:sz w:val="22"/>
        </w:rPr>
        <w:tab/>
        <w:t xml:space="preserve">                 </w:t>
      </w:r>
      <w:r w:rsidR="00285523" w:rsidRPr="00004345">
        <w:rPr>
          <w:rFonts w:ascii="Book Antiqua" w:hAnsi="Book Antiqua"/>
          <w:sz w:val="22"/>
        </w:rPr>
        <w:t>“Almighty Father, Bless the Word</w:t>
      </w:r>
      <w:r>
        <w:rPr>
          <w:rFonts w:ascii="Book Antiqua" w:hAnsi="Book Antiqua"/>
          <w:sz w:val="22"/>
        </w:rPr>
        <w:t>,</w:t>
      </w:r>
      <w:r w:rsidR="00285523" w:rsidRPr="00004345">
        <w:rPr>
          <w:rFonts w:ascii="Book Antiqua" w:hAnsi="Book Antiqua"/>
          <w:sz w:val="22"/>
        </w:rPr>
        <w:t>”</w:t>
      </w:r>
      <w:r>
        <w:rPr>
          <w:rFonts w:ascii="Book Antiqua" w:hAnsi="Book Antiqua"/>
          <w:sz w:val="22"/>
        </w:rPr>
        <w:t xml:space="preserve"> No. 923</w:t>
      </w:r>
    </w:p>
    <w:p w14:paraId="440658D1" w14:textId="270F3D66" w:rsidR="0016701A" w:rsidRPr="0016701A" w:rsidRDefault="0016701A" w:rsidP="0016701A">
      <w:pPr>
        <w:pStyle w:val="NumberedStanza"/>
        <w:rPr>
          <w:rFonts w:ascii="Book Antiqua" w:hAnsi="Book Antiqua"/>
          <w:b/>
          <w:sz w:val="22"/>
          <w:szCs w:val="22"/>
        </w:rPr>
      </w:pPr>
      <w:r>
        <w:rPr>
          <w:rStyle w:val="stanza-number"/>
          <w:rFonts w:ascii="Book Antiqua" w:hAnsi="Book Antiqua"/>
          <w:b/>
          <w:sz w:val="22"/>
          <w:szCs w:val="22"/>
        </w:rPr>
        <w:t xml:space="preserve">    </w:t>
      </w:r>
      <w:r w:rsidRPr="0016701A">
        <w:rPr>
          <w:rStyle w:val="stanza-number"/>
          <w:rFonts w:ascii="Book Antiqua" w:hAnsi="Book Antiqua"/>
          <w:b/>
          <w:sz w:val="22"/>
          <w:szCs w:val="22"/>
        </w:rPr>
        <w:t>1</w:t>
      </w:r>
      <w:r w:rsidRPr="0016701A">
        <w:rPr>
          <w:rStyle w:val="apple-tab-span"/>
          <w:rFonts w:ascii="Book Antiqua" w:hAnsi="Book Antiqua"/>
          <w:b/>
          <w:sz w:val="22"/>
          <w:szCs w:val="22"/>
        </w:rPr>
        <w:tab/>
      </w:r>
      <w:r w:rsidRPr="0016701A">
        <w:rPr>
          <w:rFonts w:ascii="Book Antiqua" w:hAnsi="Book Antiqua"/>
          <w:b/>
          <w:sz w:val="22"/>
          <w:szCs w:val="22"/>
        </w:rPr>
        <w:t>Almighty Father, bless the Word</w:t>
      </w:r>
      <w:r>
        <w:rPr>
          <w:rFonts w:ascii="Book Antiqua" w:hAnsi="Book Antiqua"/>
          <w:b/>
          <w:sz w:val="22"/>
          <w:szCs w:val="22"/>
        </w:rPr>
        <w:t xml:space="preserve"> </w:t>
      </w:r>
      <w:r w:rsidRPr="0016701A">
        <w:rPr>
          <w:rFonts w:ascii="Book Antiqua" w:hAnsi="Book Antiqua"/>
          <w:b/>
          <w:sz w:val="22"/>
          <w:szCs w:val="22"/>
        </w:rPr>
        <w:t>Which through Your grace we now have heard.</w:t>
      </w:r>
      <w:r w:rsidRPr="0016701A">
        <w:rPr>
          <w:rFonts w:ascii="Book Antiqua" w:hAnsi="Book Antiqua"/>
          <w:b/>
          <w:sz w:val="22"/>
          <w:szCs w:val="22"/>
        </w:rPr>
        <w:br/>
        <w:t>Oh, may the precious seed take root,</w:t>
      </w:r>
      <w:r>
        <w:rPr>
          <w:rFonts w:ascii="Book Antiqua" w:hAnsi="Book Antiqua"/>
          <w:b/>
          <w:sz w:val="22"/>
          <w:szCs w:val="22"/>
        </w:rPr>
        <w:t xml:space="preserve"> </w:t>
      </w:r>
      <w:proofErr w:type="gramStart"/>
      <w:r w:rsidRPr="0016701A">
        <w:rPr>
          <w:rFonts w:ascii="Book Antiqua" w:hAnsi="Book Antiqua"/>
          <w:b/>
          <w:sz w:val="22"/>
          <w:szCs w:val="22"/>
        </w:rPr>
        <w:t>Spring</w:t>
      </w:r>
      <w:proofErr w:type="gramEnd"/>
      <w:r w:rsidRPr="0016701A">
        <w:rPr>
          <w:rFonts w:ascii="Book Antiqua" w:hAnsi="Book Antiqua"/>
          <w:b/>
          <w:sz w:val="22"/>
          <w:szCs w:val="22"/>
        </w:rPr>
        <w:t xml:space="preserve"> up, and bear abundant fruit!</w:t>
      </w:r>
    </w:p>
    <w:p w14:paraId="428A29E9" w14:textId="77777777" w:rsidR="0016701A" w:rsidRPr="0016701A" w:rsidRDefault="0016701A" w:rsidP="0016701A">
      <w:pPr>
        <w:pStyle w:val="Body"/>
        <w:rPr>
          <w:rFonts w:ascii="Book Antiqua" w:hAnsi="Book Antiqua"/>
          <w:b/>
          <w:sz w:val="22"/>
          <w:szCs w:val="22"/>
        </w:rPr>
      </w:pPr>
    </w:p>
    <w:p w14:paraId="49769D45" w14:textId="0EB3356B" w:rsidR="0016701A" w:rsidRPr="0016701A" w:rsidRDefault="0016701A" w:rsidP="0016701A">
      <w:pPr>
        <w:pStyle w:val="NumberedStanza"/>
        <w:rPr>
          <w:rFonts w:ascii="Book Antiqua" w:hAnsi="Book Antiqua"/>
          <w:b/>
          <w:sz w:val="22"/>
          <w:szCs w:val="22"/>
        </w:rPr>
      </w:pPr>
      <w:r>
        <w:rPr>
          <w:rStyle w:val="stanza-number"/>
          <w:rFonts w:ascii="Book Antiqua" w:hAnsi="Book Antiqua"/>
          <w:b/>
          <w:sz w:val="22"/>
          <w:szCs w:val="22"/>
        </w:rPr>
        <w:t xml:space="preserve">    </w:t>
      </w:r>
      <w:r w:rsidRPr="0016701A">
        <w:rPr>
          <w:rStyle w:val="stanza-number"/>
          <w:rFonts w:ascii="Book Antiqua" w:hAnsi="Book Antiqua"/>
          <w:b/>
          <w:sz w:val="22"/>
          <w:szCs w:val="22"/>
        </w:rPr>
        <w:t>2</w:t>
      </w:r>
      <w:r w:rsidRPr="0016701A">
        <w:rPr>
          <w:rStyle w:val="apple-tab-span"/>
          <w:rFonts w:ascii="Book Antiqua" w:hAnsi="Book Antiqua"/>
          <w:b/>
          <w:sz w:val="22"/>
          <w:szCs w:val="22"/>
        </w:rPr>
        <w:tab/>
      </w:r>
      <w:r w:rsidRPr="0016701A">
        <w:rPr>
          <w:rFonts w:ascii="Book Antiqua" w:hAnsi="Book Antiqua"/>
          <w:b/>
          <w:sz w:val="22"/>
          <w:szCs w:val="22"/>
        </w:rPr>
        <w:t xml:space="preserve">We praise </w:t>
      </w:r>
      <w:proofErr w:type="gramStart"/>
      <w:r w:rsidRPr="0016701A">
        <w:rPr>
          <w:rFonts w:ascii="Book Antiqua" w:hAnsi="Book Antiqua"/>
          <w:b/>
          <w:sz w:val="22"/>
          <w:szCs w:val="22"/>
        </w:rPr>
        <w:t>You</w:t>
      </w:r>
      <w:proofErr w:type="gramEnd"/>
      <w:r w:rsidRPr="0016701A">
        <w:rPr>
          <w:rFonts w:ascii="Book Antiqua" w:hAnsi="Book Antiqua"/>
          <w:b/>
          <w:sz w:val="22"/>
          <w:szCs w:val="22"/>
        </w:rPr>
        <w:t xml:space="preserve"> for the means of grace</w:t>
      </w:r>
      <w:r>
        <w:rPr>
          <w:rFonts w:ascii="Book Antiqua" w:hAnsi="Book Antiqua"/>
          <w:b/>
          <w:sz w:val="22"/>
          <w:szCs w:val="22"/>
        </w:rPr>
        <w:t xml:space="preserve"> </w:t>
      </w:r>
      <w:r w:rsidRPr="0016701A">
        <w:rPr>
          <w:rFonts w:ascii="Book Antiqua" w:hAnsi="Book Antiqua"/>
          <w:b/>
          <w:sz w:val="22"/>
          <w:szCs w:val="22"/>
        </w:rPr>
        <w:t>As homeward now our steps we trace.</w:t>
      </w:r>
      <w:r w:rsidRPr="0016701A">
        <w:rPr>
          <w:rFonts w:ascii="Book Antiqua" w:hAnsi="Book Antiqua"/>
          <w:b/>
          <w:sz w:val="22"/>
          <w:szCs w:val="22"/>
        </w:rPr>
        <w:br/>
        <w:t xml:space="preserve">Grant, </w:t>
      </w:r>
      <w:proofErr w:type="gramStart"/>
      <w:r w:rsidRPr="0016701A">
        <w:rPr>
          <w:rFonts w:ascii="Book Antiqua" w:hAnsi="Book Antiqua"/>
          <w:b/>
          <w:sz w:val="22"/>
          <w:szCs w:val="22"/>
        </w:rPr>
        <w:t>Lord, that</w:t>
      </w:r>
      <w:proofErr w:type="gramEnd"/>
      <w:r w:rsidRPr="0016701A">
        <w:rPr>
          <w:rFonts w:ascii="Book Antiqua" w:hAnsi="Book Antiqua"/>
          <w:b/>
          <w:sz w:val="22"/>
          <w:szCs w:val="22"/>
        </w:rPr>
        <w:t xml:space="preserve"> we who worshiped here</w:t>
      </w:r>
      <w:r>
        <w:rPr>
          <w:rFonts w:ascii="Book Antiqua" w:hAnsi="Book Antiqua"/>
          <w:b/>
          <w:sz w:val="22"/>
          <w:szCs w:val="22"/>
        </w:rPr>
        <w:t xml:space="preserve"> </w:t>
      </w:r>
      <w:r w:rsidRPr="0016701A">
        <w:rPr>
          <w:rFonts w:ascii="Book Antiqua" w:hAnsi="Book Antiqua"/>
          <w:b/>
          <w:sz w:val="22"/>
          <w:szCs w:val="22"/>
        </w:rPr>
        <w:t xml:space="preserve">May all at last in </w:t>
      </w:r>
      <w:proofErr w:type="spellStart"/>
      <w:r w:rsidRPr="0016701A">
        <w:rPr>
          <w:rFonts w:ascii="Book Antiqua" w:hAnsi="Book Antiqua"/>
          <w:b/>
          <w:sz w:val="22"/>
          <w:szCs w:val="22"/>
        </w:rPr>
        <w:t>heav’n</w:t>
      </w:r>
      <w:proofErr w:type="spellEnd"/>
      <w:r w:rsidRPr="0016701A">
        <w:rPr>
          <w:rFonts w:ascii="Book Antiqua" w:hAnsi="Book Antiqua"/>
          <w:b/>
          <w:sz w:val="22"/>
          <w:szCs w:val="22"/>
        </w:rPr>
        <w:t xml:space="preserve"> appear.</w:t>
      </w:r>
    </w:p>
    <w:p w14:paraId="667C40CC" w14:textId="77777777" w:rsidR="0016701A" w:rsidRPr="0016701A" w:rsidRDefault="0016701A" w:rsidP="0016701A">
      <w:pPr>
        <w:pStyle w:val="Body"/>
        <w:rPr>
          <w:rFonts w:ascii="Book Antiqua" w:hAnsi="Book Antiqua"/>
          <w:b/>
          <w:sz w:val="22"/>
          <w:szCs w:val="22"/>
        </w:rPr>
      </w:pPr>
    </w:p>
    <w:p w14:paraId="47CEBF0E" w14:textId="1DFA1D7A" w:rsidR="0016701A" w:rsidRDefault="0016701A" w:rsidP="0016701A">
      <w:pPr>
        <w:pStyle w:val="DoxologicalNumberedStanza"/>
        <w:rPr>
          <w:rFonts w:ascii="Book Antiqua" w:hAnsi="Book Antiqua"/>
          <w:b/>
          <w:sz w:val="22"/>
          <w:szCs w:val="22"/>
        </w:rPr>
      </w:pPr>
      <w:r w:rsidRPr="0016701A">
        <w:rPr>
          <w:rStyle w:val="apple-tab-span"/>
          <w:rFonts w:ascii="Book Antiqua" w:hAnsi="Book Antiqua"/>
          <w:b/>
          <w:sz w:val="22"/>
          <w:szCs w:val="22"/>
        </w:rPr>
        <w:tab/>
      </w:r>
      <w:r>
        <w:rPr>
          <w:rStyle w:val="apple-tab-span"/>
          <w:rFonts w:ascii="Book Antiqua" w:hAnsi="Book Antiqua"/>
          <w:b/>
          <w:sz w:val="22"/>
          <w:szCs w:val="22"/>
        </w:rPr>
        <w:t xml:space="preserve">    </w:t>
      </w:r>
      <w:r w:rsidRPr="0016701A">
        <w:rPr>
          <w:rStyle w:val="stanza-number"/>
          <w:rFonts w:ascii="Book Antiqua" w:hAnsi="Book Antiqua"/>
          <w:b/>
          <w:sz w:val="22"/>
          <w:szCs w:val="22"/>
        </w:rPr>
        <w:t>3</w:t>
      </w:r>
      <w:r w:rsidRPr="0016701A">
        <w:rPr>
          <w:rStyle w:val="apple-tab-span"/>
          <w:rFonts w:ascii="Book Antiqua" w:hAnsi="Book Antiqua"/>
          <w:b/>
          <w:sz w:val="22"/>
          <w:szCs w:val="22"/>
        </w:rPr>
        <w:tab/>
      </w:r>
      <w:r w:rsidRPr="0016701A">
        <w:rPr>
          <w:rFonts w:ascii="Book Antiqua" w:hAnsi="Book Antiqua"/>
          <w:b/>
          <w:sz w:val="22"/>
          <w:szCs w:val="22"/>
        </w:rPr>
        <w:t>Praise God, from whom all blessings flow;</w:t>
      </w:r>
      <w:r>
        <w:rPr>
          <w:rFonts w:ascii="Book Antiqua" w:hAnsi="Book Antiqua"/>
          <w:b/>
          <w:sz w:val="22"/>
          <w:szCs w:val="22"/>
        </w:rPr>
        <w:t xml:space="preserve"> </w:t>
      </w:r>
      <w:r w:rsidRPr="0016701A">
        <w:rPr>
          <w:rFonts w:ascii="Book Antiqua" w:hAnsi="Book Antiqua"/>
          <w:b/>
          <w:sz w:val="22"/>
          <w:szCs w:val="22"/>
        </w:rPr>
        <w:t>Praise Him, all creatures here below;</w:t>
      </w:r>
      <w:r w:rsidRPr="0016701A">
        <w:rPr>
          <w:rFonts w:ascii="Book Antiqua" w:hAnsi="Book Antiqua"/>
          <w:b/>
          <w:sz w:val="22"/>
          <w:szCs w:val="22"/>
        </w:rPr>
        <w:br/>
        <w:t xml:space="preserve">Praise Him above, ye </w:t>
      </w:r>
      <w:proofErr w:type="spellStart"/>
      <w:r w:rsidRPr="0016701A">
        <w:rPr>
          <w:rFonts w:ascii="Book Antiqua" w:hAnsi="Book Antiqua"/>
          <w:b/>
          <w:sz w:val="22"/>
          <w:szCs w:val="22"/>
        </w:rPr>
        <w:t>heav’nly</w:t>
      </w:r>
      <w:proofErr w:type="spellEnd"/>
      <w:r w:rsidRPr="0016701A">
        <w:rPr>
          <w:rFonts w:ascii="Book Antiqua" w:hAnsi="Book Antiqua"/>
          <w:b/>
          <w:sz w:val="22"/>
          <w:szCs w:val="22"/>
        </w:rPr>
        <w:t xml:space="preserve"> host:</w:t>
      </w:r>
      <w:r>
        <w:rPr>
          <w:rFonts w:ascii="Book Antiqua" w:hAnsi="Book Antiqua"/>
          <w:b/>
          <w:sz w:val="22"/>
          <w:szCs w:val="22"/>
        </w:rPr>
        <w:t xml:space="preserve"> </w:t>
      </w:r>
      <w:r w:rsidRPr="0016701A">
        <w:rPr>
          <w:rFonts w:ascii="Book Antiqua" w:hAnsi="Book Antiqua"/>
          <w:b/>
          <w:sz w:val="22"/>
          <w:szCs w:val="22"/>
        </w:rPr>
        <w:t>Praise Father, Son, and Holy Ghost.</w:t>
      </w:r>
    </w:p>
    <w:p w14:paraId="46B1D75E" w14:textId="77777777" w:rsidR="0016701A" w:rsidRDefault="0016701A" w:rsidP="0016701A">
      <w:pPr>
        <w:pStyle w:val="DoxologicalNumberedStanza"/>
        <w:rPr>
          <w:rFonts w:ascii="Book Antiqua" w:hAnsi="Book Antiqua"/>
          <w:b/>
          <w:sz w:val="22"/>
          <w:szCs w:val="22"/>
        </w:rPr>
      </w:pPr>
    </w:p>
    <w:p w14:paraId="66E204F4" w14:textId="77777777" w:rsidR="0016701A" w:rsidRDefault="0016701A" w:rsidP="0016701A">
      <w:pPr>
        <w:pStyle w:val="DoxologicalNumberedStanza"/>
        <w:rPr>
          <w:rFonts w:ascii="Book Antiqua" w:hAnsi="Book Antiqua"/>
          <w:b/>
          <w:sz w:val="22"/>
          <w:szCs w:val="22"/>
        </w:rPr>
      </w:pPr>
    </w:p>
    <w:p w14:paraId="2F9FF88E" w14:textId="1F49A23F" w:rsidR="0016701A" w:rsidRPr="0016701A" w:rsidRDefault="0016701A" w:rsidP="0016701A">
      <w:pPr>
        <w:pStyle w:val="DoxologicalNumberedStanza"/>
        <w:jc w:val="center"/>
        <w:rPr>
          <w:rFonts w:ascii="Book Antiqua" w:hAnsi="Book Antiqua"/>
          <w:i/>
          <w:sz w:val="22"/>
          <w:szCs w:val="22"/>
        </w:rPr>
      </w:pPr>
      <w:r>
        <w:rPr>
          <w:rFonts w:ascii="Book Antiqua" w:hAnsi="Book Antiqua"/>
          <w:i/>
          <w:sz w:val="22"/>
          <w:szCs w:val="22"/>
        </w:rPr>
        <w:t>Grace is for all!</w:t>
      </w:r>
    </w:p>
    <w:sectPr w:rsidR="0016701A" w:rsidRPr="0016701A" w:rsidSect="005B1B54">
      <w:pgSz w:w="20160" w:h="12240" w:orient="landscape" w:code="5"/>
      <w:pgMar w:top="576" w:right="432" w:bottom="576"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68"/>
    <w:rsid w:val="00004345"/>
    <w:rsid w:val="000170E8"/>
    <w:rsid w:val="00025025"/>
    <w:rsid w:val="000334A4"/>
    <w:rsid w:val="00040FC3"/>
    <w:rsid w:val="00065139"/>
    <w:rsid w:val="000E4A5D"/>
    <w:rsid w:val="000E73B4"/>
    <w:rsid w:val="00146915"/>
    <w:rsid w:val="0015248E"/>
    <w:rsid w:val="0016701A"/>
    <w:rsid w:val="001768AC"/>
    <w:rsid w:val="00195372"/>
    <w:rsid w:val="001B26BB"/>
    <w:rsid w:val="001C0904"/>
    <w:rsid w:val="001D2E2A"/>
    <w:rsid w:val="001E0FC0"/>
    <w:rsid w:val="001E565A"/>
    <w:rsid w:val="00285523"/>
    <w:rsid w:val="003702AE"/>
    <w:rsid w:val="003756E3"/>
    <w:rsid w:val="003B2A2C"/>
    <w:rsid w:val="003C2A87"/>
    <w:rsid w:val="004868DA"/>
    <w:rsid w:val="004D4837"/>
    <w:rsid w:val="00500938"/>
    <w:rsid w:val="005017F4"/>
    <w:rsid w:val="00554BD0"/>
    <w:rsid w:val="005A7DD8"/>
    <w:rsid w:val="005B1B54"/>
    <w:rsid w:val="00607FA1"/>
    <w:rsid w:val="00635B81"/>
    <w:rsid w:val="00664F92"/>
    <w:rsid w:val="00676FAA"/>
    <w:rsid w:val="006F234A"/>
    <w:rsid w:val="007200AF"/>
    <w:rsid w:val="0079416F"/>
    <w:rsid w:val="007D6579"/>
    <w:rsid w:val="008B0069"/>
    <w:rsid w:val="008C47B4"/>
    <w:rsid w:val="008C6157"/>
    <w:rsid w:val="008C6F7E"/>
    <w:rsid w:val="00917025"/>
    <w:rsid w:val="0092007D"/>
    <w:rsid w:val="009861F0"/>
    <w:rsid w:val="009C7BFF"/>
    <w:rsid w:val="00A423B6"/>
    <w:rsid w:val="00B25798"/>
    <w:rsid w:val="00B354AA"/>
    <w:rsid w:val="00B43BA3"/>
    <w:rsid w:val="00BB2C68"/>
    <w:rsid w:val="00BC6802"/>
    <w:rsid w:val="00C214AD"/>
    <w:rsid w:val="00CA32E7"/>
    <w:rsid w:val="00D16F0D"/>
    <w:rsid w:val="00D521A5"/>
    <w:rsid w:val="00D66434"/>
    <w:rsid w:val="00DB429A"/>
    <w:rsid w:val="00E44377"/>
    <w:rsid w:val="00E93491"/>
    <w:rsid w:val="00EA35EC"/>
    <w:rsid w:val="00F42E73"/>
    <w:rsid w:val="00F63AB2"/>
    <w:rsid w:val="00F72A82"/>
    <w:rsid w:val="00F95FB1"/>
    <w:rsid w:val="00FA4F8A"/>
    <w:rsid w:val="00FA5A60"/>
    <w:rsid w:val="00FC0912"/>
    <w:rsid w:val="00FC21BF"/>
    <w:rsid w:val="00FF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semiHidden/>
    <w:rsid w:val="0016701A"/>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Times New Roman" w:eastAsia="Times New Roman" w:hAnsi="Times New Roman" w:cs="Times New Roman"/>
      <w:color w:val="000000"/>
      <w:sz w:val="21"/>
      <w:szCs w:val="21"/>
    </w:rPr>
  </w:style>
  <w:style w:type="paragraph" w:styleId="Caption">
    <w:name w:val="caption"/>
    <w:basedOn w:val="Normal"/>
    <w:uiPriority w:val="35"/>
    <w:qFormat/>
    <w:rsid w:val="0016701A"/>
    <w:pPr>
      <w:keepNext/>
      <w:tabs>
        <w:tab w:val="right" w:pos="10800"/>
      </w:tabs>
    </w:pPr>
    <w:rPr>
      <w:rFonts w:ascii="Trebuchet MS" w:eastAsia="Times New Roman" w:hAnsi="Trebuchet MS" w:cs="Times New Roman"/>
      <w:b/>
      <w:bCs/>
      <w:color w:val="000000"/>
      <w:sz w:val="22"/>
    </w:rPr>
  </w:style>
  <w:style w:type="paragraph" w:customStyle="1" w:styleId="Copyright">
    <w:name w:val="Copyright"/>
    <w:basedOn w:val="Normal"/>
    <w:rsid w:val="0016701A"/>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Verdana" w:eastAsia="Times New Roman" w:hAnsi="Verdana" w:cs="Times New Roman"/>
      <w:color w:val="000000"/>
      <w:sz w:val="10"/>
      <w:szCs w:val="10"/>
    </w:rPr>
  </w:style>
  <w:style w:type="paragraph" w:customStyle="1" w:styleId="NumberedStanza">
    <w:name w:val="Numbered Stanza"/>
    <w:basedOn w:val="Normal"/>
    <w:rsid w:val="0016701A"/>
    <w:pPr>
      <w:tabs>
        <w:tab w:val="left" w:pos="420"/>
        <w:tab w:val="left" w:pos="630"/>
        <w:tab w:val="left" w:pos="840"/>
        <w:tab w:val="left" w:pos="1050"/>
        <w:tab w:val="left" w:pos="1260"/>
        <w:tab w:val="left" w:pos="1470"/>
        <w:tab w:val="left" w:pos="1680"/>
        <w:tab w:val="left" w:pos="1890"/>
        <w:tab w:val="left" w:pos="2100"/>
        <w:tab w:val="left" w:pos="2310"/>
      </w:tabs>
      <w:ind w:left="420" w:hanging="420"/>
    </w:pPr>
    <w:rPr>
      <w:rFonts w:ascii="Times New Roman" w:eastAsia="Times New Roman" w:hAnsi="Times New Roman" w:cs="Times New Roman"/>
      <w:color w:val="000000"/>
      <w:sz w:val="21"/>
      <w:szCs w:val="21"/>
    </w:rPr>
  </w:style>
  <w:style w:type="paragraph" w:customStyle="1" w:styleId="DoxologicalNumberedStanza">
    <w:name w:val="Doxological Numbered Stanza"/>
    <w:basedOn w:val="Normal"/>
    <w:rsid w:val="0016701A"/>
    <w:pPr>
      <w:tabs>
        <w:tab w:val="left" w:pos="0"/>
        <w:tab w:val="left" w:pos="420"/>
        <w:tab w:val="left" w:pos="630"/>
        <w:tab w:val="left" w:pos="840"/>
        <w:tab w:val="left" w:pos="1050"/>
        <w:tab w:val="left" w:pos="1260"/>
        <w:tab w:val="left" w:pos="1470"/>
        <w:tab w:val="left" w:pos="1680"/>
        <w:tab w:val="left" w:pos="1890"/>
        <w:tab w:val="left" w:pos="2100"/>
        <w:tab w:val="left" w:pos="2310"/>
      </w:tabs>
      <w:ind w:left="420" w:hanging="630"/>
    </w:pPr>
    <w:rPr>
      <w:rFonts w:ascii="Times New Roman" w:eastAsia="Times New Roman" w:hAnsi="Times New Roman" w:cs="Times New Roman"/>
      <w:color w:val="000000"/>
      <w:sz w:val="21"/>
      <w:szCs w:val="21"/>
    </w:rPr>
  </w:style>
  <w:style w:type="character" w:customStyle="1" w:styleId="LsbSymbol">
    <w:name w:val="Lsb Symbol"/>
    <w:basedOn w:val="DefaultParagraphFont"/>
    <w:rsid w:val="0016701A"/>
    <w:rPr>
      <w:rFonts w:ascii="LSBSymbol" w:hAnsi="LSBSymbol" w:hint="default"/>
      <w:b w:val="0"/>
      <w:bCs w:val="0"/>
      <w:i w:val="0"/>
      <w:iCs w:val="0"/>
    </w:rPr>
  </w:style>
  <w:style w:type="character" w:customStyle="1" w:styleId="stanza-number">
    <w:name w:val="stanza-number"/>
    <w:basedOn w:val="DefaultParagraphFont"/>
    <w:rsid w:val="0016701A"/>
  </w:style>
  <w:style w:type="character" w:customStyle="1" w:styleId="apple-tab-span">
    <w:name w:val="apple-tab-span"/>
    <w:basedOn w:val="DefaultParagraphFont"/>
    <w:semiHidden/>
    <w:rsid w:val="0016701A"/>
    <w:rPr>
      <w:strike w:val="0"/>
      <w:dstrike w:val="0"/>
      <w:u w:val="none"/>
      <w:effect w:val="none"/>
    </w:rPr>
  </w:style>
  <w:style w:type="paragraph" w:styleId="BalloonText">
    <w:name w:val="Balloon Text"/>
    <w:basedOn w:val="Normal"/>
    <w:link w:val="BalloonTextChar"/>
    <w:uiPriority w:val="99"/>
    <w:semiHidden/>
    <w:unhideWhenUsed/>
    <w:rsid w:val="00BC6802"/>
    <w:rPr>
      <w:rFonts w:ascii="Tahoma" w:hAnsi="Tahoma" w:cs="Tahoma"/>
      <w:sz w:val="16"/>
      <w:szCs w:val="16"/>
    </w:rPr>
  </w:style>
  <w:style w:type="character" w:customStyle="1" w:styleId="BalloonTextChar">
    <w:name w:val="Balloon Text Char"/>
    <w:basedOn w:val="DefaultParagraphFont"/>
    <w:link w:val="BalloonText"/>
    <w:uiPriority w:val="99"/>
    <w:semiHidden/>
    <w:rsid w:val="00BC6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semiHidden/>
    <w:rsid w:val="0016701A"/>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Times New Roman" w:eastAsia="Times New Roman" w:hAnsi="Times New Roman" w:cs="Times New Roman"/>
      <w:color w:val="000000"/>
      <w:sz w:val="21"/>
      <w:szCs w:val="21"/>
    </w:rPr>
  </w:style>
  <w:style w:type="paragraph" w:styleId="Caption">
    <w:name w:val="caption"/>
    <w:basedOn w:val="Normal"/>
    <w:uiPriority w:val="35"/>
    <w:qFormat/>
    <w:rsid w:val="0016701A"/>
    <w:pPr>
      <w:keepNext/>
      <w:tabs>
        <w:tab w:val="right" w:pos="10800"/>
      </w:tabs>
    </w:pPr>
    <w:rPr>
      <w:rFonts w:ascii="Trebuchet MS" w:eastAsia="Times New Roman" w:hAnsi="Trebuchet MS" w:cs="Times New Roman"/>
      <w:b/>
      <w:bCs/>
      <w:color w:val="000000"/>
      <w:sz w:val="22"/>
    </w:rPr>
  </w:style>
  <w:style w:type="paragraph" w:customStyle="1" w:styleId="Copyright">
    <w:name w:val="Copyright"/>
    <w:basedOn w:val="Normal"/>
    <w:rsid w:val="0016701A"/>
    <w:pPr>
      <w:tabs>
        <w:tab w:val="left" w:pos="210"/>
        <w:tab w:val="left" w:pos="420"/>
        <w:tab w:val="left" w:pos="630"/>
        <w:tab w:val="left" w:pos="840"/>
        <w:tab w:val="left" w:pos="1050"/>
        <w:tab w:val="left" w:pos="1260"/>
        <w:tab w:val="left" w:pos="1470"/>
        <w:tab w:val="left" w:pos="1680"/>
        <w:tab w:val="left" w:pos="1890"/>
        <w:tab w:val="left" w:pos="2100"/>
        <w:tab w:val="left" w:pos="2310"/>
      </w:tabs>
    </w:pPr>
    <w:rPr>
      <w:rFonts w:ascii="Verdana" w:eastAsia="Times New Roman" w:hAnsi="Verdana" w:cs="Times New Roman"/>
      <w:color w:val="000000"/>
      <w:sz w:val="10"/>
      <w:szCs w:val="10"/>
    </w:rPr>
  </w:style>
  <w:style w:type="paragraph" w:customStyle="1" w:styleId="NumberedStanza">
    <w:name w:val="Numbered Stanza"/>
    <w:basedOn w:val="Normal"/>
    <w:rsid w:val="0016701A"/>
    <w:pPr>
      <w:tabs>
        <w:tab w:val="left" w:pos="420"/>
        <w:tab w:val="left" w:pos="630"/>
        <w:tab w:val="left" w:pos="840"/>
        <w:tab w:val="left" w:pos="1050"/>
        <w:tab w:val="left" w:pos="1260"/>
        <w:tab w:val="left" w:pos="1470"/>
        <w:tab w:val="left" w:pos="1680"/>
        <w:tab w:val="left" w:pos="1890"/>
        <w:tab w:val="left" w:pos="2100"/>
        <w:tab w:val="left" w:pos="2310"/>
      </w:tabs>
      <w:ind w:left="420" w:hanging="420"/>
    </w:pPr>
    <w:rPr>
      <w:rFonts w:ascii="Times New Roman" w:eastAsia="Times New Roman" w:hAnsi="Times New Roman" w:cs="Times New Roman"/>
      <w:color w:val="000000"/>
      <w:sz w:val="21"/>
      <w:szCs w:val="21"/>
    </w:rPr>
  </w:style>
  <w:style w:type="paragraph" w:customStyle="1" w:styleId="DoxologicalNumberedStanza">
    <w:name w:val="Doxological Numbered Stanza"/>
    <w:basedOn w:val="Normal"/>
    <w:rsid w:val="0016701A"/>
    <w:pPr>
      <w:tabs>
        <w:tab w:val="left" w:pos="0"/>
        <w:tab w:val="left" w:pos="420"/>
        <w:tab w:val="left" w:pos="630"/>
        <w:tab w:val="left" w:pos="840"/>
        <w:tab w:val="left" w:pos="1050"/>
        <w:tab w:val="left" w:pos="1260"/>
        <w:tab w:val="left" w:pos="1470"/>
        <w:tab w:val="left" w:pos="1680"/>
        <w:tab w:val="left" w:pos="1890"/>
        <w:tab w:val="left" w:pos="2100"/>
        <w:tab w:val="left" w:pos="2310"/>
      </w:tabs>
      <w:ind w:left="420" w:hanging="630"/>
    </w:pPr>
    <w:rPr>
      <w:rFonts w:ascii="Times New Roman" w:eastAsia="Times New Roman" w:hAnsi="Times New Roman" w:cs="Times New Roman"/>
      <w:color w:val="000000"/>
      <w:sz w:val="21"/>
      <w:szCs w:val="21"/>
    </w:rPr>
  </w:style>
  <w:style w:type="character" w:customStyle="1" w:styleId="LsbSymbol">
    <w:name w:val="Lsb Symbol"/>
    <w:basedOn w:val="DefaultParagraphFont"/>
    <w:rsid w:val="0016701A"/>
    <w:rPr>
      <w:rFonts w:ascii="LSBSymbol" w:hAnsi="LSBSymbol" w:hint="default"/>
      <w:b w:val="0"/>
      <w:bCs w:val="0"/>
      <w:i w:val="0"/>
      <w:iCs w:val="0"/>
    </w:rPr>
  </w:style>
  <w:style w:type="character" w:customStyle="1" w:styleId="stanza-number">
    <w:name w:val="stanza-number"/>
    <w:basedOn w:val="DefaultParagraphFont"/>
    <w:rsid w:val="0016701A"/>
  </w:style>
  <w:style w:type="character" w:customStyle="1" w:styleId="apple-tab-span">
    <w:name w:val="apple-tab-span"/>
    <w:basedOn w:val="DefaultParagraphFont"/>
    <w:semiHidden/>
    <w:rsid w:val="0016701A"/>
    <w:rPr>
      <w:strike w:val="0"/>
      <w:dstrike w:val="0"/>
      <w:u w:val="none"/>
      <w:effect w:val="none"/>
    </w:rPr>
  </w:style>
  <w:style w:type="paragraph" w:styleId="BalloonText">
    <w:name w:val="Balloon Text"/>
    <w:basedOn w:val="Normal"/>
    <w:link w:val="BalloonTextChar"/>
    <w:uiPriority w:val="99"/>
    <w:semiHidden/>
    <w:unhideWhenUsed/>
    <w:rsid w:val="00BC6802"/>
    <w:rPr>
      <w:rFonts w:ascii="Tahoma" w:hAnsi="Tahoma" w:cs="Tahoma"/>
      <w:sz w:val="16"/>
      <w:szCs w:val="16"/>
    </w:rPr>
  </w:style>
  <w:style w:type="character" w:customStyle="1" w:styleId="BalloonTextChar">
    <w:name w:val="Balloon Text Char"/>
    <w:basedOn w:val="DefaultParagraphFont"/>
    <w:link w:val="BalloonText"/>
    <w:uiPriority w:val="99"/>
    <w:semiHidden/>
    <w:rsid w:val="00BC6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3448">
      <w:bodyDiv w:val="1"/>
      <w:marLeft w:val="0"/>
      <w:marRight w:val="0"/>
      <w:marTop w:val="0"/>
      <w:marBottom w:val="0"/>
      <w:divBdr>
        <w:top w:val="none" w:sz="0" w:space="0" w:color="auto"/>
        <w:left w:val="none" w:sz="0" w:space="0" w:color="auto"/>
        <w:bottom w:val="none" w:sz="0" w:space="0" w:color="auto"/>
        <w:right w:val="none" w:sz="0" w:space="0" w:color="auto"/>
      </w:divBdr>
    </w:div>
    <w:div w:id="1076901060">
      <w:bodyDiv w:val="1"/>
      <w:marLeft w:val="0"/>
      <w:marRight w:val="0"/>
      <w:marTop w:val="0"/>
      <w:marBottom w:val="0"/>
      <w:divBdr>
        <w:top w:val="none" w:sz="0" w:space="0" w:color="auto"/>
        <w:left w:val="none" w:sz="0" w:space="0" w:color="auto"/>
        <w:bottom w:val="none" w:sz="0" w:space="0" w:color="auto"/>
        <w:right w:val="none" w:sz="0" w:space="0" w:color="auto"/>
      </w:divBdr>
    </w:div>
    <w:div w:id="1299647054">
      <w:bodyDiv w:val="1"/>
      <w:marLeft w:val="0"/>
      <w:marRight w:val="0"/>
      <w:marTop w:val="0"/>
      <w:marBottom w:val="0"/>
      <w:divBdr>
        <w:top w:val="none" w:sz="0" w:space="0" w:color="auto"/>
        <w:left w:val="none" w:sz="0" w:space="0" w:color="auto"/>
        <w:bottom w:val="none" w:sz="0" w:space="0" w:color="auto"/>
        <w:right w:val="none" w:sz="0" w:space="0" w:color="auto"/>
      </w:divBdr>
    </w:div>
    <w:div w:id="1831168558">
      <w:bodyDiv w:val="1"/>
      <w:marLeft w:val="0"/>
      <w:marRight w:val="0"/>
      <w:marTop w:val="0"/>
      <w:marBottom w:val="0"/>
      <w:divBdr>
        <w:top w:val="none" w:sz="0" w:space="0" w:color="auto"/>
        <w:left w:val="none" w:sz="0" w:space="0" w:color="auto"/>
        <w:bottom w:val="none" w:sz="0" w:space="0" w:color="auto"/>
        <w:right w:val="none" w:sz="0" w:space="0" w:color="auto"/>
      </w:divBdr>
    </w:div>
    <w:div w:id="2044473595">
      <w:bodyDiv w:val="1"/>
      <w:marLeft w:val="0"/>
      <w:marRight w:val="0"/>
      <w:marTop w:val="0"/>
      <w:marBottom w:val="0"/>
      <w:divBdr>
        <w:top w:val="none" w:sz="0" w:space="0" w:color="auto"/>
        <w:left w:val="none" w:sz="0" w:space="0" w:color="auto"/>
        <w:bottom w:val="none" w:sz="0" w:space="0" w:color="auto"/>
        <w:right w:val="none" w:sz="0" w:space="0" w:color="auto"/>
      </w:divBdr>
      <w:divsChild>
        <w:div w:id="2005548851">
          <w:marLeft w:val="240"/>
          <w:marRight w:val="0"/>
          <w:marTop w:val="240"/>
          <w:marBottom w:val="240"/>
          <w:divBdr>
            <w:top w:val="none" w:sz="0" w:space="0" w:color="auto"/>
            <w:left w:val="none" w:sz="0" w:space="0" w:color="auto"/>
            <w:bottom w:val="none" w:sz="0" w:space="0" w:color="auto"/>
            <w:right w:val="none" w:sz="0" w:space="0" w:color="auto"/>
          </w:divBdr>
        </w:div>
        <w:div w:id="56441032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Template.dotx</Template>
  <TotalTime>0</TotalTime>
  <Pages>3</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User</cp:lastModifiedBy>
  <cp:revision>2</cp:revision>
  <cp:lastPrinted>2020-07-09T16:12:00Z</cp:lastPrinted>
  <dcterms:created xsi:type="dcterms:W3CDTF">2020-07-09T16:24:00Z</dcterms:created>
  <dcterms:modified xsi:type="dcterms:W3CDTF">2020-07-09T16:24:00Z</dcterms:modified>
</cp:coreProperties>
</file>