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32" w:rsidRDefault="00E06167" w:rsidP="002B466A">
      <w:pPr>
        <w:tabs>
          <w:tab w:val="left" w:pos="90"/>
          <w:tab w:val="left" w:pos="360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C68785A" wp14:editId="1EDDC0AE">
                <wp:simplePos x="0" y="0"/>
                <wp:positionH relativeFrom="column">
                  <wp:posOffset>870509</wp:posOffset>
                </wp:positionH>
                <wp:positionV relativeFrom="paragraph">
                  <wp:posOffset>299923</wp:posOffset>
                </wp:positionV>
                <wp:extent cx="4513478" cy="8604250"/>
                <wp:effectExtent l="0" t="0" r="190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478" cy="860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FB2" w:rsidRPr="00833071" w:rsidRDefault="00CB6FB2" w:rsidP="00CB6FB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2334E8"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9E31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EB4B1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9D08C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Ju</w:t>
                            </w:r>
                            <w:r w:rsidR="001C54F9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ly </w:t>
                            </w:r>
                            <w:r w:rsidR="00715D3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24</w:t>
                            </w:r>
                            <w:r w:rsidR="00BE4D6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/</w:t>
                            </w:r>
                            <w:r w:rsidR="00715D3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25</w:t>
                            </w:r>
                            <w:r w:rsidR="00E44C0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, 2021</w:t>
                            </w: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For those who are sick:</w:t>
                            </w:r>
                          </w:p>
                          <w:p w:rsidR="008E5EEE" w:rsidRDefault="00E207EF" w:rsidP="00271A4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Hospitalized:</w:t>
                            </w:r>
                            <w:r w:rsidR="00D14D2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560AD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proofErr w:type="gramStart"/>
                            <w:r w:rsidR="00DE653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or</w:t>
                            </w:r>
                            <w:proofErr w:type="gram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continued healing for Dick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Horstmann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ev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Lemen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Dorothy Carroll, Murphy Baker, Judith Hill, Jerry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Eberwein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Bev Bowers, Wilma Jordan, </w:t>
                            </w:r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Kerry Horace</w:t>
                            </w:r>
                            <w:r w:rsidR="00CD0E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E44C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Elizabeth Edwards</w:t>
                            </w:r>
                            <w:r w:rsidR="00CC024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CB361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C</w:t>
                            </w:r>
                            <w:r w:rsidR="00DE422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arlton </w:t>
                            </w:r>
                            <w:proofErr w:type="spellStart"/>
                            <w:r w:rsidR="00DE422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 w:rsidR="00DE422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CB361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Larry Lee, </w:t>
                            </w:r>
                            <w:r w:rsidR="001B211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Lana </w:t>
                            </w:r>
                            <w:proofErr w:type="spellStart"/>
                            <w:r w:rsidR="001B211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Gieselmann</w:t>
                            </w:r>
                            <w:proofErr w:type="spellEnd"/>
                            <w:r w:rsidR="009820C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787C2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</w:t>
                            </w:r>
                            <w:r w:rsidR="008D301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oug Neely</w:t>
                            </w:r>
                            <w:r w:rsidR="00271A4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</w:t>
                            </w:r>
                            <w:r w:rsidR="00271A4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nd Peg Greene</w:t>
                            </w:r>
                            <w:r w:rsidR="00213E4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13E4E" w:rsidRPr="00213E4E">
                              <w:rPr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(mother of John and Nancy Greene)</w:t>
                            </w:r>
                          </w:p>
                          <w:p w:rsidR="009D08C6" w:rsidRDefault="009D08C6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Pr="00846902" w:rsidRDefault="00DE6538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</w:t>
                            </w:r>
                            <w:r w:rsidR="00A844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or</w:t>
                            </w:r>
                            <w:proofErr w:type="gramEnd"/>
                            <w:r w:rsidR="00A844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Ray </w:t>
                            </w:r>
                            <w:proofErr w:type="spellStart"/>
                            <w:r w:rsidR="00A844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Liszewski</w:t>
                            </w:r>
                            <w:proofErr w:type="spellEnd"/>
                            <w:r w:rsidR="0005098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Ingrid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 w:rsidR="00A844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05098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 they continue their cancer treatments</w:t>
                            </w: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87C29" w:rsidRDefault="00F5568B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~Hospice Care: </w:t>
                            </w:r>
                            <w:r w:rsidR="00D24DF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Stanley </w:t>
                            </w:r>
                            <w:proofErr w:type="spellStart"/>
                            <w:r w:rsidR="00D24DF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Euell</w:t>
                            </w:r>
                            <w:proofErr w:type="spellEnd"/>
                            <w:r w:rsidR="00D24DF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father of Rene Hart and grandfather of Kelsey Hart</w:t>
                            </w:r>
                          </w:p>
                          <w:p w:rsidR="00787C29" w:rsidRDefault="00787C29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Bereaved:</w:t>
                            </w:r>
                          </w:p>
                          <w:p w:rsidR="00050981" w:rsidRDefault="00050981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054A57" w:rsidRDefault="00054A57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Anniversaries/Birthdays:</w:t>
                            </w:r>
                          </w:p>
                          <w:p w:rsidR="00C80827" w:rsidRDefault="00C80827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~in celebration of the 49</w:t>
                            </w:r>
                            <w:r w:rsidRPr="00C80827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wedding anniversary of Bob and Debbie Burkhart on July 29</w:t>
                            </w:r>
                            <w:r w:rsidR="00B7122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the 28</w:t>
                            </w:r>
                            <w:r w:rsidRPr="00C80827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anniversary of Rick and Chris Knight on July 31</w:t>
                            </w:r>
                          </w:p>
                          <w:p w:rsidR="00C80827" w:rsidRPr="00C80827" w:rsidRDefault="00C80827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BE4D6C" w:rsidRDefault="00D27950" w:rsidP="00D2795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~for those who celebrate birthdays this week: </w:t>
                            </w:r>
                            <w:r w:rsidR="00787C2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8082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Cameron Brown (7/25), Loretta </w:t>
                            </w:r>
                            <w:proofErr w:type="spellStart"/>
                            <w:r w:rsidR="00C8082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Panhorst</w:t>
                            </w:r>
                            <w:proofErr w:type="spellEnd"/>
                            <w:r w:rsidR="00C8082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(7/25), Edward Weber, Jr. (7/25), Tina Ross (7/26), Renee Hart (7/27), Carl </w:t>
                            </w:r>
                            <w:proofErr w:type="spellStart"/>
                            <w:r w:rsidR="00C8082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Kleinsorge</w:t>
                            </w:r>
                            <w:proofErr w:type="spellEnd"/>
                            <w:r w:rsidR="00C8082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(7/28), Tim </w:t>
                            </w:r>
                            <w:proofErr w:type="spellStart"/>
                            <w:r w:rsidR="00C8082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Krato</w:t>
                            </w:r>
                            <w:proofErr w:type="spellEnd"/>
                            <w:r w:rsidR="00C8082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(7/28), Robyn Herr (7/29), Mia Love (7/29), and Pat </w:t>
                            </w:r>
                            <w:proofErr w:type="spellStart"/>
                            <w:r w:rsidR="00C8082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Kellerhals</w:t>
                            </w:r>
                            <w:proofErr w:type="spellEnd"/>
                            <w:r w:rsidR="00C8082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(7/30)</w:t>
                            </w:r>
                          </w:p>
                          <w:p w:rsidR="00715D36" w:rsidRDefault="00715D36" w:rsidP="00D2795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715D36" w:rsidRDefault="00715D36" w:rsidP="00D2795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715D36" w:rsidRDefault="00715D36" w:rsidP="00D2795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BE4D6C" w:rsidRDefault="00BE4D6C" w:rsidP="00D2795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9820CB" w:rsidRDefault="009820CB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9820CB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Other:</w:t>
                            </w:r>
                          </w:p>
                          <w:p w:rsidR="00C80827" w:rsidRDefault="00C80827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~for Pastor Stacy</w:t>
                            </w:r>
                            <w:r w:rsidR="00B7122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Andy Fackler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the Youth Group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enroute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to </w:t>
                            </w:r>
                            <w:r w:rsidR="00B7122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Camp </w:t>
                            </w:r>
                            <w:proofErr w:type="spellStart"/>
                            <w:r w:rsidR="00B7122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Linnhaven</w:t>
                            </w:r>
                            <w:proofErr w:type="spellEnd"/>
                            <w:r w:rsidR="00B7122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in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North Carolina for their Summer Servant Event</w:t>
                            </w:r>
                            <w:r w:rsidR="00D24DF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. We pray for safe travels and a meaningful experience for all.</w:t>
                            </w:r>
                          </w:p>
                          <w:p w:rsidR="009820CB" w:rsidRPr="009820CB" w:rsidRDefault="00C37C6A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f</w:t>
                            </w:r>
                            <w:r w:rsidR="009820CB" w:rsidRPr="009820C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or our men and women in uniform - military, fire and police and our EMS and First Responders; along with doctors, nurses and all workers in the medical field</w:t>
                            </w:r>
                          </w:p>
                          <w:p w:rsidR="009820CB" w:rsidRPr="009820CB" w:rsidRDefault="009820CB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820CB" w:rsidRPr="009820CB" w:rsidRDefault="009820CB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820C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CB6FB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8.55pt;margin-top:23.6pt;width:355.4pt;height:67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CB6FB2" w:rsidRPr="00833071" w:rsidRDefault="00CB6FB2" w:rsidP="00CB6FB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2334E8"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9E3176"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EB4B14">
                        <w:rPr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9D08C6">
                        <w:rPr>
                          <w:sz w:val="36"/>
                          <w:szCs w:val="36"/>
                          <w14:ligatures w14:val="none"/>
                        </w:rPr>
                        <w:t>Ju</w:t>
                      </w:r>
                      <w:r w:rsidR="001C54F9">
                        <w:rPr>
                          <w:sz w:val="36"/>
                          <w:szCs w:val="36"/>
                          <w14:ligatures w14:val="none"/>
                        </w:rPr>
                        <w:t xml:space="preserve">ly </w:t>
                      </w:r>
                      <w:r w:rsidR="00715D36">
                        <w:rPr>
                          <w:sz w:val="36"/>
                          <w:szCs w:val="36"/>
                          <w14:ligatures w14:val="none"/>
                        </w:rPr>
                        <w:t>24</w:t>
                      </w:r>
                      <w:r w:rsidR="00BE4D6C">
                        <w:rPr>
                          <w:sz w:val="36"/>
                          <w:szCs w:val="36"/>
                          <w14:ligatures w14:val="none"/>
                        </w:rPr>
                        <w:t>/</w:t>
                      </w:r>
                      <w:r w:rsidR="00715D36">
                        <w:rPr>
                          <w:sz w:val="36"/>
                          <w:szCs w:val="36"/>
                          <w14:ligatures w14:val="none"/>
                        </w:rPr>
                        <w:t>25</w:t>
                      </w:r>
                      <w:r w:rsidR="00E44C0A">
                        <w:rPr>
                          <w:sz w:val="36"/>
                          <w:szCs w:val="36"/>
                          <w14:ligatures w14:val="none"/>
                        </w:rPr>
                        <w:t>, 2021</w:t>
                      </w: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For those who are sick:</w:t>
                      </w:r>
                    </w:p>
                    <w:p w:rsidR="008E5EEE" w:rsidRDefault="00E207EF" w:rsidP="00271A4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Hospitalized:</w:t>
                      </w:r>
                      <w:r w:rsidR="00D14D2A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5560AD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proofErr w:type="gramStart"/>
                      <w:r w:rsidR="00DE6538">
                        <w:rPr>
                          <w:sz w:val="22"/>
                          <w:szCs w:val="22"/>
                          <w14:ligatures w14:val="none"/>
                        </w:rPr>
                        <w:t>f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or</w:t>
                      </w:r>
                      <w:proofErr w:type="gram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continued healing for Dick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Horstmann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B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ev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Lemen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Dorothy Carroll, Murphy Baker, Judith Hill, Jerry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Eberwein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Bev Bowers, Wilma Jordan, </w:t>
                      </w:r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Kerry Horace</w:t>
                      </w:r>
                      <w:r w:rsidR="00CD0EC6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E44C0A">
                        <w:rPr>
                          <w:sz w:val="22"/>
                          <w:szCs w:val="22"/>
                          <w14:ligatures w14:val="none"/>
                        </w:rPr>
                        <w:t>Elizabeth Edwards</w:t>
                      </w:r>
                      <w:r w:rsidR="00CC0241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CB361F">
                        <w:rPr>
                          <w:sz w:val="22"/>
                          <w:szCs w:val="22"/>
                          <w14:ligatures w14:val="none"/>
                        </w:rPr>
                        <w:t xml:space="preserve"> C</w:t>
                      </w:r>
                      <w:r w:rsidR="00DE4220">
                        <w:rPr>
                          <w:sz w:val="22"/>
                          <w:szCs w:val="22"/>
                          <w14:ligatures w14:val="none"/>
                        </w:rPr>
                        <w:t xml:space="preserve">arlton </w:t>
                      </w:r>
                      <w:proofErr w:type="spellStart"/>
                      <w:r w:rsidR="00DE4220"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 w:rsidR="00DE4220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CB361F">
                        <w:rPr>
                          <w:sz w:val="22"/>
                          <w:szCs w:val="22"/>
                          <w14:ligatures w14:val="none"/>
                        </w:rPr>
                        <w:t xml:space="preserve">Larry Lee, </w:t>
                      </w:r>
                      <w:r w:rsidR="001B2110">
                        <w:rPr>
                          <w:sz w:val="22"/>
                          <w:szCs w:val="22"/>
                          <w14:ligatures w14:val="none"/>
                        </w:rPr>
                        <w:t xml:space="preserve">Lana </w:t>
                      </w:r>
                      <w:proofErr w:type="spellStart"/>
                      <w:r w:rsidR="001B2110">
                        <w:rPr>
                          <w:sz w:val="22"/>
                          <w:szCs w:val="22"/>
                          <w14:ligatures w14:val="none"/>
                        </w:rPr>
                        <w:t>Gieselmann</w:t>
                      </w:r>
                      <w:proofErr w:type="spellEnd"/>
                      <w:r w:rsidR="009820CB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787C29">
                        <w:rPr>
                          <w:sz w:val="22"/>
                          <w:szCs w:val="22"/>
                          <w14:ligatures w14:val="none"/>
                        </w:rPr>
                        <w:t>D</w:t>
                      </w:r>
                      <w:r w:rsidR="008D301A">
                        <w:rPr>
                          <w:sz w:val="22"/>
                          <w:szCs w:val="22"/>
                          <w14:ligatures w14:val="none"/>
                        </w:rPr>
                        <w:t>oug Neely</w:t>
                      </w:r>
                      <w:r w:rsidR="00271A44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>a</w:t>
                      </w:r>
                      <w:r w:rsidR="00271A44">
                        <w:rPr>
                          <w:sz w:val="22"/>
                          <w:szCs w:val="22"/>
                          <w14:ligatures w14:val="none"/>
                        </w:rPr>
                        <w:t>nd Peg Greene</w:t>
                      </w:r>
                      <w:r w:rsidR="00213E4E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13E4E" w:rsidRPr="00213E4E">
                        <w:rPr>
                          <w:i/>
                          <w:sz w:val="22"/>
                          <w:szCs w:val="22"/>
                          <w14:ligatures w14:val="none"/>
                        </w:rPr>
                        <w:t>(mother of John and Nancy Greene)</w:t>
                      </w:r>
                    </w:p>
                    <w:p w:rsidR="009D08C6" w:rsidRDefault="009D08C6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Pr="00846902" w:rsidRDefault="00DE6538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f</w:t>
                      </w:r>
                      <w:r w:rsidR="00A844B3">
                        <w:rPr>
                          <w:sz w:val="22"/>
                          <w:szCs w:val="22"/>
                          <w14:ligatures w14:val="none"/>
                        </w:rPr>
                        <w:t>or</w:t>
                      </w:r>
                      <w:proofErr w:type="gramEnd"/>
                      <w:r w:rsidR="00A844B3">
                        <w:rPr>
                          <w:sz w:val="22"/>
                          <w:szCs w:val="22"/>
                          <w14:ligatures w14:val="none"/>
                        </w:rPr>
                        <w:t xml:space="preserve"> Ray </w:t>
                      </w:r>
                      <w:proofErr w:type="spellStart"/>
                      <w:r w:rsidR="00A844B3">
                        <w:rPr>
                          <w:sz w:val="22"/>
                          <w:szCs w:val="22"/>
                          <w14:ligatures w14:val="none"/>
                        </w:rPr>
                        <w:t>Liszewski</w:t>
                      </w:r>
                      <w:proofErr w:type="spellEnd"/>
                      <w:r w:rsidR="00050981">
                        <w:rPr>
                          <w:sz w:val="22"/>
                          <w:szCs w:val="22"/>
                          <w14:ligatures w14:val="none"/>
                        </w:rPr>
                        <w:t xml:space="preserve"> and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Ingrid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 w:rsidR="00A844B3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050981">
                        <w:rPr>
                          <w:sz w:val="22"/>
                          <w:szCs w:val="22"/>
                          <w14:ligatures w14:val="none"/>
                        </w:rPr>
                        <w:t>a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s they continue their cancer treatments</w:t>
                      </w: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87C29" w:rsidRDefault="00F5568B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~Hospice Care: </w:t>
                      </w:r>
                      <w:r w:rsidR="00D24DFB">
                        <w:rPr>
                          <w:sz w:val="22"/>
                          <w:szCs w:val="22"/>
                          <w14:ligatures w14:val="none"/>
                        </w:rPr>
                        <w:t xml:space="preserve">Stanley </w:t>
                      </w:r>
                      <w:proofErr w:type="spellStart"/>
                      <w:r w:rsidR="00D24DFB">
                        <w:rPr>
                          <w:sz w:val="22"/>
                          <w:szCs w:val="22"/>
                          <w14:ligatures w14:val="none"/>
                        </w:rPr>
                        <w:t>Euell</w:t>
                      </w:r>
                      <w:proofErr w:type="spellEnd"/>
                      <w:r w:rsidR="00D24DFB">
                        <w:rPr>
                          <w:sz w:val="22"/>
                          <w:szCs w:val="22"/>
                          <w14:ligatures w14:val="none"/>
                        </w:rPr>
                        <w:t>, father of Rene Hart and grandfather of Kelsey Hart</w:t>
                      </w:r>
                    </w:p>
                    <w:p w:rsidR="00787C29" w:rsidRDefault="00787C29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Bereaved:</w:t>
                      </w:r>
                    </w:p>
                    <w:p w:rsidR="00050981" w:rsidRDefault="00050981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054A57" w:rsidRDefault="00054A57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Anniversaries/Birthdays:</w:t>
                      </w:r>
                    </w:p>
                    <w:p w:rsidR="00C80827" w:rsidRDefault="00C80827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~in celebration of the 49</w:t>
                      </w:r>
                      <w:r w:rsidRPr="00C80827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wedding anniversary of Bob and Debbie Burkhart on July 29</w:t>
                      </w:r>
                      <w:r w:rsidR="00B71224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and the 28</w:t>
                      </w:r>
                      <w:r w:rsidRPr="00C80827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anniversary of Rick and Chris Knight on July 31</w:t>
                      </w:r>
                    </w:p>
                    <w:p w:rsidR="00C80827" w:rsidRPr="00C80827" w:rsidRDefault="00C80827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BE4D6C" w:rsidRDefault="00D27950" w:rsidP="00D2795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~for those who celebrate birthdays this week: </w:t>
                      </w:r>
                      <w:r w:rsidR="00787C29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80827">
                        <w:rPr>
                          <w:sz w:val="22"/>
                          <w:szCs w:val="22"/>
                          <w14:ligatures w14:val="none"/>
                        </w:rPr>
                        <w:t xml:space="preserve">Cameron Brown (7/25), Loretta </w:t>
                      </w:r>
                      <w:proofErr w:type="spellStart"/>
                      <w:r w:rsidR="00C80827">
                        <w:rPr>
                          <w:sz w:val="22"/>
                          <w:szCs w:val="22"/>
                          <w14:ligatures w14:val="none"/>
                        </w:rPr>
                        <w:t>Panhorst</w:t>
                      </w:r>
                      <w:proofErr w:type="spellEnd"/>
                      <w:r w:rsidR="00C80827">
                        <w:rPr>
                          <w:sz w:val="22"/>
                          <w:szCs w:val="22"/>
                          <w14:ligatures w14:val="none"/>
                        </w:rPr>
                        <w:t xml:space="preserve"> (7/25), Edward Weber, Jr. (7/25), Tina Ross (7/26), Renee Hart (7/27), Carl </w:t>
                      </w:r>
                      <w:proofErr w:type="spellStart"/>
                      <w:r w:rsidR="00C80827">
                        <w:rPr>
                          <w:sz w:val="22"/>
                          <w:szCs w:val="22"/>
                          <w14:ligatures w14:val="none"/>
                        </w:rPr>
                        <w:t>Kleinsorge</w:t>
                      </w:r>
                      <w:proofErr w:type="spellEnd"/>
                      <w:r w:rsidR="00C80827">
                        <w:rPr>
                          <w:sz w:val="22"/>
                          <w:szCs w:val="22"/>
                          <w14:ligatures w14:val="none"/>
                        </w:rPr>
                        <w:t xml:space="preserve"> (7/28), Tim </w:t>
                      </w:r>
                      <w:proofErr w:type="spellStart"/>
                      <w:r w:rsidR="00C80827">
                        <w:rPr>
                          <w:sz w:val="22"/>
                          <w:szCs w:val="22"/>
                          <w14:ligatures w14:val="none"/>
                        </w:rPr>
                        <w:t>Krato</w:t>
                      </w:r>
                      <w:proofErr w:type="spellEnd"/>
                      <w:r w:rsidR="00C80827">
                        <w:rPr>
                          <w:sz w:val="22"/>
                          <w:szCs w:val="22"/>
                          <w14:ligatures w14:val="none"/>
                        </w:rPr>
                        <w:t xml:space="preserve"> (7/28), Robyn Herr (7/29), Mia Love (7/29), and Pat </w:t>
                      </w:r>
                      <w:proofErr w:type="spellStart"/>
                      <w:r w:rsidR="00C80827">
                        <w:rPr>
                          <w:sz w:val="22"/>
                          <w:szCs w:val="22"/>
                          <w14:ligatures w14:val="none"/>
                        </w:rPr>
                        <w:t>Kellerhals</w:t>
                      </w:r>
                      <w:proofErr w:type="spellEnd"/>
                      <w:r w:rsidR="00C80827">
                        <w:rPr>
                          <w:sz w:val="22"/>
                          <w:szCs w:val="22"/>
                          <w14:ligatures w14:val="none"/>
                        </w:rPr>
                        <w:t xml:space="preserve"> (7/30)</w:t>
                      </w:r>
                    </w:p>
                    <w:p w:rsidR="00715D36" w:rsidRDefault="00715D36" w:rsidP="00D2795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715D36" w:rsidRDefault="00715D36" w:rsidP="00D2795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715D36" w:rsidRDefault="00715D36" w:rsidP="00D2795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BE4D6C" w:rsidRDefault="00BE4D6C" w:rsidP="00D2795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9820CB" w:rsidRDefault="009820CB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9820CB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Other:</w:t>
                      </w:r>
                    </w:p>
                    <w:p w:rsidR="00C80827" w:rsidRDefault="00C80827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~for Pastor Stacy</w:t>
                      </w:r>
                      <w:r w:rsidR="00B71224">
                        <w:rPr>
                          <w:sz w:val="22"/>
                          <w:szCs w:val="22"/>
                          <w14:ligatures w14:val="none"/>
                        </w:rPr>
                        <w:t>, Andy Fackler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and the Youth Group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enroute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to </w:t>
                      </w:r>
                      <w:r w:rsidR="00B71224">
                        <w:rPr>
                          <w:sz w:val="22"/>
                          <w:szCs w:val="22"/>
                          <w14:ligatures w14:val="none"/>
                        </w:rPr>
                        <w:t xml:space="preserve">Camp </w:t>
                      </w:r>
                      <w:proofErr w:type="spellStart"/>
                      <w:r w:rsidR="00B71224">
                        <w:rPr>
                          <w:sz w:val="22"/>
                          <w:szCs w:val="22"/>
                          <w14:ligatures w14:val="none"/>
                        </w:rPr>
                        <w:t>Linnhaven</w:t>
                      </w:r>
                      <w:proofErr w:type="spellEnd"/>
                      <w:r w:rsidR="00B71224">
                        <w:rPr>
                          <w:sz w:val="22"/>
                          <w:szCs w:val="22"/>
                          <w14:ligatures w14:val="none"/>
                        </w:rPr>
                        <w:t xml:space="preserve"> in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North Carolina for their Summer Servant Event</w:t>
                      </w:r>
                      <w:r w:rsidR="00D24DFB">
                        <w:rPr>
                          <w:sz w:val="22"/>
                          <w:szCs w:val="22"/>
                          <w14:ligatures w14:val="none"/>
                        </w:rPr>
                        <w:t>. We pray for safe travels and a meaningful experience for all.</w:t>
                      </w:r>
                    </w:p>
                    <w:p w:rsidR="009820CB" w:rsidRPr="009820CB" w:rsidRDefault="00C37C6A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f</w:t>
                      </w:r>
                      <w:r w:rsidR="009820CB" w:rsidRPr="009820CB">
                        <w:rPr>
                          <w:sz w:val="22"/>
                          <w:szCs w:val="22"/>
                          <w14:ligatures w14:val="none"/>
                        </w:rPr>
                        <w:t>or our men and women in uniform - military, fire and police and our EMS and First Responders; along with doctors, nurses and all workers in the medical field</w:t>
                      </w:r>
                    </w:p>
                    <w:p w:rsidR="009820CB" w:rsidRPr="009820CB" w:rsidRDefault="009820CB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820CB" w:rsidRPr="009820CB" w:rsidRDefault="009820CB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9820CB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CB6FB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D653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FAB3C97" wp14:editId="474064D1">
            <wp:simplePos x="0" y="0"/>
            <wp:positionH relativeFrom="column">
              <wp:posOffset>819150</wp:posOffset>
            </wp:positionH>
            <wp:positionV relativeFrom="paragraph">
              <wp:posOffset>-693115</wp:posOffset>
            </wp:positionV>
            <wp:extent cx="4681855" cy="16306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EF">
        <w:t xml:space="preserve">  </w:t>
      </w:r>
      <w:bookmarkStart w:id="0" w:name="_GoBack"/>
      <w:bookmarkEnd w:id="0"/>
    </w:p>
    <w:sectPr w:rsidR="00B0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2"/>
    <w:rsid w:val="00027917"/>
    <w:rsid w:val="000358A7"/>
    <w:rsid w:val="0004462B"/>
    <w:rsid w:val="00050981"/>
    <w:rsid w:val="0005468A"/>
    <w:rsid w:val="00054A57"/>
    <w:rsid w:val="00057AF2"/>
    <w:rsid w:val="00062AA2"/>
    <w:rsid w:val="00066C61"/>
    <w:rsid w:val="000716EF"/>
    <w:rsid w:val="0007511F"/>
    <w:rsid w:val="00091DA6"/>
    <w:rsid w:val="000A027D"/>
    <w:rsid w:val="000A0993"/>
    <w:rsid w:val="000A6AE0"/>
    <w:rsid w:val="000B15F3"/>
    <w:rsid w:val="000B2E32"/>
    <w:rsid w:val="000C0086"/>
    <w:rsid w:val="000C5176"/>
    <w:rsid w:val="000D11C0"/>
    <w:rsid w:val="000F3480"/>
    <w:rsid w:val="001019DE"/>
    <w:rsid w:val="00107009"/>
    <w:rsid w:val="001528F9"/>
    <w:rsid w:val="0016448E"/>
    <w:rsid w:val="00183A2A"/>
    <w:rsid w:val="00195ADB"/>
    <w:rsid w:val="001A11AF"/>
    <w:rsid w:val="001A41CE"/>
    <w:rsid w:val="001A62C1"/>
    <w:rsid w:val="001A6360"/>
    <w:rsid w:val="001B0779"/>
    <w:rsid w:val="001B1523"/>
    <w:rsid w:val="001B2110"/>
    <w:rsid w:val="001B6811"/>
    <w:rsid w:val="001B74F5"/>
    <w:rsid w:val="001C54F9"/>
    <w:rsid w:val="001F6BC1"/>
    <w:rsid w:val="00205306"/>
    <w:rsid w:val="002063D6"/>
    <w:rsid w:val="0020737A"/>
    <w:rsid w:val="00212079"/>
    <w:rsid w:val="00213E4E"/>
    <w:rsid w:val="0021742C"/>
    <w:rsid w:val="002334E8"/>
    <w:rsid w:val="00246C5F"/>
    <w:rsid w:val="00261657"/>
    <w:rsid w:val="00261CEC"/>
    <w:rsid w:val="00271A44"/>
    <w:rsid w:val="002748BA"/>
    <w:rsid w:val="00286316"/>
    <w:rsid w:val="00292E85"/>
    <w:rsid w:val="002B466A"/>
    <w:rsid w:val="002B4EF9"/>
    <w:rsid w:val="002D7F91"/>
    <w:rsid w:val="003113BC"/>
    <w:rsid w:val="0033301A"/>
    <w:rsid w:val="00362971"/>
    <w:rsid w:val="00364E59"/>
    <w:rsid w:val="00377C47"/>
    <w:rsid w:val="00383767"/>
    <w:rsid w:val="00386079"/>
    <w:rsid w:val="003A3BF9"/>
    <w:rsid w:val="003D704C"/>
    <w:rsid w:val="00402BCA"/>
    <w:rsid w:val="0040557D"/>
    <w:rsid w:val="0041405C"/>
    <w:rsid w:val="00416920"/>
    <w:rsid w:val="004236E9"/>
    <w:rsid w:val="00426B26"/>
    <w:rsid w:val="00432971"/>
    <w:rsid w:val="00443D16"/>
    <w:rsid w:val="004854D1"/>
    <w:rsid w:val="00497F15"/>
    <w:rsid w:val="004B5E01"/>
    <w:rsid w:val="004B6948"/>
    <w:rsid w:val="004C7F6A"/>
    <w:rsid w:val="004F5BFD"/>
    <w:rsid w:val="00500DEF"/>
    <w:rsid w:val="005319C7"/>
    <w:rsid w:val="00533C79"/>
    <w:rsid w:val="0053754D"/>
    <w:rsid w:val="005560AD"/>
    <w:rsid w:val="0056220A"/>
    <w:rsid w:val="00587BEA"/>
    <w:rsid w:val="0059086B"/>
    <w:rsid w:val="005A6CED"/>
    <w:rsid w:val="005B4211"/>
    <w:rsid w:val="005C02E5"/>
    <w:rsid w:val="005C0635"/>
    <w:rsid w:val="005E4D06"/>
    <w:rsid w:val="005E7F13"/>
    <w:rsid w:val="005F4729"/>
    <w:rsid w:val="00626C80"/>
    <w:rsid w:val="00633D39"/>
    <w:rsid w:val="00641DA5"/>
    <w:rsid w:val="0064517E"/>
    <w:rsid w:val="00646919"/>
    <w:rsid w:val="00646B05"/>
    <w:rsid w:val="006739BD"/>
    <w:rsid w:val="00693FFC"/>
    <w:rsid w:val="006A00CD"/>
    <w:rsid w:val="006B02DA"/>
    <w:rsid w:val="006B0A1C"/>
    <w:rsid w:val="006C406B"/>
    <w:rsid w:val="006D07C6"/>
    <w:rsid w:val="006D09C2"/>
    <w:rsid w:val="006F531D"/>
    <w:rsid w:val="00712F9E"/>
    <w:rsid w:val="00715D36"/>
    <w:rsid w:val="007208DE"/>
    <w:rsid w:val="00735EEE"/>
    <w:rsid w:val="00764933"/>
    <w:rsid w:val="0078327A"/>
    <w:rsid w:val="00787C29"/>
    <w:rsid w:val="007C294B"/>
    <w:rsid w:val="007C713C"/>
    <w:rsid w:val="007F13D8"/>
    <w:rsid w:val="007F29DC"/>
    <w:rsid w:val="00810508"/>
    <w:rsid w:val="00826E77"/>
    <w:rsid w:val="00833071"/>
    <w:rsid w:val="00845771"/>
    <w:rsid w:val="00846902"/>
    <w:rsid w:val="008554C1"/>
    <w:rsid w:val="00877496"/>
    <w:rsid w:val="00881F82"/>
    <w:rsid w:val="008A06BF"/>
    <w:rsid w:val="008A4465"/>
    <w:rsid w:val="008B2323"/>
    <w:rsid w:val="008B66C2"/>
    <w:rsid w:val="008C3A1B"/>
    <w:rsid w:val="008C5EB2"/>
    <w:rsid w:val="008D301A"/>
    <w:rsid w:val="008E5EEE"/>
    <w:rsid w:val="00901755"/>
    <w:rsid w:val="0091592C"/>
    <w:rsid w:val="00917891"/>
    <w:rsid w:val="009258C5"/>
    <w:rsid w:val="00941784"/>
    <w:rsid w:val="00951CC0"/>
    <w:rsid w:val="00974E99"/>
    <w:rsid w:val="0097655E"/>
    <w:rsid w:val="009820CB"/>
    <w:rsid w:val="009902E4"/>
    <w:rsid w:val="009D08C6"/>
    <w:rsid w:val="009D7DED"/>
    <w:rsid w:val="009E3176"/>
    <w:rsid w:val="009F73EE"/>
    <w:rsid w:val="00A009D5"/>
    <w:rsid w:val="00A03F0B"/>
    <w:rsid w:val="00A139AA"/>
    <w:rsid w:val="00A21D9E"/>
    <w:rsid w:val="00A433CC"/>
    <w:rsid w:val="00A47FA2"/>
    <w:rsid w:val="00A521B2"/>
    <w:rsid w:val="00A735BA"/>
    <w:rsid w:val="00A827BD"/>
    <w:rsid w:val="00A844B3"/>
    <w:rsid w:val="00AF4F2B"/>
    <w:rsid w:val="00B03F32"/>
    <w:rsid w:val="00B30906"/>
    <w:rsid w:val="00B71224"/>
    <w:rsid w:val="00B75E87"/>
    <w:rsid w:val="00B934D5"/>
    <w:rsid w:val="00BA487F"/>
    <w:rsid w:val="00BA7BD3"/>
    <w:rsid w:val="00BB3388"/>
    <w:rsid w:val="00BC73F8"/>
    <w:rsid w:val="00BE4D6C"/>
    <w:rsid w:val="00BE5C97"/>
    <w:rsid w:val="00C000AA"/>
    <w:rsid w:val="00C03365"/>
    <w:rsid w:val="00C16479"/>
    <w:rsid w:val="00C37C6A"/>
    <w:rsid w:val="00C4775B"/>
    <w:rsid w:val="00C62BB8"/>
    <w:rsid w:val="00C64942"/>
    <w:rsid w:val="00C7287A"/>
    <w:rsid w:val="00C80827"/>
    <w:rsid w:val="00C81A94"/>
    <w:rsid w:val="00C91889"/>
    <w:rsid w:val="00CB361F"/>
    <w:rsid w:val="00CB4CE1"/>
    <w:rsid w:val="00CB6FB2"/>
    <w:rsid w:val="00CC0241"/>
    <w:rsid w:val="00CC608A"/>
    <w:rsid w:val="00CC6265"/>
    <w:rsid w:val="00CD0EC6"/>
    <w:rsid w:val="00CE704B"/>
    <w:rsid w:val="00CE7D6E"/>
    <w:rsid w:val="00D04A10"/>
    <w:rsid w:val="00D14D2A"/>
    <w:rsid w:val="00D21EAE"/>
    <w:rsid w:val="00D24DFB"/>
    <w:rsid w:val="00D27950"/>
    <w:rsid w:val="00D74203"/>
    <w:rsid w:val="00DB1131"/>
    <w:rsid w:val="00DD136A"/>
    <w:rsid w:val="00DE4220"/>
    <w:rsid w:val="00DE6538"/>
    <w:rsid w:val="00E06167"/>
    <w:rsid w:val="00E207EF"/>
    <w:rsid w:val="00E24E3C"/>
    <w:rsid w:val="00E44C0A"/>
    <w:rsid w:val="00E5507C"/>
    <w:rsid w:val="00E81027"/>
    <w:rsid w:val="00E94DDA"/>
    <w:rsid w:val="00EB2387"/>
    <w:rsid w:val="00EB4B14"/>
    <w:rsid w:val="00EB6511"/>
    <w:rsid w:val="00EE05EE"/>
    <w:rsid w:val="00EF383A"/>
    <w:rsid w:val="00F07010"/>
    <w:rsid w:val="00F161A5"/>
    <w:rsid w:val="00F21EDC"/>
    <w:rsid w:val="00F23B77"/>
    <w:rsid w:val="00F3547A"/>
    <w:rsid w:val="00F4373E"/>
    <w:rsid w:val="00F5568B"/>
    <w:rsid w:val="00F72832"/>
    <w:rsid w:val="00F86E51"/>
    <w:rsid w:val="00FC5E97"/>
    <w:rsid w:val="00FD39FF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2021-05-05T16:55:00Z</cp:lastPrinted>
  <dcterms:created xsi:type="dcterms:W3CDTF">2021-06-04T16:53:00Z</dcterms:created>
  <dcterms:modified xsi:type="dcterms:W3CDTF">2021-07-23T15:00:00Z</dcterms:modified>
</cp:coreProperties>
</file>