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3113BC" w:rsidP="003113B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015475" wp14:editId="71120656">
                <wp:simplePos x="0" y="0"/>
                <wp:positionH relativeFrom="column">
                  <wp:posOffset>859809</wp:posOffset>
                </wp:positionH>
                <wp:positionV relativeFrom="paragraph">
                  <wp:posOffset>238836</wp:posOffset>
                </wp:positionV>
                <wp:extent cx="4176215" cy="86042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215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CB6FB2" w:rsidRDefault="00CB6FB2" w:rsidP="00CB6FB2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 w:rsidR="00941784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August </w:t>
                            </w:r>
                            <w:r w:rsidR="00A009D5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29</w:t>
                            </w:r>
                            <w:r w:rsidR="006B02DA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/</w:t>
                            </w:r>
                            <w:r w:rsidR="00A009D5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30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, 2020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377C47" w:rsidRDefault="00E207E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Hospitalized: </w:t>
                            </w:r>
                          </w:p>
                          <w:p w:rsidR="00846902" w:rsidRPr="0084690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For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Wayne and Bev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Terry Crowder, Wilma Jordan, Lana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Gieselmann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Doug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Neeley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Rick Paul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Ray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Norma Hollmann (sister-in-law of Jim and Cindy Hollmann) as they continue their cancer treatments 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In celebration of the 2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th wedding anniversary of J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im and Lynn Sheehan on Septem</w:t>
                            </w:r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er 2</w:t>
                            </w:r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Larry and Elaine </w:t>
                            </w:r>
                            <w:proofErr w:type="spellStart"/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Schisler</w:t>
                            </w:r>
                            <w:proofErr w:type="spellEnd"/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on September 5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Celebrating birthdays this week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Brianna Drake (9/1), Jim Schneider (9/2), Faith </w:t>
                            </w:r>
                            <w:proofErr w:type="spellStart"/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Borgmann</w:t>
                            </w:r>
                            <w:proofErr w:type="spellEnd"/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(9/3), Tony Busby (9/3), David </w:t>
                            </w:r>
                            <w:proofErr w:type="spellStart"/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Drewes</w:t>
                            </w:r>
                            <w:proofErr w:type="spellEnd"/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(9/3), Judy Gibson (9/3), Isabella </w:t>
                            </w:r>
                            <w:proofErr w:type="spellStart"/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Gehner</w:t>
                            </w:r>
                            <w:proofErr w:type="spellEnd"/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(9/4), Diane Roche-Hampton (9/4), Andrew </w:t>
                            </w:r>
                            <w:proofErr w:type="spellStart"/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Bolstad</w:t>
                            </w:r>
                            <w:proofErr w:type="spellEnd"/>
                            <w:r w:rsidR="00A009D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(9/5), Kim Hastings (9/5)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7pt;margin-top:18.8pt;width:328.85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z0DAMAALc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CB6FB2" w:rsidRPr="00CB6FB2" w:rsidRDefault="00CB6FB2" w:rsidP="00CB6FB2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 w:rsidR="00941784">
                        <w:rPr>
                          <w:sz w:val="40"/>
                          <w:szCs w:val="40"/>
                          <w14:ligatures w14:val="none"/>
                        </w:rPr>
                        <w:t xml:space="preserve">August </w:t>
                      </w:r>
                      <w:r w:rsidR="00A009D5">
                        <w:rPr>
                          <w:sz w:val="40"/>
                          <w:szCs w:val="40"/>
                          <w14:ligatures w14:val="none"/>
                        </w:rPr>
                        <w:t>29</w:t>
                      </w:r>
                      <w:r w:rsidR="006B02DA">
                        <w:rPr>
                          <w:sz w:val="40"/>
                          <w:szCs w:val="40"/>
                          <w14:ligatures w14:val="none"/>
                        </w:rPr>
                        <w:t>/</w:t>
                      </w:r>
                      <w:r w:rsidR="00A009D5">
                        <w:rPr>
                          <w:sz w:val="40"/>
                          <w:szCs w:val="40"/>
                          <w14:ligatures w14:val="none"/>
                        </w:rPr>
                        <w:t>30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, 2020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377C47" w:rsidRDefault="00E207E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Hospitalized: </w:t>
                      </w:r>
                    </w:p>
                    <w:p w:rsidR="00846902" w:rsidRPr="0084690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For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Wayne and Bev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Terry Crowder, Wilma Jordan, Lana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Gieselmann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Doug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Neeley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and Rick Paul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~ For Ray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and Norma Hollmann (sister-in-law of Jim and Cindy Hollmann) as they continue their cancer treatments 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In celebration of the 2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5</w:t>
                      </w: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th wedding anniversary of J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im and Lynn Sheehan on Septem</w:t>
                      </w:r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er 2</w:t>
                      </w:r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 xml:space="preserve"> and Larry and Elaine </w:t>
                      </w:r>
                      <w:proofErr w:type="spellStart"/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>Schisler</w:t>
                      </w:r>
                      <w:proofErr w:type="spellEnd"/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 xml:space="preserve"> on September 5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Celebrating birthdays this week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 xml:space="preserve">Brianna Drake (9/1), Jim Schneider (9/2), Faith </w:t>
                      </w:r>
                      <w:proofErr w:type="spellStart"/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>Borgmann</w:t>
                      </w:r>
                      <w:proofErr w:type="spellEnd"/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 xml:space="preserve"> (9/3), Tony Busby (9/3), David </w:t>
                      </w:r>
                      <w:proofErr w:type="spellStart"/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>Drewes</w:t>
                      </w:r>
                      <w:proofErr w:type="spellEnd"/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 xml:space="preserve"> (9/3), Judy Gibson (9/3), Isabella </w:t>
                      </w:r>
                      <w:proofErr w:type="spellStart"/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>Gehner</w:t>
                      </w:r>
                      <w:proofErr w:type="spellEnd"/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 xml:space="preserve"> (9/4), Diane Roche-Hampton (9/4), Andrew </w:t>
                      </w:r>
                      <w:proofErr w:type="spellStart"/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>Bolstad</w:t>
                      </w:r>
                      <w:proofErr w:type="spellEnd"/>
                      <w:r w:rsidR="00A009D5">
                        <w:rPr>
                          <w:sz w:val="22"/>
                          <w:szCs w:val="22"/>
                          <w14:ligatures w14:val="none"/>
                        </w:rPr>
                        <w:t xml:space="preserve"> (9/5), Kim Hastings (9/5)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 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89D4C3A" wp14:editId="55823392">
            <wp:simplePos x="0" y="0"/>
            <wp:positionH relativeFrom="column">
              <wp:posOffset>861060</wp:posOffset>
            </wp:positionH>
            <wp:positionV relativeFrom="paragraph">
              <wp:posOffset>-577215</wp:posOffset>
            </wp:positionV>
            <wp:extent cx="4231640" cy="1474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  <w:bookmarkStart w:id="0" w:name="_GoBack"/>
      <w:bookmarkEnd w:id="0"/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4462B"/>
    <w:rsid w:val="000A6AE0"/>
    <w:rsid w:val="000B15F3"/>
    <w:rsid w:val="00195ADB"/>
    <w:rsid w:val="001A11AF"/>
    <w:rsid w:val="001A6360"/>
    <w:rsid w:val="001B0779"/>
    <w:rsid w:val="001F6BC1"/>
    <w:rsid w:val="0021742C"/>
    <w:rsid w:val="00246C5F"/>
    <w:rsid w:val="00261657"/>
    <w:rsid w:val="00292E85"/>
    <w:rsid w:val="002B4EF9"/>
    <w:rsid w:val="003113BC"/>
    <w:rsid w:val="00377C47"/>
    <w:rsid w:val="00386079"/>
    <w:rsid w:val="0041405C"/>
    <w:rsid w:val="00443D16"/>
    <w:rsid w:val="004C7F6A"/>
    <w:rsid w:val="005319C7"/>
    <w:rsid w:val="0056220A"/>
    <w:rsid w:val="00587BEA"/>
    <w:rsid w:val="0064517E"/>
    <w:rsid w:val="006B02DA"/>
    <w:rsid w:val="006D09C2"/>
    <w:rsid w:val="00764933"/>
    <w:rsid w:val="00846902"/>
    <w:rsid w:val="008B2323"/>
    <w:rsid w:val="00941784"/>
    <w:rsid w:val="009F73EE"/>
    <w:rsid w:val="00A009D5"/>
    <w:rsid w:val="00A03F0B"/>
    <w:rsid w:val="00A139AA"/>
    <w:rsid w:val="00B03F32"/>
    <w:rsid w:val="00B75E87"/>
    <w:rsid w:val="00BE5C97"/>
    <w:rsid w:val="00CB6FB2"/>
    <w:rsid w:val="00CC608A"/>
    <w:rsid w:val="00D04A10"/>
    <w:rsid w:val="00DD136A"/>
    <w:rsid w:val="00E207EF"/>
    <w:rsid w:val="00E24E3C"/>
    <w:rsid w:val="00E81027"/>
    <w:rsid w:val="00EB6511"/>
    <w:rsid w:val="00F3547A"/>
    <w:rsid w:val="00F4373E"/>
    <w:rsid w:val="00F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2020-06-04T15:51:00Z</cp:lastPrinted>
  <dcterms:created xsi:type="dcterms:W3CDTF">2020-08-26T16:44:00Z</dcterms:created>
  <dcterms:modified xsi:type="dcterms:W3CDTF">2020-08-26T16:44:00Z</dcterms:modified>
</cp:coreProperties>
</file>