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8BFF" w14:textId="77777777" w:rsidR="00B03F32" w:rsidRDefault="003113BC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81636A" wp14:editId="50CFD909">
                <wp:simplePos x="0" y="0"/>
                <wp:positionH relativeFrom="column">
                  <wp:posOffset>869950</wp:posOffset>
                </wp:positionH>
                <wp:positionV relativeFrom="paragraph">
                  <wp:posOffset>149860</wp:posOffset>
                </wp:positionV>
                <wp:extent cx="4309110" cy="8604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32AE1D" w14:textId="77777777" w:rsidR="00CB6FB2" w:rsidRPr="00CB6FB2" w:rsidRDefault="00CB6FB2" w:rsidP="00CB6FB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195ADB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May </w:t>
                            </w:r>
                            <w:r w:rsidR="00443D16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24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2020</w:t>
                            </w:r>
                          </w:p>
                          <w:p w14:paraId="274E545F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03077F15" w14:textId="77777777" w:rsidR="003113BC" w:rsidRDefault="003113BC" w:rsidP="003113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51A2EF71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14:paraId="72C89F56" w14:textId="77777777" w:rsidR="00195ADB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continued healing for </w:t>
                            </w:r>
                            <w:r w:rsidR="00246C5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ick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Wayne and Bev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Jacob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Roeglin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Bev Bowers,</w:t>
                            </w:r>
                            <w:r w:rsidR="00C65F52" w:rsidRP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Wilma Jordan</w:t>
                            </w:r>
                            <w:r w:rsid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517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erry Crowder</w:t>
                            </w:r>
                            <w:r w:rsidR="0064517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Kathy Knight</w:t>
                            </w:r>
                          </w:p>
                          <w:p w14:paraId="15959C8F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7A3C63C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Mark Ruback, Don Roth, father of Mike Roth; Ray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14:paraId="50F8ACAF" w14:textId="77777777" w:rsidR="00C65F52" w:rsidRDefault="00C65F5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F059AF3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Hospice: Pat Burns, son of Edna Burns</w:t>
                            </w:r>
                          </w:p>
                          <w:p w14:paraId="45165343" w14:textId="77777777" w:rsidR="00CB6FB2" w:rsidRDefault="00CB6FB2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4851C44" w14:textId="77777777" w:rsidR="00F3547A" w:rsidRDefault="005319C7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14:paraId="019A17E7" w14:textId="77777777" w:rsidR="00246C5F" w:rsidRDefault="00246C5F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F939911" w14:textId="77777777" w:rsidR="00246C5F" w:rsidRPr="005319C7" w:rsidRDefault="00246C5F" w:rsidP="000A6AE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C63D1BB" w14:textId="77777777" w:rsidR="00E81027" w:rsidRDefault="005319C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14:paraId="0C71CCE3" w14:textId="77777777" w:rsidR="00764933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~Celebrating birthdays this week</w:t>
                            </w:r>
                            <w:r w:rsidR="00E8102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Dorleen</w:t>
                            </w:r>
                            <w:proofErr w:type="spellEnd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Reichgert</w:t>
                            </w:r>
                            <w:proofErr w:type="spellEnd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(5/24), Walter Nordmeyer, Jr. (</w:t>
                            </w:r>
                            <w:r w:rsid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5/25), Matthew Crowder (5/27), A</w:t>
                            </w:r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nthony Glover (5/27), </w:t>
                            </w:r>
                            <w:proofErr w:type="spellStart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Akeelia</w:t>
                            </w:r>
                            <w:proofErr w:type="spellEnd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Adams-Smith (5/28), Joyce</w:t>
                            </w:r>
                            <w:r w:rsid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Sattovia</w:t>
                            </w:r>
                            <w:proofErr w:type="spellEnd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(5/28), </w:t>
                            </w:r>
                            <w:r w:rsid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Gary Stein (5/29), Mark </w:t>
                            </w:r>
                            <w:proofErr w:type="spellStart"/>
                            <w:r w:rsidR="00C65F5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Neubaur</w:t>
                            </w:r>
                            <w:proofErr w:type="spellEnd"/>
                            <w:r w:rsidR="0076493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(5/30)</w:t>
                            </w:r>
                          </w:p>
                          <w:p w14:paraId="04CDE969" w14:textId="77777777" w:rsidR="00764933" w:rsidRDefault="00764933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A80212B" w14:textId="77777777" w:rsidR="00764933" w:rsidRDefault="00764933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08563C5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14:paraId="2851695D" w14:textId="77777777" w:rsidR="00764933" w:rsidRDefault="00764933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God’s peace and patience for Kathy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Boxdorfer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her family as she faces the loss of her job</w:t>
                            </w:r>
                          </w:p>
                          <w:p w14:paraId="5643E4BC" w14:textId="77777777" w:rsidR="00C65F52" w:rsidRDefault="00C65F5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5AAD2DF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all our Grace Chapel school students and families </w:t>
                            </w:r>
                          </w:p>
                          <w:p w14:paraId="05686EEF" w14:textId="77777777" w:rsidR="00C65F52" w:rsidRDefault="00C65F5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27489F7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14:paraId="1BDD729E" w14:textId="77777777"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8.5pt;margin-top:11.8pt;width:339.3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" filled="f" stroked="f" strokecolor="black [0]">
                <v:textbox inset="2.88pt,2.88pt,2.88pt,2.88pt">
                  <w:txbxContent>
                    <w:p w14:paraId="0432AE1D" w14:textId="77777777" w:rsidR="00CB6FB2" w:rsidRPr="00CB6FB2" w:rsidRDefault="00CB6FB2" w:rsidP="00CB6FB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</w:t>
                      </w:r>
                      <w:r w:rsidR="00195ADB">
                        <w:rPr>
                          <w:sz w:val="40"/>
                          <w:szCs w:val="40"/>
                          <w14:ligatures w14:val="none"/>
                        </w:rPr>
                        <w:t xml:space="preserve">May </w:t>
                      </w:r>
                      <w:r w:rsidR="00443D16">
                        <w:rPr>
                          <w:sz w:val="40"/>
                          <w:szCs w:val="40"/>
                          <w14:ligatures w14:val="none"/>
                        </w:rPr>
                        <w:t>24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2020</w:t>
                      </w:r>
                    </w:p>
                    <w:p w14:paraId="274E545F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03077F15" w14:textId="77777777" w:rsidR="003113BC" w:rsidRDefault="003113BC" w:rsidP="003113BC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51A2EF71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14:paraId="72C89F56" w14:textId="77777777" w:rsidR="00195ADB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continued healing for </w:t>
                      </w:r>
                      <w:r w:rsidR="00246C5F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ick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Wayne and Bev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Jacob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Roeglin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Bev Bowers,</w:t>
                      </w:r>
                      <w:r w:rsidR="00C65F52" w:rsidRPr="00C65F5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65F52">
                        <w:rPr>
                          <w:sz w:val="22"/>
                          <w:szCs w:val="22"/>
                          <w14:ligatures w14:val="none"/>
                        </w:rPr>
                        <w:t>Wilma Jordan</w:t>
                      </w:r>
                      <w:r w:rsidR="00C65F52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517E">
                        <w:rPr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="005319C7">
                        <w:rPr>
                          <w:sz w:val="22"/>
                          <w:szCs w:val="22"/>
                          <w14:ligatures w14:val="none"/>
                        </w:rPr>
                        <w:t>erry Crowder</w:t>
                      </w:r>
                      <w:r w:rsidR="0064517E">
                        <w:rPr>
                          <w:sz w:val="22"/>
                          <w:szCs w:val="22"/>
                          <w14:ligatures w14:val="none"/>
                        </w:rPr>
                        <w:t xml:space="preserve"> and Kathy Knight</w:t>
                      </w:r>
                    </w:p>
                    <w:p w14:paraId="15959C8F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27A3C63C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Mark Ruback, Don Roth, father of Mike Roth; Ray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14:paraId="50F8ACAF" w14:textId="77777777" w:rsidR="00C65F52" w:rsidRDefault="00C65F5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F059AF3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Hospice: Pat Burns, son of Edna Burns</w:t>
                      </w:r>
                    </w:p>
                    <w:p w14:paraId="45165343" w14:textId="77777777" w:rsidR="00CB6FB2" w:rsidRDefault="00CB6FB2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4851C44" w14:textId="77777777" w:rsidR="00F3547A" w:rsidRDefault="005319C7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14:paraId="019A17E7" w14:textId="77777777" w:rsidR="00246C5F" w:rsidRDefault="00246C5F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F939911" w14:textId="77777777" w:rsidR="00246C5F" w:rsidRPr="005319C7" w:rsidRDefault="00246C5F" w:rsidP="000A6AE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C63D1BB" w14:textId="77777777" w:rsidR="00E81027" w:rsidRDefault="005319C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14:paraId="0C71CCE3" w14:textId="77777777" w:rsidR="00764933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 ~Celebrating birthdays this week</w:t>
                      </w:r>
                      <w:r w:rsidR="00E81027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proofErr w:type="spellStart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>Dorleen</w:t>
                      </w:r>
                      <w:proofErr w:type="spellEnd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>Reichgert</w:t>
                      </w:r>
                      <w:proofErr w:type="spellEnd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 xml:space="preserve"> (5/24), Walter Nordmeyer, Jr. (</w:t>
                      </w:r>
                      <w:r w:rsidR="00C65F52">
                        <w:rPr>
                          <w:sz w:val="22"/>
                          <w:szCs w:val="22"/>
                          <w14:ligatures w14:val="none"/>
                        </w:rPr>
                        <w:t>5/25), Matthew Crowder (5/27), A</w:t>
                      </w:r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 xml:space="preserve">nthony Glover (5/27), </w:t>
                      </w:r>
                      <w:proofErr w:type="spellStart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>Akeelia</w:t>
                      </w:r>
                      <w:proofErr w:type="spellEnd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 xml:space="preserve"> Adams-Smith (5/28), Joyce</w:t>
                      </w:r>
                      <w:r w:rsidR="00C65F5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>Sattovia</w:t>
                      </w:r>
                      <w:proofErr w:type="spellEnd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 xml:space="preserve"> (5/28), </w:t>
                      </w:r>
                      <w:r w:rsidR="00C65F52">
                        <w:rPr>
                          <w:sz w:val="22"/>
                          <w:szCs w:val="22"/>
                          <w14:ligatures w14:val="none"/>
                        </w:rPr>
                        <w:t xml:space="preserve">Gary Stein (5/29), Mark </w:t>
                      </w:r>
                      <w:proofErr w:type="spellStart"/>
                      <w:r w:rsidR="00C65F52">
                        <w:rPr>
                          <w:sz w:val="22"/>
                          <w:szCs w:val="22"/>
                          <w14:ligatures w14:val="none"/>
                        </w:rPr>
                        <w:t>Neubaur</w:t>
                      </w:r>
                      <w:proofErr w:type="spellEnd"/>
                      <w:r w:rsidR="00764933">
                        <w:rPr>
                          <w:sz w:val="22"/>
                          <w:szCs w:val="22"/>
                          <w14:ligatures w14:val="none"/>
                        </w:rPr>
                        <w:t xml:space="preserve"> (5/30)</w:t>
                      </w:r>
                    </w:p>
                    <w:p w14:paraId="04CDE969" w14:textId="77777777" w:rsidR="00764933" w:rsidRDefault="00764933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A80212B" w14:textId="77777777" w:rsidR="00764933" w:rsidRDefault="00764933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08563C5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14:paraId="2851695D" w14:textId="77777777" w:rsidR="00764933" w:rsidRDefault="00764933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God’s peace and patience for Kathy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Boxdorfer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her family as she faces the loss of her job</w:t>
                      </w:r>
                    </w:p>
                    <w:p w14:paraId="5643E4BC" w14:textId="77777777" w:rsidR="00C65F52" w:rsidRDefault="00C65F5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5AAD2DF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all our Grace Chapel school students and families </w:t>
                      </w:r>
                    </w:p>
                    <w:p w14:paraId="05686EEF" w14:textId="77777777" w:rsidR="00C65F52" w:rsidRDefault="00C65F5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27489F7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14:paraId="1BDD729E" w14:textId="77777777"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0C60E1A" wp14:editId="5917E17F">
            <wp:simplePos x="0" y="0"/>
            <wp:positionH relativeFrom="column">
              <wp:posOffset>861060</wp:posOffset>
            </wp:positionH>
            <wp:positionV relativeFrom="paragraph">
              <wp:posOffset>-577215</wp:posOffset>
            </wp:positionV>
            <wp:extent cx="423164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A6AE0"/>
    <w:rsid w:val="000B15F3"/>
    <w:rsid w:val="00195ADB"/>
    <w:rsid w:val="0021742C"/>
    <w:rsid w:val="00246C5F"/>
    <w:rsid w:val="003113BC"/>
    <w:rsid w:val="00377C47"/>
    <w:rsid w:val="00443D16"/>
    <w:rsid w:val="005319C7"/>
    <w:rsid w:val="0056220A"/>
    <w:rsid w:val="0064517E"/>
    <w:rsid w:val="00764933"/>
    <w:rsid w:val="00B03F32"/>
    <w:rsid w:val="00C65F52"/>
    <w:rsid w:val="00CB6FB2"/>
    <w:rsid w:val="00E81027"/>
    <w:rsid w:val="00F3547A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4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Nathan Ruback</cp:lastModifiedBy>
  <cp:revision>11</cp:revision>
  <cp:lastPrinted>2020-05-21T17:20:00Z</cp:lastPrinted>
  <dcterms:created xsi:type="dcterms:W3CDTF">2020-04-28T14:00:00Z</dcterms:created>
  <dcterms:modified xsi:type="dcterms:W3CDTF">2020-05-24T12:05:00Z</dcterms:modified>
</cp:coreProperties>
</file>