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B5289" w14:textId="1B0D89D8" w:rsidR="00E85AFD" w:rsidRDefault="00826DAC" w:rsidP="00925B77">
      <w:pPr>
        <w:pStyle w:val="Body"/>
        <w:tabs>
          <w:tab w:val="left" w:pos="720"/>
        </w:tabs>
        <w:outlineLvl w:val="0"/>
        <w:rPr>
          <w:rFonts w:ascii="Georgia" w:eastAsia="Georgia" w:hAnsi="Georgia" w:cs="Georgia"/>
          <w:b/>
          <w:bCs/>
          <w:sz w:val="48"/>
          <w:szCs w:val="48"/>
        </w:rPr>
      </w:pPr>
      <w:r>
        <w:rPr>
          <w:noProof/>
        </w:rPr>
        <w:drawing>
          <wp:anchor distT="0" distB="0" distL="114300" distR="114300" simplePos="0" relativeHeight="251659264" behindDoc="0" locked="0" layoutInCell="1" allowOverlap="1" wp14:anchorId="716DF536" wp14:editId="22651F57">
            <wp:simplePos x="0" y="0"/>
            <wp:positionH relativeFrom="column">
              <wp:posOffset>0</wp:posOffset>
            </wp:positionH>
            <wp:positionV relativeFrom="paragraph">
              <wp:posOffset>0</wp:posOffset>
            </wp:positionV>
            <wp:extent cx="365760" cy="3749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 cy="3749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AFD">
        <w:rPr>
          <w:rFonts w:ascii="Garamond" w:hAnsi="Garamond"/>
          <w:b/>
          <w:bCs/>
          <w:sz w:val="90"/>
          <w:szCs w:val="90"/>
        </w:rPr>
        <w:t xml:space="preserve">   </w:t>
      </w:r>
      <w:r w:rsidR="00E85AFD">
        <w:rPr>
          <w:rFonts w:ascii="Georgia" w:hAnsi="Georgia"/>
          <w:b/>
          <w:bCs/>
          <w:sz w:val="48"/>
          <w:szCs w:val="48"/>
        </w:rPr>
        <w:t>Community Group Discussion Guide</w:t>
      </w:r>
    </w:p>
    <w:p w14:paraId="0BEA2BE9" w14:textId="4C7DA6EB" w:rsidR="00E85AFD" w:rsidRDefault="002776A2" w:rsidP="00E85AFD">
      <w:pPr>
        <w:pStyle w:val="Body"/>
        <w:jc w:val="center"/>
        <w:outlineLvl w:val="0"/>
        <w:rPr>
          <w:rFonts w:ascii="Georgia" w:eastAsia="Georgia" w:hAnsi="Georgia" w:cs="Georgia"/>
          <w:sz w:val="30"/>
          <w:szCs w:val="30"/>
        </w:rPr>
      </w:pPr>
      <w:r>
        <w:rPr>
          <w:rFonts w:ascii="Georgia" w:hAnsi="Georgia"/>
          <w:sz w:val="30"/>
          <w:szCs w:val="30"/>
        </w:rPr>
        <w:t xml:space="preserve">Go Therefore: </w:t>
      </w:r>
      <w:r w:rsidR="00BC7883">
        <w:rPr>
          <w:rFonts w:ascii="Georgia" w:hAnsi="Georgia"/>
          <w:sz w:val="30"/>
          <w:szCs w:val="30"/>
        </w:rPr>
        <w:t>Acts 1:1-11</w:t>
      </w:r>
      <w:r w:rsidR="00E85AFD">
        <w:rPr>
          <w:rFonts w:ascii="Georgia" w:hAnsi="Georgia"/>
          <w:sz w:val="30"/>
          <w:szCs w:val="30"/>
        </w:rPr>
        <w:t xml:space="preserve"> – </w:t>
      </w:r>
      <w:r w:rsidR="00BC7883">
        <w:rPr>
          <w:rFonts w:ascii="Georgia" w:hAnsi="Georgia"/>
          <w:sz w:val="30"/>
          <w:szCs w:val="30"/>
        </w:rPr>
        <w:t>January 10</w:t>
      </w:r>
      <w:r w:rsidR="00E85AFD">
        <w:rPr>
          <w:rFonts w:ascii="Georgia" w:hAnsi="Georgia"/>
          <w:sz w:val="30"/>
          <w:szCs w:val="30"/>
        </w:rPr>
        <w:t>, 20</w:t>
      </w:r>
      <w:r w:rsidR="00BC7883">
        <w:rPr>
          <w:rFonts w:ascii="Georgia" w:hAnsi="Georgia"/>
          <w:sz w:val="30"/>
          <w:szCs w:val="30"/>
        </w:rPr>
        <w:t>21</w:t>
      </w:r>
    </w:p>
    <w:p w14:paraId="31A350D4" w14:textId="77777777" w:rsidR="00E85AFD" w:rsidRDefault="00E85AFD" w:rsidP="00E85AFD">
      <w:pPr>
        <w:pStyle w:val="Body"/>
        <w:ind w:left="720" w:hanging="720"/>
        <w:rPr>
          <w:rFonts w:ascii="Calibri" w:eastAsia="Calibri" w:hAnsi="Calibri" w:cs="Calibri"/>
          <w:b/>
          <w:bCs/>
        </w:rPr>
      </w:pPr>
    </w:p>
    <w:p w14:paraId="61609DEB" w14:textId="0914639A" w:rsidR="00E85AFD" w:rsidRDefault="00E85AFD" w:rsidP="00E85AFD">
      <w:pPr>
        <w:pStyle w:val="Body"/>
        <w:ind w:left="720" w:hanging="720"/>
        <w:outlineLvl w:val="0"/>
        <w:rPr>
          <w:rFonts w:ascii="Calibri" w:eastAsia="Calibri" w:hAnsi="Calibri" w:cs="Calibri"/>
          <w:b/>
          <w:bCs/>
        </w:rPr>
      </w:pPr>
      <w:r>
        <w:rPr>
          <w:rFonts w:ascii="Calibri" w:hAnsi="Calibri"/>
          <w:b/>
          <w:bCs/>
          <w:lang w:val="it-IT"/>
        </w:rPr>
        <w:t>I. Starter Question</w:t>
      </w:r>
      <w:r w:rsidR="00BC7883">
        <w:rPr>
          <w:rFonts w:ascii="Calibri" w:hAnsi="Calibri"/>
          <w:b/>
          <w:bCs/>
          <w:lang w:val="it-IT"/>
        </w:rPr>
        <w:t>s</w:t>
      </w:r>
      <w:r>
        <w:rPr>
          <w:rFonts w:ascii="Calibri" w:hAnsi="Calibri"/>
          <w:b/>
          <w:bCs/>
          <w:lang w:val="it-IT"/>
        </w:rPr>
        <w:t>:</w:t>
      </w:r>
    </w:p>
    <w:p w14:paraId="52973675" w14:textId="77777777" w:rsidR="00E85AFD" w:rsidRDefault="00E85AFD" w:rsidP="00E85AFD">
      <w:pPr>
        <w:pStyle w:val="Body"/>
        <w:ind w:left="720"/>
        <w:rPr>
          <w:rFonts w:ascii="Calibri" w:eastAsia="Calibri" w:hAnsi="Calibri" w:cs="Calibri"/>
          <w:b/>
          <w:bCs/>
        </w:rPr>
      </w:pPr>
    </w:p>
    <w:p w14:paraId="5878F71D" w14:textId="7E16BEEA" w:rsidR="00323701" w:rsidRDefault="00323701" w:rsidP="00BC7883">
      <w:pPr>
        <w:pStyle w:val="Body"/>
        <w:numPr>
          <w:ilvl w:val="0"/>
          <w:numId w:val="13"/>
        </w:numPr>
        <w:rPr>
          <w:rFonts w:ascii="Calibri" w:hAnsi="Calibri"/>
        </w:rPr>
      </w:pPr>
      <w:r>
        <w:rPr>
          <w:rFonts w:ascii="Calibri" w:hAnsi="Calibri"/>
        </w:rPr>
        <w:t>Have you been on a short-term mission trip, or maybe served long</w:t>
      </w:r>
      <w:r w:rsidR="00EF3D5C">
        <w:rPr>
          <w:rFonts w:ascii="Calibri" w:hAnsi="Calibri"/>
        </w:rPr>
        <w:t>-</w:t>
      </w:r>
      <w:r>
        <w:rPr>
          <w:rFonts w:ascii="Calibri" w:hAnsi="Calibri"/>
        </w:rPr>
        <w:t>term as a missionary outside the United States? In your experience, can you recall and describe a situation where you personally experienced, or saw</w:t>
      </w:r>
      <w:r w:rsidR="00EF3D5C">
        <w:rPr>
          <w:rFonts w:ascii="Calibri" w:hAnsi="Calibri"/>
        </w:rPr>
        <w:t>,</w:t>
      </w:r>
      <w:r>
        <w:rPr>
          <w:rFonts w:ascii="Calibri" w:hAnsi="Calibri"/>
        </w:rPr>
        <w:t xml:space="preserve"> the ministry of Holy Spirit at work?</w:t>
      </w:r>
    </w:p>
    <w:p w14:paraId="41243945" w14:textId="6DAF85CD" w:rsidR="00C5382D" w:rsidRDefault="00A25D2C" w:rsidP="00BC7883">
      <w:pPr>
        <w:pStyle w:val="Body"/>
        <w:numPr>
          <w:ilvl w:val="0"/>
          <w:numId w:val="13"/>
        </w:numPr>
        <w:rPr>
          <w:rFonts w:ascii="Calibri" w:hAnsi="Calibri"/>
        </w:rPr>
      </w:pPr>
      <w:r>
        <w:rPr>
          <w:rFonts w:ascii="Calibri" w:hAnsi="Calibri"/>
        </w:rPr>
        <w:t>It helps, in u</w:t>
      </w:r>
      <w:r w:rsidR="00A12529">
        <w:rPr>
          <w:rFonts w:ascii="Calibri" w:hAnsi="Calibri"/>
        </w:rPr>
        <w:t xml:space="preserve">nderstanding and putting context and meaning to the book of Acts </w:t>
      </w:r>
      <w:r>
        <w:rPr>
          <w:rFonts w:ascii="Calibri" w:hAnsi="Calibri"/>
        </w:rPr>
        <w:t xml:space="preserve">to </w:t>
      </w:r>
      <w:r w:rsidR="00A12529">
        <w:rPr>
          <w:rFonts w:ascii="Calibri" w:hAnsi="Calibri"/>
        </w:rPr>
        <w:t xml:space="preserve">hear the full “title” of the book—the </w:t>
      </w:r>
      <w:r w:rsidR="00C33797">
        <w:rPr>
          <w:rFonts w:ascii="Calibri" w:hAnsi="Calibri"/>
        </w:rPr>
        <w:t>“</w:t>
      </w:r>
      <w:r w:rsidR="00A12529">
        <w:rPr>
          <w:rFonts w:ascii="Calibri" w:hAnsi="Calibri"/>
        </w:rPr>
        <w:t xml:space="preserve">Acts of the </w:t>
      </w:r>
      <w:r w:rsidR="00C33797">
        <w:rPr>
          <w:rFonts w:ascii="Calibri" w:hAnsi="Calibri"/>
        </w:rPr>
        <w:t xml:space="preserve">Holy Spirit” </w:t>
      </w:r>
      <w:r w:rsidR="00C33797" w:rsidRPr="00C33797">
        <w:rPr>
          <w:rFonts w:ascii="Calibri" w:hAnsi="Calibri"/>
        </w:rPr>
        <w:t xml:space="preserve">(sometimes also referred to as the Acts of the </w:t>
      </w:r>
      <w:r w:rsidR="00A12529" w:rsidRPr="00C33797">
        <w:rPr>
          <w:rFonts w:ascii="Calibri" w:hAnsi="Calibri"/>
        </w:rPr>
        <w:t>Apostles</w:t>
      </w:r>
      <w:r w:rsidR="00EF3D5C">
        <w:rPr>
          <w:rFonts w:ascii="Calibri" w:hAnsi="Calibri"/>
        </w:rPr>
        <w:t>”</w:t>
      </w:r>
      <w:r w:rsidR="00C33797" w:rsidRPr="00C33797">
        <w:rPr>
          <w:rFonts w:ascii="Calibri" w:hAnsi="Calibri"/>
        </w:rPr>
        <w:t>, recognizing it was the Holy Spirit acting through them)</w:t>
      </w:r>
      <w:r w:rsidR="00A12529" w:rsidRPr="00C33797">
        <w:rPr>
          <w:rFonts w:ascii="Calibri" w:hAnsi="Calibri"/>
        </w:rPr>
        <w:t xml:space="preserve">. In your time of hearing the book of Acts taught, what acts of the </w:t>
      </w:r>
      <w:r w:rsidR="00C33797" w:rsidRPr="00C33797">
        <w:rPr>
          <w:rFonts w:ascii="Calibri" w:hAnsi="Calibri"/>
        </w:rPr>
        <w:t xml:space="preserve">Holy Spirit </w:t>
      </w:r>
      <w:r w:rsidR="00A12529" w:rsidRPr="00C33797">
        <w:rPr>
          <w:rFonts w:ascii="Calibri" w:hAnsi="Calibri"/>
        </w:rPr>
        <w:t>stood out to you, or had particular meaning to you, and why?</w:t>
      </w:r>
    </w:p>
    <w:p w14:paraId="0C79BCE7" w14:textId="3550A3EA" w:rsidR="00C33797" w:rsidRDefault="00C33797" w:rsidP="00C33797">
      <w:pPr>
        <w:pStyle w:val="Body"/>
        <w:rPr>
          <w:rFonts w:ascii="Calibri" w:hAnsi="Calibri"/>
        </w:rPr>
      </w:pPr>
    </w:p>
    <w:p w14:paraId="133EF6FE" w14:textId="77777777" w:rsidR="00826DAC" w:rsidRDefault="00826DAC" w:rsidP="00826DAC">
      <w:pPr>
        <w:pStyle w:val="Body"/>
        <w:spacing w:line="345" w:lineRule="atLeast"/>
        <w:textAlignment w:val="baseline"/>
        <w:rPr>
          <w:rFonts w:asciiTheme="minorHAnsi" w:hAnsiTheme="minorHAnsi" w:cstheme="minorHAnsi"/>
        </w:rPr>
      </w:pPr>
      <w:r>
        <w:rPr>
          <w:rFonts w:asciiTheme="minorHAnsi" w:hAnsiTheme="minorHAnsi" w:cstheme="minorHAnsi"/>
          <w:b/>
          <w:bCs/>
        </w:rPr>
        <w:t xml:space="preserve">II. </w:t>
      </w:r>
      <w:r w:rsidR="00C33797" w:rsidRPr="00C33797">
        <w:rPr>
          <w:rFonts w:asciiTheme="minorHAnsi" w:hAnsiTheme="minorHAnsi" w:cstheme="minorHAnsi"/>
          <w:b/>
          <w:bCs/>
        </w:rPr>
        <w:t xml:space="preserve">Background </w:t>
      </w:r>
      <w:r w:rsidR="007362DA" w:rsidRPr="00C33797">
        <w:rPr>
          <w:rFonts w:asciiTheme="minorHAnsi" w:hAnsiTheme="minorHAnsi" w:cstheme="minorHAnsi"/>
          <w:b/>
          <w:bCs/>
        </w:rPr>
        <w:t>and Scripture</w:t>
      </w:r>
      <w:r w:rsidR="00317CB8" w:rsidRPr="00C33797">
        <w:rPr>
          <w:rFonts w:asciiTheme="minorHAnsi" w:hAnsiTheme="minorHAnsi" w:cstheme="minorHAnsi"/>
        </w:rPr>
        <w:t xml:space="preserve">:  </w:t>
      </w:r>
    </w:p>
    <w:p w14:paraId="2E441F97" w14:textId="55B9C458" w:rsidR="00ED7370" w:rsidRDefault="00317CB8" w:rsidP="00826DAC">
      <w:pPr>
        <w:pStyle w:val="Body"/>
        <w:ind w:left="720"/>
        <w:textAlignment w:val="baseline"/>
        <w:rPr>
          <w:rFonts w:asciiTheme="minorHAnsi" w:hAnsiTheme="minorHAnsi" w:cstheme="minorHAnsi"/>
        </w:rPr>
      </w:pPr>
      <w:r w:rsidRPr="00C33797">
        <w:rPr>
          <w:rFonts w:asciiTheme="minorHAnsi" w:hAnsiTheme="minorHAnsi" w:cstheme="minorHAnsi"/>
        </w:rPr>
        <w:t xml:space="preserve">Luke, also the writer of the gospel named for </w:t>
      </w:r>
      <w:r w:rsidR="00C33797" w:rsidRPr="00C33797">
        <w:rPr>
          <w:rFonts w:asciiTheme="minorHAnsi" w:hAnsiTheme="minorHAnsi" w:cstheme="minorHAnsi"/>
        </w:rPr>
        <w:t>him</w:t>
      </w:r>
      <w:r w:rsidRPr="00C33797">
        <w:rPr>
          <w:rFonts w:asciiTheme="minorHAnsi" w:hAnsiTheme="minorHAnsi" w:cstheme="minorHAnsi"/>
        </w:rPr>
        <w:t xml:space="preserve">, wrote </w:t>
      </w:r>
      <w:r w:rsidR="00CC658B" w:rsidRPr="00C33797">
        <w:rPr>
          <w:rFonts w:asciiTheme="minorHAnsi" w:hAnsiTheme="minorHAnsi" w:cstheme="minorHAnsi"/>
        </w:rPr>
        <w:t>t</w:t>
      </w:r>
      <w:r w:rsidR="00A12529" w:rsidRPr="00C33797">
        <w:rPr>
          <w:rFonts w:asciiTheme="minorHAnsi" w:hAnsiTheme="minorHAnsi" w:cstheme="minorHAnsi"/>
        </w:rPr>
        <w:t xml:space="preserve">he </w:t>
      </w:r>
      <w:r w:rsidR="00CC658B" w:rsidRPr="00C33797">
        <w:rPr>
          <w:rFonts w:asciiTheme="minorHAnsi" w:hAnsiTheme="minorHAnsi" w:cstheme="minorHAnsi"/>
        </w:rPr>
        <w:t xml:space="preserve">book of </w:t>
      </w:r>
      <w:r w:rsidR="00A12529" w:rsidRPr="00C33797">
        <w:rPr>
          <w:rFonts w:asciiTheme="minorHAnsi" w:hAnsiTheme="minorHAnsi" w:cstheme="minorHAnsi"/>
        </w:rPr>
        <w:t>Acts</w:t>
      </w:r>
      <w:r w:rsidRPr="00C33797">
        <w:rPr>
          <w:rFonts w:asciiTheme="minorHAnsi" w:hAnsiTheme="minorHAnsi" w:cstheme="minorHAnsi"/>
        </w:rPr>
        <w:t>. Luke tells us that in his first writing</w:t>
      </w:r>
      <w:r w:rsidR="00CC658B" w:rsidRPr="00C33797">
        <w:rPr>
          <w:rFonts w:asciiTheme="minorHAnsi" w:hAnsiTheme="minorHAnsi" w:cstheme="minorHAnsi"/>
        </w:rPr>
        <w:t xml:space="preserve"> (the gospel of Luke)</w:t>
      </w:r>
      <w:r w:rsidRPr="00C33797">
        <w:rPr>
          <w:rFonts w:asciiTheme="minorHAnsi" w:hAnsiTheme="minorHAnsi" w:cstheme="minorHAnsi"/>
        </w:rPr>
        <w:t xml:space="preserve">, his intention was to </w:t>
      </w:r>
      <w:r w:rsidR="00C41BC9" w:rsidRPr="00C33797">
        <w:rPr>
          <w:rFonts w:asciiTheme="minorHAnsi" w:hAnsiTheme="minorHAnsi" w:cstheme="minorHAnsi"/>
        </w:rPr>
        <w:t>tell us</w:t>
      </w:r>
      <w:r w:rsidRPr="00C33797">
        <w:rPr>
          <w:rFonts w:asciiTheme="minorHAnsi" w:hAnsiTheme="minorHAnsi" w:cstheme="minorHAnsi"/>
        </w:rPr>
        <w:t xml:space="preserve"> “all that Jesus began to do and teach, until the day when He was taken up…” (Acts 1:1). It is helpful to </w:t>
      </w:r>
      <w:r w:rsidR="00C41BC9" w:rsidRPr="00C33797">
        <w:rPr>
          <w:rFonts w:asciiTheme="minorHAnsi" w:hAnsiTheme="minorHAnsi" w:cstheme="minorHAnsi"/>
        </w:rPr>
        <w:t xml:space="preserve">lay side-by-side, </w:t>
      </w:r>
      <w:r w:rsidRPr="00C33797">
        <w:rPr>
          <w:rFonts w:asciiTheme="minorHAnsi" w:hAnsiTheme="minorHAnsi" w:cstheme="minorHAnsi"/>
        </w:rPr>
        <w:t>Luke 24</w:t>
      </w:r>
      <w:r w:rsidR="00C41BC9" w:rsidRPr="00C33797">
        <w:rPr>
          <w:rFonts w:asciiTheme="minorHAnsi" w:hAnsiTheme="minorHAnsi" w:cstheme="minorHAnsi"/>
        </w:rPr>
        <w:t xml:space="preserve"> and Acts 1, and listen as he takes us</w:t>
      </w:r>
      <w:r w:rsidR="00EF3D5C">
        <w:rPr>
          <w:rFonts w:asciiTheme="minorHAnsi" w:hAnsiTheme="minorHAnsi" w:cstheme="minorHAnsi"/>
        </w:rPr>
        <w:t>,</w:t>
      </w:r>
      <w:r w:rsidR="00C41BC9" w:rsidRPr="00C33797">
        <w:rPr>
          <w:rFonts w:asciiTheme="minorHAnsi" w:hAnsiTheme="minorHAnsi" w:cstheme="minorHAnsi"/>
        </w:rPr>
        <w:t xml:space="preserve"> </w:t>
      </w:r>
      <w:r w:rsidR="00AA6482" w:rsidRPr="00C33797">
        <w:rPr>
          <w:rFonts w:asciiTheme="minorHAnsi" w:hAnsiTheme="minorHAnsi" w:cstheme="minorHAnsi"/>
        </w:rPr>
        <w:t>at</w:t>
      </w:r>
      <w:r w:rsidR="00C41BC9" w:rsidRPr="00C33797">
        <w:rPr>
          <w:rFonts w:asciiTheme="minorHAnsi" w:hAnsiTheme="minorHAnsi" w:cstheme="minorHAnsi"/>
        </w:rPr>
        <w:t xml:space="preserve"> the end of Jesus’ ministry on earth, to the giving of the Holy Spirit for the continuation and empowerment to follow Jesus in His mission.</w:t>
      </w:r>
      <w:r w:rsidR="00FD2646" w:rsidRPr="00C33797">
        <w:rPr>
          <w:rFonts w:asciiTheme="minorHAnsi" w:hAnsiTheme="minorHAnsi" w:cstheme="minorHAnsi"/>
        </w:rPr>
        <w:t xml:space="preserve"> The book of Acts has </w:t>
      </w:r>
      <w:proofErr w:type="gramStart"/>
      <w:r w:rsidR="00FD2646" w:rsidRPr="00C33797">
        <w:rPr>
          <w:rFonts w:asciiTheme="minorHAnsi" w:hAnsiTheme="minorHAnsi" w:cstheme="minorHAnsi"/>
        </w:rPr>
        <w:t>a number of</w:t>
      </w:r>
      <w:proofErr w:type="gramEnd"/>
      <w:r w:rsidR="00FD2646" w:rsidRPr="00C33797">
        <w:rPr>
          <w:rFonts w:asciiTheme="minorHAnsi" w:hAnsiTheme="minorHAnsi" w:cstheme="minorHAnsi"/>
        </w:rPr>
        <w:t xml:space="preserve"> major themes as Jesus hands </w:t>
      </w:r>
      <w:r w:rsidR="00ED7370" w:rsidRPr="00C33797">
        <w:rPr>
          <w:rFonts w:asciiTheme="minorHAnsi" w:hAnsiTheme="minorHAnsi" w:cstheme="minorHAnsi"/>
        </w:rPr>
        <w:t xml:space="preserve">off to </w:t>
      </w:r>
      <w:r w:rsidR="00CC658B" w:rsidRPr="00C33797">
        <w:rPr>
          <w:rFonts w:asciiTheme="minorHAnsi" w:hAnsiTheme="minorHAnsi" w:cstheme="minorHAnsi"/>
        </w:rPr>
        <w:t>His followers</w:t>
      </w:r>
      <w:r w:rsidR="00FA5C0C" w:rsidRPr="00C33797">
        <w:rPr>
          <w:rFonts w:asciiTheme="minorHAnsi" w:hAnsiTheme="minorHAnsi" w:cstheme="minorHAnsi"/>
        </w:rPr>
        <w:t xml:space="preserve"> His</w:t>
      </w:r>
      <w:r w:rsidR="00CC658B" w:rsidRPr="00C33797">
        <w:rPr>
          <w:rFonts w:asciiTheme="minorHAnsi" w:hAnsiTheme="minorHAnsi" w:cstheme="minorHAnsi"/>
        </w:rPr>
        <w:t xml:space="preserve"> </w:t>
      </w:r>
      <w:r w:rsidR="00FD2646" w:rsidRPr="00C33797">
        <w:rPr>
          <w:rFonts w:asciiTheme="minorHAnsi" w:hAnsiTheme="minorHAnsi" w:cstheme="minorHAnsi"/>
        </w:rPr>
        <w:t xml:space="preserve">mission. </w:t>
      </w:r>
      <w:r w:rsidR="00ED7370" w:rsidRPr="00C33797">
        <w:rPr>
          <w:rFonts w:asciiTheme="minorHAnsi" w:hAnsiTheme="minorHAnsi" w:cstheme="minorHAnsi"/>
        </w:rPr>
        <w:t xml:space="preserve">But He doesn’t leave them alone in their work. </w:t>
      </w:r>
      <w:r w:rsidR="00FD2646" w:rsidRPr="00C33797">
        <w:rPr>
          <w:rFonts w:asciiTheme="minorHAnsi" w:hAnsiTheme="minorHAnsi" w:cstheme="minorHAnsi"/>
        </w:rPr>
        <w:t xml:space="preserve">In the passage we’re looking at today, the major theme is the fulfilment of Jesus’ promise recorded by Luke in Luke 24:48-49, “You are witnesses of these things. </w:t>
      </w:r>
      <w:r w:rsidR="00C33797" w:rsidRPr="00C33797">
        <w:rPr>
          <w:rFonts w:asciiTheme="minorHAnsi" w:hAnsiTheme="minorHAnsi" w:cstheme="minorHAnsi"/>
        </w:rPr>
        <w:t xml:space="preserve">And behold, I am sending the promise of my Father upon you. </w:t>
      </w:r>
      <w:r w:rsidR="00FD2646" w:rsidRPr="00C33797">
        <w:rPr>
          <w:rFonts w:asciiTheme="minorHAnsi" w:hAnsiTheme="minorHAnsi" w:cstheme="minorHAnsi"/>
        </w:rPr>
        <w:t>But stay in the city</w:t>
      </w:r>
      <w:r w:rsidR="00B745CC">
        <w:rPr>
          <w:rFonts w:asciiTheme="minorHAnsi" w:hAnsiTheme="minorHAnsi" w:cstheme="minorHAnsi"/>
        </w:rPr>
        <w:t xml:space="preserve"> </w:t>
      </w:r>
      <w:bookmarkStart w:id="0" w:name="_GoBack"/>
      <w:bookmarkEnd w:id="0"/>
      <w:r w:rsidR="00FD2646" w:rsidRPr="00C33797">
        <w:rPr>
          <w:rFonts w:asciiTheme="minorHAnsi" w:hAnsiTheme="minorHAnsi" w:cstheme="minorHAnsi"/>
        </w:rPr>
        <w:t>until you are clothed with power from on high.”</w:t>
      </w:r>
      <w:r w:rsidR="00ED7370" w:rsidRPr="00C33797">
        <w:rPr>
          <w:rFonts w:asciiTheme="minorHAnsi" w:hAnsiTheme="minorHAnsi" w:cstheme="minorHAnsi"/>
        </w:rPr>
        <w:t xml:space="preserve"> </w:t>
      </w:r>
    </w:p>
    <w:p w14:paraId="0547123A" w14:textId="77777777" w:rsidR="00C33797" w:rsidRPr="00C33797" w:rsidRDefault="00C33797" w:rsidP="00C33797">
      <w:pPr>
        <w:pStyle w:val="Body"/>
        <w:spacing w:line="345" w:lineRule="atLeast"/>
        <w:textAlignment w:val="baseline"/>
        <w:rPr>
          <w:rFonts w:asciiTheme="minorHAnsi" w:hAnsiTheme="minorHAnsi" w:cstheme="minorHAnsi"/>
        </w:rPr>
      </w:pPr>
    </w:p>
    <w:p w14:paraId="6A23AACD" w14:textId="786E8E11" w:rsidR="00ED7370" w:rsidRPr="00ED7370" w:rsidRDefault="00ED7370" w:rsidP="00C33797">
      <w:pPr>
        <w:pStyle w:val="starts-chapter"/>
        <w:spacing w:before="0" w:beforeAutospacing="0" w:after="0" w:afterAutospacing="0"/>
        <w:ind w:left="720"/>
        <w:rPr>
          <w:rFonts w:asciiTheme="minorHAnsi" w:hAnsiTheme="minorHAnsi" w:cstheme="minorHAnsi"/>
          <w:spacing w:val="4"/>
        </w:rPr>
      </w:pPr>
      <w:r w:rsidRPr="00AA6482">
        <w:rPr>
          <w:rStyle w:val="verse"/>
          <w:rFonts w:asciiTheme="minorHAnsi" w:hAnsiTheme="minorHAnsi" w:cstheme="minorHAnsi"/>
          <w:b/>
          <w:bCs/>
          <w:spacing w:val="4"/>
        </w:rPr>
        <w:t>Acts 1: 1-11</w:t>
      </w:r>
      <w:r>
        <w:rPr>
          <w:rStyle w:val="verse"/>
          <w:rFonts w:asciiTheme="minorHAnsi" w:hAnsiTheme="minorHAnsi" w:cstheme="minorHAnsi"/>
          <w:spacing w:val="4"/>
        </w:rPr>
        <w:t xml:space="preserve"> </w:t>
      </w:r>
      <w:r w:rsidR="00380258" w:rsidRPr="00380258">
        <w:rPr>
          <w:rStyle w:val="verse"/>
          <w:rFonts w:asciiTheme="minorHAnsi" w:hAnsiTheme="minorHAnsi" w:cstheme="minorHAnsi"/>
          <w:spacing w:val="4"/>
          <w:vertAlign w:val="superscript"/>
        </w:rPr>
        <w:t>1</w:t>
      </w:r>
      <w:r w:rsidRPr="00ED7370">
        <w:rPr>
          <w:rStyle w:val="verse"/>
          <w:rFonts w:asciiTheme="minorHAnsi" w:hAnsiTheme="minorHAnsi" w:cstheme="minorHAnsi"/>
          <w:spacing w:val="4"/>
        </w:rPr>
        <w:t>In</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the</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first</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book,</w:t>
      </w:r>
      <w:r w:rsidR="00380258">
        <w:rPr>
          <w:rStyle w:val="apple-converted-space"/>
          <w:rFonts w:asciiTheme="minorHAnsi" w:hAnsiTheme="minorHAnsi" w:cstheme="minorHAnsi"/>
          <w:spacing w:val="4"/>
        </w:rPr>
        <w:t xml:space="preserve"> </w:t>
      </w:r>
      <w:r w:rsidR="00380258">
        <w:rPr>
          <w:rStyle w:val="verse"/>
          <w:rFonts w:asciiTheme="minorHAnsi" w:hAnsiTheme="minorHAnsi" w:cstheme="minorHAnsi"/>
          <w:spacing w:val="4"/>
        </w:rPr>
        <w:t xml:space="preserve">O </w:t>
      </w:r>
      <w:r w:rsidRPr="00ED7370">
        <w:rPr>
          <w:rStyle w:val="verse"/>
          <w:rFonts w:asciiTheme="minorHAnsi" w:hAnsiTheme="minorHAnsi" w:cstheme="minorHAnsi"/>
          <w:spacing w:val="4"/>
        </w:rPr>
        <w:t>Theophilus,</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I</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have</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dealt</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with</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all</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that</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Jesus</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began</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to</w:t>
      </w:r>
      <w:r w:rsidR="00380258">
        <w:rPr>
          <w:rStyle w:val="verse"/>
          <w:rFonts w:asciiTheme="minorHAnsi" w:hAnsiTheme="minorHAnsi" w:cstheme="minorHAnsi"/>
          <w:spacing w:val="4"/>
        </w:rPr>
        <w:t xml:space="preserve"> </w:t>
      </w:r>
      <w:r w:rsidRPr="00ED7370">
        <w:rPr>
          <w:rStyle w:val="verse"/>
          <w:rFonts w:asciiTheme="minorHAnsi" w:hAnsiTheme="minorHAnsi" w:cstheme="minorHAnsi"/>
          <w:spacing w:val="4"/>
        </w:rPr>
        <w:t>do</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and</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teach,</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vertAlign w:val="superscript"/>
        </w:rPr>
        <w:t>2</w:t>
      </w:r>
      <w:r w:rsidR="00380258">
        <w:rPr>
          <w:rStyle w:val="verse"/>
          <w:rFonts w:asciiTheme="minorHAnsi" w:hAnsiTheme="minorHAnsi" w:cstheme="minorHAnsi"/>
          <w:spacing w:val="4"/>
          <w:vertAlign w:val="superscript"/>
        </w:rPr>
        <w:t xml:space="preserve"> </w:t>
      </w:r>
      <w:r w:rsidRPr="00ED7370">
        <w:rPr>
          <w:rStyle w:val="verse"/>
          <w:rFonts w:asciiTheme="minorHAnsi" w:hAnsiTheme="minorHAnsi" w:cstheme="minorHAnsi"/>
          <w:spacing w:val="4"/>
        </w:rPr>
        <w:t>until</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the</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day</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when</w:t>
      </w:r>
      <w:r w:rsidR="00380258">
        <w:rPr>
          <w:rStyle w:val="apple-converted-space"/>
          <w:rFonts w:asciiTheme="minorHAnsi" w:hAnsiTheme="minorHAnsi" w:cstheme="minorHAnsi"/>
          <w:spacing w:val="4"/>
        </w:rPr>
        <w:t xml:space="preserve"> </w:t>
      </w:r>
      <w:r w:rsidR="00380258">
        <w:rPr>
          <w:rStyle w:val="verse"/>
          <w:rFonts w:asciiTheme="minorHAnsi" w:hAnsiTheme="minorHAnsi" w:cstheme="minorHAnsi"/>
          <w:spacing w:val="4"/>
        </w:rPr>
        <w:t>h</w:t>
      </w:r>
      <w:r w:rsidRPr="00ED7370">
        <w:rPr>
          <w:rStyle w:val="verse"/>
          <w:rFonts w:asciiTheme="minorHAnsi" w:hAnsiTheme="minorHAnsi" w:cstheme="minorHAnsi"/>
          <w:spacing w:val="4"/>
        </w:rPr>
        <w:t>e</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was</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taken</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up,</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after</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he</w:t>
      </w:r>
      <w:r w:rsidR="00380258">
        <w:rPr>
          <w:rStyle w:val="apple-converted-space"/>
          <w:rFonts w:asciiTheme="minorHAnsi" w:hAnsiTheme="minorHAnsi" w:cstheme="minorHAnsi"/>
          <w:spacing w:val="4"/>
        </w:rPr>
        <w:t xml:space="preserve"> </w:t>
      </w:r>
      <w:hyperlink r:id="rId8" w:tooltip="[ch. 10:42; Matt. 28:19, 20; Mark 16:15; Luke 24:47; John 20:21]" w:history="1"/>
      <w:r w:rsidR="00380258">
        <w:rPr>
          <w:rStyle w:val="verse"/>
          <w:rFonts w:asciiTheme="minorHAnsi" w:hAnsiTheme="minorHAnsi" w:cstheme="minorHAnsi"/>
          <w:i/>
          <w:iCs/>
          <w:spacing w:val="4"/>
          <w:vertAlign w:val="superscript"/>
        </w:rPr>
        <w:t xml:space="preserve"> </w:t>
      </w:r>
      <w:r w:rsidRPr="00ED7370">
        <w:rPr>
          <w:rStyle w:val="verse"/>
          <w:rFonts w:asciiTheme="minorHAnsi" w:hAnsiTheme="minorHAnsi" w:cstheme="minorHAnsi"/>
          <w:spacing w:val="4"/>
        </w:rPr>
        <w:t>had</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given</w:t>
      </w:r>
      <w:r w:rsidR="00380258">
        <w:rPr>
          <w:rStyle w:val="verse"/>
          <w:rFonts w:asciiTheme="minorHAnsi" w:hAnsiTheme="minorHAnsi" w:cstheme="minorHAnsi"/>
          <w:spacing w:val="4"/>
        </w:rPr>
        <w:t xml:space="preserve"> </w:t>
      </w:r>
      <w:r w:rsidRPr="00ED7370">
        <w:rPr>
          <w:rStyle w:val="verse"/>
          <w:rFonts w:asciiTheme="minorHAnsi" w:hAnsiTheme="minorHAnsi" w:cstheme="minorHAnsi"/>
          <w:spacing w:val="4"/>
        </w:rPr>
        <w:t>commands</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through</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the</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Holy</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Spirit</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to</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the</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apostles</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whom</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he</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had</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chosen.</w:t>
      </w:r>
      <w:r w:rsidRPr="00ED7370">
        <w:rPr>
          <w:rStyle w:val="verse"/>
          <w:rFonts w:asciiTheme="minorHAnsi" w:hAnsiTheme="minorHAnsi" w:cstheme="minorHAnsi"/>
          <w:spacing w:val="4"/>
          <w:vertAlign w:val="superscript"/>
        </w:rPr>
        <w:t>3</w:t>
      </w:r>
      <w:r w:rsidRPr="00ED7370">
        <w:rPr>
          <w:rStyle w:val="verse"/>
          <w:rFonts w:asciiTheme="minorHAnsi" w:hAnsiTheme="minorHAnsi" w:cstheme="minorHAnsi"/>
          <w:spacing w:val="4"/>
        </w:rPr>
        <w:t>He</w:t>
      </w:r>
      <w:r w:rsidR="00380258">
        <w:rPr>
          <w:rStyle w:val="verse"/>
          <w:rFonts w:asciiTheme="minorHAnsi" w:hAnsiTheme="minorHAnsi" w:cstheme="minorHAnsi"/>
          <w:spacing w:val="4"/>
        </w:rPr>
        <w:t xml:space="preserve"> </w:t>
      </w:r>
      <w:r w:rsidRPr="00ED7370">
        <w:rPr>
          <w:rStyle w:val="verse"/>
          <w:rFonts w:asciiTheme="minorHAnsi" w:hAnsiTheme="minorHAnsi" w:cstheme="minorHAnsi"/>
          <w:spacing w:val="4"/>
        </w:rPr>
        <w:t>presented</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himself</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alive</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to</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them</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after</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his</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suffering</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by</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many</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proofs,</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appearing</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to</w:t>
      </w:r>
      <w:r w:rsidR="00380258">
        <w:rPr>
          <w:rStyle w:val="verse"/>
          <w:rFonts w:asciiTheme="minorHAnsi" w:hAnsiTheme="minorHAnsi" w:cstheme="minorHAnsi"/>
          <w:spacing w:val="4"/>
        </w:rPr>
        <w:t xml:space="preserve"> </w:t>
      </w:r>
      <w:r w:rsidRPr="00ED7370">
        <w:rPr>
          <w:rStyle w:val="verse"/>
          <w:rFonts w:asciiTheme="minorHAnsi" w:hAnsiTheme="minorHAnsi" w:cstheme="minorHAnsi"/>
          <w:spacing w:val="4"/>
        </w:rPr>
        <w:t>them</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during</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forty</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days</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and</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speaking</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about</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the</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kingdom</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of</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God.</w:t>
      </w:r>
    </w:p>
    <w:p w14:paraId="755C7CD8" w14:textId="275AB08C" w:rsidR="00ED7370" w:rsidRPr="00ED7370" w:rsidRDefault="00ED7370" w:rsidP="00C33797">
      <w:pPr>
        <w:pStyle w:val="NormalWeb"/>
        <w:spacing w:before="0" w:beforeAutospacing="0" w:after="0" w:afterAutospacing="0"/>
        <w:ind w:left="720" w:firstLine="360"/>
        <w:rPr>
          <w:rFonts w:asciiTheme="minorHAnsi" w:hAnsiTheme="minorHAnsi" w:cstheme="minorHAnsi"/>
          <w:spacing w:val="4"/>
        </w:rPr>
      </w:pPr>
      <w:r w:rsidRPr="00ED7370">
        <w:rPr>
          <w:rStyle w:val="verse"/>
          <w:rFonts w:asciiTheme="minorHAnsi" w:hAnsiTheme="minorHAnsi" w:cstheme="minorHAnsi"/>
          <w:spacing w:val="4"/>
          <w:vertAlign w:val="superscript"/>
        </w:rPr>
        <w:t>4 </w:t>
      </w:r>
      <w:r w:rsidRPr="00ED7370">
        <w:rPr>
          <w:rStyle w:val="verse"/>
          <w:rFonts w:asciiTheme="minorHAnsi" w:hAnsiTheme="minorHAnsi" w:cstheme="minorHAnsi"/>
          <w:spacing w:val="4"/>
        </w:rPr>
        <w:t>And</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while</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staying</w:t>
      </w:r>
      <w:r w:rsidR="00380258">
        <w:rPr>
          <w:rStyle w:val="verse"/>
          <w:rFonts w:asciiTheme="minorHAnsi" w:hAnsiTheme="minorHAnsi" w:cstheme="minorHAnsi"/>
          <w:i/>
          <w:iCs/>
          <w:spacing w:val="4"/>
          <w:vertAlign w:val="superscript"/>
        </w:rPr>
        <w:t xml:space="preserve"> </w:t>
      </w:r>
      <w:r w:rsidRPr="00ED7370">
        <w:rPr>
          <w:rStyle w:val="verse"/>
          <w:rFonts w:asciiTheme="minorHAnsi" w:hAnsiTheme="minorHAnsi" w:cstheme="minorHAnsi"/>
          <w:spacing w:val="4"/>
        </w:rPr>
        <w:t>with</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them</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he</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ordered</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them</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not</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to</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depart</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from</w:t>
      </w:r>
      <w:r w:rsidR="00380258">
        <w:rPr>
          <w:rStyle w:val="verse"/>
          <w:rFonts w:asciiTheme="minorHAnsi" w:hAnsiTheme="minorHAnsi" w:cstheme="minorHAnsi"/>
          <w:spacing w:val="4"/>
        </w:rPr>
        <w:t xml:space="preserve"> </w:t>
      </w:r>
      <w:r w:rsidRPr="00ED7370">
        <w:rPr>
          <w:rStyle w:val="verse"/>
          <w:rFonts w:asciiTheme="minorHAnsi" w:hAnsiTheme="minorHAnsi" w:cstheme="minorHAnsi"/>
          <w:spacing w:val="4"/>
        </w:rPr>
        <w:t>Jerusalem,</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but</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to</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wait</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for</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the</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promise</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of</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the</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Father,</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which,</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he</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said,</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“you</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heard</w:t>
      </w:r>
      <w:r w:rsidR="00380258">
        <w:rPr>
          <w:rStyle w:val="woc"/>
          <w:rFonts w:asciiTheme="minorHAnsi" w:hAnsiTheme="minorHAnsi" w:cstheme="minorHAnsi"/>
          <w:spacing w:val="4"/>
        </w:rPr>
        <w:t xml:space="preserve"> </w:t>
      </w:r>
      <w:r w:rsidRPr="00ED7370">
        <w:rPr>
          <w:rStyle w:val="woc"/>
          <w:rFonts w:asciiTheme="minorHAnsi" w:hAnsiTheme="minorHAnsi" w:cstheme="minorHAnsi"/>
          <w:spacing w:val="4"/>
        </w:rPr>
        <w:t>from</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me;</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vertAlign w:val="superscript"/>
        </w:rPr>
        <w:t>5</w:t>
      </w:r>
      <w:r w:rsidRPr="00ED7370">
        <w:rPr>
          <w:rStyle w:val="woc"/>
          <w:rFonts w:asciiTheme="minorHAnsi" w:hAnsiTheme="minorHAnsi" w:cstheme="minorHAnsi"/>
          <w:spacing w:val="4"/>
        </w:rPr>
        <w:t>for</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John</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baptized</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with</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water,</w:t>
      </w:r>
      <w:r w:rsidR="00380258" w:rsidRPr="00ED7370">
        <w:rPr>
          <w:rStyle w:val="woc"/>
          <w:rFonts w:asciiTheme="minorHAnsi" w:hAnsiTheme="minorHAnsi" w:cstheme="minorHAnsi"/>
          <w:spacing w:val="4"/>
        </w:rPr>
        <w:t xml:space="preserve"> </w:t>
      </w:r>
      <w:r w:rsidRPr="00ED7370">
        <w:rPr>
          <w:rStyle w:val="woc"/>
          <w:rFonts w:asciiTheme="minorHAnsi" w:hAnsiTheme="minorHAnsi" w:cstheme="minorHAnsi"/>
          <w:spacing w:val="4"/>
        </w:rPr>
        <w:t>but</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you</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will</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be</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baptized</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wit</w:t>
      </w:r>
      <w:r w:rsidR="00380258">
        <w:rPr>
          <w:rStyle w:val="woc"/>
          <w:rFonts w:asciiTheme="minorHAnsi" w:hAnsiTheme="minorHAnsi" w:cstheme="minorHAnsi"/>
          <w:spacing w:val="4"/>
        </w:rPr>
        <w:t>h</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the</w:t>
      </w:r>
      <w:r w:rsidR="00380258">
        <w:rPr>
          <w:rStyle w:val="woc"/>
          <w:rFonts w:asciiTheme="minorHAnsi" w:hAnsiTheme="minorHAnsi" w:cstheme="minorHAnsi"/>
          <w:spacing w:val="4"/>
        </w:rPr>
        <w:t xml:space="preserve"> </w:t>
      </w:r>
      <w:r w:rsidRPr="00ED7370">
        <w:rPr>
          <w:rStyle w:val="woc"/>
          <w:rFonts w:asciiTheme="minorHAnsi" w:hAnsiTheme="minorHAnsi" w:cstheme="minorHAnsi"/>
          <w:spacing w:val="4"/>
        </w:rPr>
        <w:t>Holy</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Spirit</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not</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many</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days</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from</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now.”</w:t>
      </w:r>
    </w:p>
    <w:p w14:paraId="280F969D" w14:textId="708865BF" w:rsidR="00ED7370" w:rsidRPr="00ED7370" w:rsidRDefault="00ED7370" w:rsidP="00C33797">
      <w:pPr>
        <w:pStyle w:val="NormalWeb"/>
        <w:spacing w:before="0" w:beforeAutospacing="0" w:after="0" w:afterAutospacing="0"/>
        <w:ind w:left="720" w:firstLine="360"/>
        <w:rPr>
          <w:rFonts w:asciiTheme="minorHAnsi" w:hAnsiTheme="minorHAnsi" w:cstheme="minorHAnsi"/>
          <w:spacing w:val="4"/>
        </w:rPr>
      </w:pPr>
      <w:r w:rsidRPr="00ED7370">
        <w:rPr>
          <w:rStyle w:val="verse"/>
          <w:rFonts w:asciiTheme="minorHAnsi" w:hAnsiTheme="minorHAnsi" w:cstheme="minorHAnsi"/>
          <w:spacing w:val="4"/>
          <w:vertAlign w:val="superscript"/>
        </w:rPr>
        <w:t>6</w:t>
      </w:r>
      <w:r w:rsidR="00380258">
        <w:rPr>
          <w:rStyle w:val="verse"/>
          <w:rFonts w:asciiTheme="minorHAnsi" w:hAnsiTheme="minorHAnsi" w:cstheme="minorHAnsi"/>
          <w:spacing w:val="4"/>
          <w:vertAlign w:val="superscript"/>
        </w:rPr>
        <w:t xml:space="preserve"> </w:t>
      </w:r>
      <w:r w:rsidRPr="00ED7370">
        <w:rPr>
          <w:rStyle w:val="verse"/>
          <w:rFonts w:asciiTheme="minorHAnsi" w:hAnsiTheme="minorHAnsi" w:cstheme="minorHAnsi"/>
          <w:spacing w:val="4"/>
        </w:rPr>
        <w:t>So</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when</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they</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had</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come</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together,</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they</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asked</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him,</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“Lord,</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will</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you</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at</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this</w:t>
      </w:r>
      <w:r w:rsidR="00380258">
        <w:rPr>
          <w:rStyle w:val="verse"/>
          <w:rFonts w:asciiTheme="minorHAnsi" w:hAnsiTheme="minorHAnsi" w:cstheme="minorHAnsi"/>
          <w:spacing w:val="4"/>
        </w:rPr>
        <w:t xml:space="preserve"> </w:t>
      </w:r>
      <w:r w:rsidRPr="00ED7370">
        <w:rPr>
          <w:rStyle w:val="verse"/>
          <w:rFonts w:asciiTheme="minorHAnsi" w:hAnsiTheme="minorHAnsi" w:cstheme="minorHAnsi"/>
          <w:spacing w:val="4"/>
        </w:rPr>
        <w:t>time</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restore</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the</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kingdom</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to</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Israel?”</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vertAlign w:val="superscript"/>
        </w:rPr>
        <w:t>7</w:t>
      </w:r>
      <w:r w:rsidR="00380258">
        <w:rPr>
          <w:rStyle w:val="verse"/>
          <w:rFonts w:asciiTheme="minorHAnsi" w:hAnsiTheme="minorHAnsi" w:cstheme="minorHAnsi"/>
          <w:spacing w:val="4"/>
          <w:vertAlign w:val="superscript"/>
        </w:rPr>
        <w:t xml:space="preserve"> </w:t>
      </w:r>
      <w:r w:rsidRPr="00ED7370">
        <w:rPr>
          <w:rStyle w:val="verse"/>
          <w:rFonts w:asciiTheme="minorHAnsi" w:hAnsiTheme="minorHAnsi" w:cstheme="minorHAnsi"/>
          <w:spacing w:val="4"/>
        </w:rPr>
        <w:t>He</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said</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to</w:t>
      </w:r>
      <w:r w:rsidR="0038025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them,</w:t>
      </w:r>
      <w:r w:rsidR="00380258" w:rsidRPr="00ED7370">
        <w:rPr>
          <w:rStyle w:val="woc"/>
          <w:rFonts w:asciiTheme="minorHAnsi" w:hAnsiTheme="minorHAnsi" w:cstheme="minorHAnsi"/>
          <w:spacing w:val="4"/>
        </w:rPr>
        <w:t xml:space="preserve"> </w:t>
      </w:r>
      <w:r w:rsidRPr="00ED7370">
        <w:rPr>
          <w:rStyle w:val="woc"/>
          <w:rFonts w:asciiTheme="minorHAnsi" w:hAnsiTheme="minorHAnsi" w:cstheme="minorHAnsi"/>
          <w:spacing w:val="4"/>
        </w:rPr>
        <w:t>“It</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is</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not</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for</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you</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to</w:t>
      </w:r>
      <w:r w:rsidR="00380258">
        <w:rPr>
          <w:rStyle w:val="woc"/>
          <w:rFonts w:asciiTheme="minorHAnsi" w:hAnsiTheme="minorHAnsi" w:cstheme="minorHAnsi"/>
          <w:spacing w:val="4"/>
        </w:rPr>
        <w:t xml:space="preserve"> </w:t>
      </w:r>
      <w:r w:rsidRPr="00ED7370">
        <w:rPr>
          <w:rStyle w:val="woc"/>
          <w:rFonts w:asciiTheme="minorHAnsi" w:hAnsiTheme="minorHAnsi" w:cstheme="minorHAnsi"/>
          <w:spacing w:val="4"/>
        </w:rPr>
        <w:t>know</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times</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or</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seasons</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that</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the</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Father</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has</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fixed</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by</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his</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own</w:t>
      </w:r>
      <w:r w:rsidR="00380258">
        <w:rPr>
          <w:rStyle w:val="apple-converted-space"/>
          <w:rFonts w:asciiTheme="minorHAnsi" w:hAnsiTheme="minorHAnsi" w:cstheme="minorHAnsi"/>
          <w:spacing w:val="4"/>
        </w:rPr>
        <w:t xml:space="preserve"> </w:t>
      </w:r>
      <w:r w:rsidRPr="00ED7370">
        <w:rPr>
          <w:rStyle w:val="woc"/>
          <w:rFonts w:asciiTheme="minorHAnsi" w:hAnsiTheme="minorHAnsi" w:cstheme="minorHAnsi"/>
          <w:spacing w:val="4"/>
        </w:rPr>
        <w:t>authority.</w:t>
      </w:r>
      <w:r w:rsidR="00380258">
        <w:rPr>
          <w:rStyle w:val="apple-converted-space"/>
          <w:rFonts w:asciiTheme="minorHAnsi" w:hAnsiTheme="minorHAnsi" w:cstheme="minorHAnsi"/>
          <w:spacing w:val="4"/>
        </w:rPr>
        <w:t xml:space="preserve"> </w:t>
      </w:r>
      <w:r w:rsidRPr="00C33797">
        <w:rPr>
          <w:rStyle w:val="verse"/>
          <w:rFonts w:asciiTheme="minorHAnsi" w:hAnsiTheme="minorHAnsi" w:cstheme="minorHAnsi"/>
          <w:spacing w:val="4"/>
          <w:vertAlign w:val="superscript"/>
        </w:rPr>
        <w:t>8</w:t>
      </w:r>
      <w:r w:rsidR="00380258" w:rsidRPr="00C33797">
        <w:rPr>
          <w:rStyle w:val="verse"/>
          <w:rFonts w:asciiTheme="minorHAnsi" w:hAnsiTheme="minorHAnsi" w:cstheme="minorHAnsi"/>
          <w:spacing w:val="4"/>
          <w:vertAlign w:val="superscript"/>
        </w:rPr>
        <w:t xml:space="preserve"> </w:t>
      </w:r>
      <w:r w:rsidRPr="00C33797">
        <w:rPr>
          <w:rStyle w:val="woc"/>
          <w:rFonts w:asciiTheme="minorHAnsi" w:hAnsiTheme="minorHAnsi" w:cstheme="minorHAnsi"/>
          <w:spacing w:val="4"/>
        </w:rPr>
        <w:t>But</w:t>
      </w:r>
      <w:r w:rsidR="00380258" w:rsidRPr="00C33797">
        <w:rPr>
          <w:rStyle w:val="woc"/>
          <w:rFonts w:asciiTheme="minorHAnsi" w:hAnsiTheme="minorHAnsi" w:cstheme="minorHAnsi"/>
          <w:spacing w:val="4"/>
        </w:rPr>
        <w:t xml:space="preserve"> </w:t>
      </w:r>
      <w:r w:rsidRPr="00C33797">
        <w:rPr>
          <w:rStyle w:val="woc"/>
          <w:rFonts w:asciiTheme="minorHAnsi" w:hAnsiTheme="minorHAnsi" w:cstheme="minorHAnsi"/>
          <w:spacing w:val="4"/>
        </w:rPr>
        <w:t>you</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will</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receive</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power</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when</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the</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Holy</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Spirit</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has</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come</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upon</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you,</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and</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you</w:t>
      </w:r>
      <w:r w:rsidR="00380258" w:rsidRPr="00C33797">
        <w:rPr>
          <w:rStyle w:val="woc"/>
          <w:rFonts w:asciiTheme="minorHAnsi" w:hAnsiTheme="minorHAnsi" w:cstheme="minorHAnsi"/>
          <w:spacing w:val="4"/>
        </w:rPr>
        <w:t xml:space="preserve"> </w:t>
      </w:r>
      <w:r w:rsidRPr="00C33797">
        <w:rPr>
          <w:rStyle w:val="woc"/>
          <w:rFonts w:asciiTheme="minorHAnsi" w:hAnsiTheme="minorHAnsi" w:cstheme="minorHAnsi"/>
          <w:spacing w:val="4"/>
        </w:rPr>
        <w:t>will</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be</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my</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witnesses</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in</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Jerusalem</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and</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in</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all</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Judea</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and</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Samaria,</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and</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to</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the</w:t>
      </w:r>
      <w:r w:rsidR="00380258" w:rsidRPr="00C33797">
        <w:rPr>
          <w:rStyle w:val="woc"/>
          <w:rFonts w:asciiTheme="minorHAnsi" w:hAnsiTheme="minorHAnsi" w:cstheme="minorHAnsi"/>
          <w:spacing w:val="4"/>
        </w:rPr>
        <w:t xml:space="preserve"> </w:t>
      </w:r>
      <w:r w:rsidRPr="00C33797">
        <w:rPr>
          <w:rStyle w:val="woc"/>
          <w:rFonts w:asciiTheme="minorHAnsi" w:hAnsiTheme="minorHAnsi" w:cstheme="minorHAnsi"/>
          <w:spacing w:val="4"/>
        </w:rPr>
        <w:t>end</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of</w:t>
      </w:r>
      <w:r w:rsidR="00380258"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the</w:t>
      </w:r>
      <w:r w:rsidR="008D2140" w:rsidRPr="00C33797">
        <w:rPr>
          <w:rStyle w:val="apple-converted-space"/>
          <w:rFonts w:asciiTheme="minorHAnsi" w:hAnsiTheme="minorHAnsi" w:cstheme="minorHAnsi"/>
          <w:spacing w:val="4"/>
        </w:rPr>
        <w:t xml:space="preserve"> </w:t>
      </w:r>
      <w:r w:rsidRPr="00C33797">
        <w:rPr>
          <w:rStyle w:val="woc"/>
          <w:rFonts w:asciiTheme="minorHAnsi" w:hAnsiTheme="minorHAnsi" w:cstheme="minorHAnsi"/>
          <w:spacing w:val="4"/>
        </w:rPr>
        <w:t>earth.”</w:t>
      </w:r>
      <w:r w:rsidR="008D2140" w:rsidRPr="00C33797">
        <w:rPr>
          <w:rStyle w:val="apple-converted-space"/>
          <w:rFonts w:asciiTheme="minorHAnsi" w:hAnsiTheme="minorHAnsi" w:cstheme="minorHAnsi"/>
          <w:spacing w:val="4"/>
        </w:rPr>
        <w:t xml:space="preserve"> </w:t>
      </w:r>
      <w:r w:rsidRPr="00C33797">
        <w:rPr>
          <w:rStyle w:val="verse"/>
          <w:rFonts w:asciiTheme="minorHAnsi" w:hAnsiTheme="minorHAnsi" w:cstheme="minorHAnsi"/>
          <w:spacing w:val="4"/>
          <w:vertAlign w:val="superscript"/>
        </w:rPr>
        <w:t>9</w:t>
      </w:r>
      <w:r w:rsidR="008D2140" w:rsidRPr="00C33797">
        <w:rPr>
          <w:rStyle w:val="verse"/>
          <w:rFonts w:asciiTheme="minorHAnsi" w:hAnsiTheme="minorHAnsi" w:cstheme="minorHAnsi"/>
          <w:spacing w:val="4"/>
          <w:vertAlign w:val="superscript"/>
        </w:rPr>
        <w:t xml:space="preserve"> </w:t>
      </w:r>
      <w:r w:rsidRPr="00C33797">
        <w:rPr>
          <w:rStyle w:val="verse"/>
          <w:rFonts w:asciiTheme="minorHAnsi" w:hAnsiTheme="minorHAnsi" w:cstheme="minorHAnsi"/>
          <w:spacing w:val="4"/>
        </w:rPr>
        <w:t>And</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when</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he</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had</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said</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these</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things,</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as</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they</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were</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looking</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on,</w:t>
      </w:r>
      <w:r w:rsidR="008D2140" w:rsidRPr="00ED7370">
        <w:rPr>
          <w:rStyle w:val="verse"/>
          <w:rFonts w:asciiTheme="minorHAnsi" w:hAnsiTheme="minorHAnsi" w:cstheme="minorHAnsi"/>
          <w:spacing w:val="4"/>
        </w:rPr>
        <w:t xml:space="preserve"> </w:t>
      </w:r>
      <w:r w:rsidRPr="00ED7370">
        <w:rPr>
          <w:rStyle w:val="verse"/>
          <w:rFonts w:asciiTheme="minorHAnsi" w:hAnsiTheme="minorHAnsi" w:cstheme="minorHAnsi"/>
          <w:spacing w:val="4"/>
        </w:rPr>
        <w:t>he</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was</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lifted</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up,</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and</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a</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cloud</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took</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him</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out</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of</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their</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sight.</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vertAlign w:val="superscript"/>
        </w:rPr>
        <w:t>10</w:t>
      </w:r>
      <w:r w:rsidR="008D2140">
        <w:rPr>
          <w:rStyle w:val="verse"/>
          <w:rFonts w:asciiTheme="minorHAnsi" w:hAnsiTheme="minorHAnsi" w:cstheme="minorHAnsi"/>
          <w:spacing w:val="4"/>
          <w:vertAlign w:val="superscript"/>
        </w:rPr>
        <w:t xml:space="preserve"> </w:t>
      </w:r>
      <w:r w:rsidRPr="00ED7370">
        <w:rPr>
          <w:rStyle w:val="verse"/>
          <w:rFonts w:asciiTheme="minorHAnsi" w:hAnsiTheme="minorHAnsi" w:cstheme="minorHAnsi"/>
          <w:spacing w:val="4"/>
        </w:rPr>
        <w:t>And</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while</w:t>
      </w:r>
      <w:r w:rsidR="008D2140">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they</w:t>
      </w:r>
      <w:r w:rsidR="00A967C8">
        <w:rPr>
          <w:rStyle w:val="verse"/>
          <w:rFonts w:asciiTheme="minorHAnsi" w:hAnsiTheme="minorHAnsi" w:cstheme="minorHAnsi"/>
          <w:spacing w:val="4"/>
        </w:rPr>
        <w:t xml:space="preserve"> </w:t>
      </w:r>
      <w:r w:rsidRPr="00ED7370">
        <w:rPr>
          <w:rStyle w:val="verse"/>
          <w:rFonts w:asciiTheme="minorHAnsi" w:hAnsiTheme="minorHAnsi" w:cstheme="minorHAnsi"/>
          <w:spacing w:val="4"/>
        </w:rPr>
        <w:t>were</w:t>
      </w:r>
      <w:r w:rsidR="00A967C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gazing</w:t>
      </w:r>
      <w:r w:rsidR="00A967C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into</w:t>
      </w:r>
      <w:r w:rsidR="00A967C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heaven</w:t>
      </w:r>
      <w:r w:rsidR="00A967C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as</w:t>
      </w:r>
      <w:r w:rsidR="00A967C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he</w:t>
      </w:r>
      <w:r w:rsidR="00A967C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went,</w:t>
      </w:r>
      <w:r w:rsidR="00A967C8">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behold,</w:t>
      </w:r>
      <w:r w:rsidR="00A967C8" w:rsidRPr="00ED7370">
        <w:rPr>
          <w:rStyle w:val="verse"/>
          <w:rFonts w:asciiTheme="minorHAnsi" w:hAnsiTheme="minorHAnsi" w:cstheme="minorHAnsi"/>
          <w:spacing w:val="4"/>
        </w:rPr>
        <w:t xml:space="preserve"> </w:t>
      </w:r>
      <w:r w:rsidRPr="00ED7370">
        <w:rPr>
          <w:rStyle w:val="verse"/>
          <w:rFonts w:asciiTheme="minorHAnsi" w:hAnsiTheme="minorHAnsi" w:cstheme="minorHAnsi"/>
          <w:spacing w:val="4"/>
        </w:rPr>
        <w:t>two</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men</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stood</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by</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them</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in</w:t>
      </w:r>
      <w:r w:rsidR="007362DA">
        <w:rPr>
          <w:rStyle w:val="verse"/>
          <w:rFonts w:asciiTheme="minorHAnsi" w:hAnsiTheme="minorHAnsi" w:cstheme="minorHAnsi"/>
          <w:i/>
          <w:iCs/>
          <w:spacing w:val="4"/>
          <w:vertAlign w:val="superscript"/>
        </w:rPr>
        <w:t xml:space="preserve"> </w:t>
      </w:r>
      <w:r w:rsidRPr="00ED7370">
        <w:rPr>
          <w:rStyle w:val="verse"/>
          <w:rFonts w:asciiTheme="minorHAnsi" w:hAnsiTheme="minorHAnsi" w:cstheme="minorHAnsi"/>
          <w:spacing w:val="4"/>
        </w:rPr>
        <w:t>white</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robes,</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vertAlign w:val="superscript"/>
        </w:rPr>
        <w:t>11</w:t>
      </w:r>
      <w:r w:rsidR="007362DA">
        <w:rPr>
          <w:rStyle w:val="verse"/>
          <w:rFonts w:asciiTheme="minorHAnsi" w:hAnsiTheme="minorHAnsi" w:cstheme="minorHAnsi"/>
          <w:spacing w:val="4"/>
          <w:vertAlign w:val="superscript"/>
        </w:rPr>
        <w:t xml:space="preserve"> </w:t>
      </w:r>
      <w:r w:rsidRPr="00ED7370">
        <w:rPr>
          <w:rStyle w:val="verse"/>
          <w:rFonts w:asciiTheme="minorHAnsi" w:hAnsiTheme="minorHAnsi" w:cstheme="minorHAnsi"/>
          <w:spacing w:val="4"/>
        </w:rPr>
        <w:t>and</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said,</w:t>
      </w:r>
      <w:r w:rsidR="007362DA" w:rsidRPr="00ED7370">
        <w:rPr>
          <w:rStyle w:val="verse"/>
          <w:rFonts w:asciiTheme="minorHAnsi" w:hAnsiTheme="minorHAnsi" w:cstheme="minorHAnsi"/>
          <w:spacing w:val="4"/>
        </w:rPr>
        <w:t xml:space="preserve"> </w:t>
      </w:r>
      <w:r w:rsidRPr="00ED7370">
        <w:rPr>
          <w:rStyle w:val="verse"/>
          <w:rFonts w:asciiTheme="minorHAnsi" w:hAnsiTheme="minorHAnsi" w:cstheme="minorHAnsi"/>
          <w:spacing w:val="4"/>
        </w:rPr>
        <w:t>“Men</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of</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lastRenderedPageBreak/>
        <w:t>Galilee,</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why</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do</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you</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stand</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looking</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into</w:t>
      </w:r>
      <w:r w:rsidR="007362DA">
        <w:rPr>
          <w:rStyle w:val="verse"/>
          <w:rFonts w:asciiTheme="minorHAnsi" w:hAnsiTheme="minorHAnsi" w:cstheme="minorHAnsi"/>
          <w:spacing w:val="4"/>
        </w:rPr>
        <w:t xml:space="preserve"> </w:t>
      </w:r>
      <w:r w:rsidRPr="00ED7370">
        <w:rPr>
          <w:rStyle w:val="verse"/>
          <w:rFonts w:asciiTheme="minorHAnsi" w:hAnsiTheme="minorHAnsi" w:cstheme="minorHAnsi"/>
          <w:spacing w:val="4"/>
        </w:rPr>
        <w:t>heaven?</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This</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Jesus,</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who</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was</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taken</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up</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from</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you</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into</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heaven,</w:t>
      </w:r>
      <w:r w:rsidR="007362DA" w:rsidRPr="00ED7370">
        <w:rPr>
          <w:rStyle w:val="verse"/>
          <w:rFonts w:asciiTheme="minorHAnsi" w:hAnsiTheme="minorHAnsi" w:cstheme="minorHAnsi"/>
          <w:spacing w:val="4"/>
        </w:rPr>
        <w:t xml:space="preserve"> </w:t>
      </w:r>
      <w:r w:rsidRPr="00ED7370">
        <w:rPr>
          <w:rStyle w:val="verse"/>
          <w:rFonts w:asciiTheme="minorHAnsi" w:hAnsiTheme="minorHAnsi" w:cstheme="minorHAnsi"/>
          <w:spacing w:val="4"/>
        </w:rPr>
        <w:t>will</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come</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in</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the</w:t>
      </w:r>
      <w:r w:rsidR="007362DA">
        <w:rPr>
          <w:rStyle w:val="verse"/>
          <w:rFonts w:asciiTheme="minorHAnsi" w:hAnsiTheme="minorHAnsi" w:cstheme="minorHAnsi"/>
          <w:spacing w:val="4"/>
        </w:rPr>
        <w:t xml:space="preserve"> </w:t>
      </w:r>
      <w:r w:rsidRPr="00ED7370">
        <w:rPr>
          <w:rStyle w:val="verse"/>
          <w:rFonts w:asciiTheme="minorHAnsi" w:hAnsiTheme="minorHAnsi" w:cstheme="minorHAnsi"/>
          <w:spacing w:val="4"/>
        </w:rPr>
        <w:t>same</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way</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as</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you</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saw</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him</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go</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into</w:t>
      </w:r>
      <w:r w:rsidR="007362DA">
        <w:rPr>
          <w:rStyle w:val="apple-converted-space"/>
          <w:rFonts w:asciiTheme="minorHAnsi" w:hAnsiTheme="minorHAnsi" w:cstheme="minorHAnsi"/>
          <w:spacing w:val="4"/>
        </w:rPr>
        <w:t xml:space="preserve"> </w:t>
      </w:r>
      <w:r w:rsidRPr="00ED7370">
        <w:rPr>
          <w:rStyle w:val="verse"/>
          <w:rFonts w:asciiTheme="minorHAnsi" w:hAnsiTheme="minorHAnsi" w:cstheme="minorHAnsi"/>
          <w:spacing w:val="4"/>
        </w:rPr>
        <w:t>heaven.”</w:t>
      </w:r>
    </w:p>
    <w:p w14:paraId="7AF92229" w14:textId="77777777" w:rsidR="00ED7370" w:rsidRPr="00ED7370" w:rsidRDefault="00ED7370" w:rsidP="00ED7370">
      <w:pPr>
        <w:pStyle w:val="NormalWeb"/>
        <w:spacing w:before="0" w:beforeAutospacing="0" w:after="0" w:afterAutospacing="0" w:line="345" w:lineRule="atLeast"/>
        <w:ind w:left="1080"/>
        <w:textAlignment w:val="baseline"/>
        <w:rPr>
          <w:rFonts w:asciiTheme="minorHAnsi" w:hAnsiTheme="minorHAnsi" w:cstheme="minorHAnsi"/>
        </w:rPr>
      </w:pPr>
    </w:p>
    <w:p w14:paraId="7DCAC8B7" w14:textId="705717C2" w:rsidR="00FD2646" w:rsidRDefault="00826DAC" w:rsidP="00826DAC">
      <w:pPr>
        <w:pStyle w:val="NormalWeb"/>
        <w:spacing w:before="0" w:beforeAutospacing="0" w:after="0" w:afterAutospacing="0" w:line="345" w:lineRule="atLeast"/>
        <w:ind w:left="360"/>
        <w:textAlignment w:val="baseline"/>
        <w:rPr>
          <w:rFonts w:asciiTheme="minorHAnsi" w:hAnsiTheme="minorHAnsi" w:cstheme="minorHAnsi"/>
        </w:rPr>
      </w:pPr>
      <w:r>
        <w:rPr>
          <w:rFonts w:asciiTheme="minorHAnsi" w:hAnsiTheme="minorHAnsi" w:cstheme="minorHAnsi"/>
          <w:b/>
        </w:rPr>
        <w:t xml:space="preserve">III. </w:t>
      </w:r>
      <w:r w:rsidR="007362DA" w:rsidRPr="00EF3D5C">
        <w:rPr>
          <w:rFonts w:asciiTheme="minorHAnsi" w:hAnsiTheme="minorHAnsi" w:cstheme="minorHAnsi"/>
          <w:b/>
        </w:rPr>
        <w:t>Discussion and Questions</w:t>
      </w:r>
      <w:r w:rsidR="007362DA">
        <w:rPr>
          <w:rFonts w:asciiTheme="minorHAnsi" w:hAnsiTheme="minorHAnsi" w:cstheme="minorHAnsi"/>
        </w:rPr>
        <w:t>:</w:t>
      </w:r>
    </w:p>
    <w:p w14:paraId="1022C009" w14:textId="77777777" w:rsidR="00CC658B" w:rsidRDefault="00CC658B" w:rsidP="00CC658B">
      <w:pPr>
        <w:pStyle w:val="NormalWeb"/>
        <w:spacing w:before="0" w:beforeAutospacing="0" w:after="0" w:afterAutospacing="0" w:line="345" w:lineRule="atLeast"/>
        <w:textAlignment w:val="baseline"/>
        <w:rPr>
          <w:rFonts w:asciiTheme="minorHAnsi" w:hAnsiTheme="minorHAnsi" w:cstheme="minorHAnsi"/>
        </w:rPr>
      </w:pPr>
    </w:p>
    <w:p w14:paraId="6F0065EC" w14:textId="78FEA1A0" w:rsidR="00D8772E" w:rsidRDefault="00CC658B" w:rsidP="002776A2">
      <w:pPr>
        <w:pStyle w:val="NormalWeb"/>
        <w:spacing w:before="0" w:beforeAutospacing="0" w:after="0" w:afterAutospacing="0"/>
        <w:ind w:left="720"/>
        <w:textAlignment w:val="baseline"/>
        <w:rPr>
          <w:rFonts w:asciiTheme="minorHAnsi" w:hAnsiTheme="minorHAnsi" w:cstheme="minorHAnsi"/>
        </w:rPr>
      </w:pPr>
      <w:r>
        <w:rPr>
          <w:rFonts w:asciiTheme="minorHAnsi" w:hAnsiTheme="minorHAnsi" w:cstheme="minorHAnsi"/>
        </w:rPr>
        <w:t>Verses 1-</w:t>
      </w:r>
      <w:r w:rsidR="00D8772E">
        <w:rPr>
          <w:rFonts w:asciiTheme="minorHAnsi" w:hAnsiTheme="minorHAnsi" w:cstheme="minorHAnsi"/>
        </w:rPr>
        <w:t>3</w:t>
      </w:r>
      <w:r>
        <w:rPr>
          <w:rFonts w:asciiTheme="minorHAnsi" w:hAnsiTheme="minorHAnsi" w:cstheme="minorHAnsi"/>
        </w:rPr>
        <w:t xml:space="preserve">: </w:t>
      </w:r>
      <w:r w:rsidR="006A2B02">
        <w:rPr>
          <w:rFonts w:asciiTheme="minorHAnsi" w:hAnsiTheme="minorHAnsi" w:cstheme="minorHAnsi"/>
        </w:rPr>
        <w:t xml:space="preserve">Written to </w:t>
      </w:r>
      <w:r>
        <w:rPr>
          <w:rFonts w:asciiTheme="minorHAnsi" w:hAnsiTheme="minorHAnsi" w:cstheme="minorHAnsi"/>
        </w:rPr>
        <w:t>Theophilus</w:t>
      </w:r>
      <w:r w:rsidR="00D8772E">
        <w:rPr>
          <w:rFonts w:asciiTheme="minorHAnsi" w:hAnsiTheme="minorHAnsi" w:cstheme="minorHAnsi"/>
        </w:rPr>
        <w:t xml:space="preserve">, one of </w:t>
      </w:r>
      <w:r w:rsidR="00EF3D5C">
        <w:rPr>
          <w:rFonts w:asciiTheme="minorHAnsi" w:hAnsiTheme="minorHAnsi" w:cstheme="minorHAnsi"/>
        </w:rPr>
        <w:t xml:space="preserve">the </w:t>
      </w:r>
      <w:r w:rsidR="00D8772E">
        <w:rPr>
          <w:rFonts w:asciiTheme="minorHAnsi" w:hAnsiTheme="minorHAnsi" w:cstheme="minorHAnsi"/>
        </w:rPr>
        <w:t xml:space="preserve">themes of </w:t>
      </w:r>
      <w:r w:rsidR="006A2B02">
        <w:rPr>
          <w:rFonts w:asciiTheme="minorHAnsi" w:hAnsiTheme="minorHAnsi" w:cstheme="minorHAnsi"/>
        </w:rPr>
        <w:t xml:space="preserve">the book of Acts </w:t>
      </w:r>
      <w:r w:rsidR="00D8772E">
        <w:rPr>
          <w:rFonts w:asciiTheme="minorHAnsi" w:hAnsiTheme="minorHAnsi" w:cstheme="minorHAnsi"/>
        </w:rPr>
        <w:t xml:space="preserve">is that it is apologetical. In reading verses 1-3, where do you see this theme? </w:t>
      </w:r>
      <w:r w:rsidR="0024264F">
        <w:rPr>
          <w:rFonts w:asciiTheme="minorHAnsi" w:hAnsiTheme="minorHAnsi" w:cstheme="minorHAnsi"/>
        </w:rPr>
        <w:t xml:space="preserve">What do we mean when we refer to Christian </w:t>
      </w:r>
      <w:r w:rsidR="00D8772E">
        <w:rPr>
          <w:rFonts w:asciiTheme="minorHAnsi" w:hAnsiTheme="minorHAnsi" w:cstheme="minorHAnsi"/>
        </w:rPr>
        <w:t>apologe</w:t>
      </w:r>
      <w:r w:rsidR="0024264F">
        <w:rPr>
          <w:rFonts w:asciiTheme="minorHAnsi" w:hAnsiTheme="minorHAnsi" w:cstheme="minorHAnsi"/>
        </w:rPr>
        <w:t>tics?</w:t>
      </w:r>
    </w:p>
    <w:p w14:paraId="7657002C" w14:textId="77777777" w:rsidR="00D8772E" w:rsidRDefault="00D8772E" w:rsidP="002776A2">
      <w:pPr>
        <w:pStyle w:val="NormalWeb"/>
        <w:spacing w:before="0" w:beforeAutospacing="0" w:after="0" w:afterAutospacing="0"/>
        <w:ind w:left="720"/>
        <w:textAlignment w:val="baseline"/>
        <w:rPr>
          <w:rFonts w:asciiTheme="minorHAnsi" w:hAnsiTheme="minorHAnsi" w:cstheme="minorHAnsi"/>
        </w:rPr>
      </w:pPr>
    </w:p>
    <w:p w14:paraId="16EE3756" w14:textId="4C2292DA" w:rsidR="004D3CFC" w:rsidRDefault="00D8772E" w:rsidP="002776A2">
      <w:pPr>
        <w:pStyle w:val="NormalWeb"/>
        <w:spacing w:before="0" w:beforeAutospacing="0" w:after="0" w:afterAutospacing="0"/>
        <w:ind w:left="720"/>
        <w:textAlignment w:val="baseline"/>
        <w:rPr>
          <w:rFonts w:asciiTheme="minorHAnsi" w:hAnsiTheme="minorHAnsi" w:cstheme="minorHAnsi"/>
        </w:rPr>
      </w:pPr>
      <w:r>
        <w:rPr>
          <w:rFonts w:asciiTheme="minorHAnsi" w:hAnsiTheme="minorHAnsi" w:cstheme="minorHAnsi"/>
        </w:rPr>
        <w:t>Verse</w:t>
      </w:r>
      <w:r w:rsidR="00FA5C0C">
        <w:rPr>
          <w:rFonts w:asciiTheme="minorHAnsi" w:hAnsiTheme="minorHAnsi" w:cstheme="minorHAnsi"/>
        </w:rPr>
        <w:t>s</w:t>
      </w:r>
      <w:r>
        <w:rPr>
          <w:rFonts w:asciiTheme="minorHAnsi" w:hAnsiTheme="minorHAnsi" w:cstheme="minorHAnsi"/>
        </w:rPr>
        <w:t xml:space="preserve"> 4</w:t>
      </w:r>
      <w:r w:rsidR="00FA5C0C">
        <w:rPr>
          <w:rFonts w:asciiTheme="minorHAnsi" w:hAnsiTheme="minorHAnsi" w:cstheme="minorHAnsi"/>
        </w:rPr>
        <w:t xml:space="preserve">-5: These verses </w:t>
      </w:r>
      <w:r w:rsidR="00C33797">
        <w:rPr>
          <w:rFonts w:asciiTheme="minorHAnsi" w:hAnsiTheme="minorHAnsi" w:cstheme="minorHAnsi"/>
        </w:rPr>
        <w:t>speak</w:t>
      </w:r>
      <w:r w:rsidR="00FA5C0C">
        <w:rPr>
          <w:rFonts w:asciiTheme="minorHAnsi" w:hAnsiTheme="minorHAnsi" w:cstheme="minorHAnsi"/>
        </w:rPr>
        <w:t xml:space="preserve"> to the promise Jesus made to His followers, recorded in Luke 24—the promise </w:t>
      </w:r>
      <w:r w:rsidR="004D3CFC">
        <w:rPr>
          <w:rFonts w:asciiTheme="minorHAnsi" w:hAnsiTheme="minorHAnsi" w:cstheme="minorHAnsi"/>
        </w:rPr>
        <w:t>to be “</w:t>
      </w:r>
      <w:r w:rsidR="00FA5C0C">
        <w:rPr>
          <w:rFonts w:asciiTheme="minorHAnsi" w:hAnsiTheme="minorHAnsi" w:cstheme="minorHAnsi"/>
        </w:rPr>
        <w:t>clothed</w:t>
      </w:r>
      <w:r w:rsidR="0024264F">
        <w:rPr>
          <w:rFonts w:asciiTheme="minorHAnsi" w:hAnsiTheme="minorHAnsi" w:cstheme="minorHAnsi"/>
        </w:rPr>
        <w:t xml:space="preserve"> with power from on high</w:t>
      </w:r>
      <w:r w:rsidR="00FA5C0C">
        <w:rPr>
          <w:rFonts w:asciiTheme="minorHAnsi" w:hAnsiTheme="minorHAnsi" w:cstheme="minorHAnsi"/>
        </w:rPr>
        <w:t>”</w:t>
      </w:r>
      <w:r w:rsidR="004D3CFC">
        <w:rPr>
          <w:rFonts w:asciiTheme="minorHAnsi" w:hAnsiTheme="minorHAnsi" w:cstheme="minorHAnsi"/>
        </w:rPr>
        <w:t>. Verse 5 goes on to speak of this covering as being “baptized with the Holy Spirit”. What is the meaning of the word baptize (baptizo, in Greek)?</w:t>
      </w:r>
      <w:r w:rsidR="00C87A1A">
        <w:rPr>
          <w:rFonts w:asciiTheme="minorHAnsi" w:hAnsiTheme="minorHAnsi" w:cstheme="minorHAnsi"/>
        </w:rPr>
        <w:t xml:space="preserve"> What does it mean to be immersed in the Spirit? What part of our lives is not touched by the Holy Spirit if we are baptized, or enveloped in Him? If all of our lives are touched by this baptism, what are some of the implications for us as believers?</w:t>
      </w:r>
    </w:p>
    <w:p w14:paraId="2A5E9A5E" w14:textId="645B0867" w:rsidR="004D3CFC" w:rsidRDefault="004D3CFC" w:rsidP="002776A2">
      <w:pPr>
        <w:pStyle w:val="NormalWeb"/>
        <w:spacing w:before="0" w:beforeAutospacing="0" w:after="0" w:afterAutospacing="0"/>
        <w:ind w:left="720"/>
        <w:textAlignment w:val="baseline"/>
        <w:rPr>
          <w:rFonts w:asciiTheme="minorHAnsi" w:hAnsiTheme="minorHAnsi" w:cstheme="minorHAnsi"/>
        </w:rPr>
      </w:pPr>
    </w:p>
    <w:p w14:paraId="135E4710" w14:textId="610CDC6A" w:rsidR="00C451EB" w:rsidRDefault="00C451EB" w:rsidP="002776A2">
      <w:pPr>
        <w:pStyle w:val="NormalWeb"/>
        <w:spacing w:before="0" w:beforeAutospacing="0" w:after="0" w:afterAutospacing="0"/>
        <w:ind w:left="720"/>
        <w:textAlignment w:val="baseline"/>
        <w:rPr>
          <w:rFonts w:asciiTheme="minorHAnsi" w:hAnsiTheme="minorHAnsi" w:cstheme="minorHAnsi"/>
        </w:rPr>
      </w:pPr>
      <w:r>
        <w:rPr>
          <w:rFonts w:asciiTheme="minorHAnsi" w:hAnsiTheme="minorHAnsi" w:cstheme="minorHAnsi"/>
        </w:rPr>
        <w:t>Verses 6-7: When Jesus had gathered His followers prior to His as</w:t>
      </w:r>
      <w:r w:rsidR="00617B84">
        <w:rPr>
          <w:rFonts w:asciiTheme="minorHAnsi" w:hAnsiTheme="minorHAnsi" w:cstheme="minorHAnsi"/>
        </w:rPr>
        <w:t>c</w:t>
      </w:r>
      <w:r>
        <w:rPr>
          <w:rFonts w:asciiTheme="minorHAnsi" w:hAnsiTheme="minorHAnsi" w:cstheme="minorHAnsi"/>
        </w:rPr>
        <w:t xml:space="preserve">ension, they again asked the question that Israel had asked for </w:t>
      </w:r>
      <w:r w:rsidR="00617B84">
        <w:rPr>
          <w:rFonts w:asciiTheme="minorHAnsi" w:hAnsiTheme="minorHAnsi" w:cstheme="minorHAnsi"/>
        </w:rPr>
        <w:t>generation</w:t>
      </w:r>
      <w:r>
        <w:rPr>
          <w:rFonts w:asciiTheme="minorHAnsi" w:hAnsiTheme="minorHAnsi" w:cstheme="minorHAnsi"/>
        </w:rPr>
        <w:t xml:space="preserve">: “Lord, will you at this time restore the kingdom of Israel?” Jesus’ response is interesting: “It is not for you to know times or seasons that the Father has fixed by His own </w:t>
      </w:r>
      <w:r w:rsidR="00BF0A27">
        <w:rPr>
          <w:rFonts w:asciiTheme="minorHAnsi" w:hAnsiTheme="minorHAnsi" w:cstheme="minorHAnsi"/>
        </w:rPr>
        <w:t>authority.”</w:t>
      </w:r>
    </w:p>
    <w:p w14:paraId="7ADE9A13" w14:textId="48C9BD8B" w:rsidR="00BF0A27" w:rsidRDefault="00BF0A27" w:rsidP="002776A2">
      <w:pPr>
        <w:pStyle w:val="NormalWeb"/>
        <w:spacing w:before="0" w:beforeAutospacing="0" w:after="0" w:afterAutospacing="0"/>
        <w:ind w:left="720"/>
        <w:textAlignment w:val="baseline"/>
        <w:rPr>
          <w:rFonts w:asciiTheme="minorHAnsi" w:hAnsiTheme="minorHAnsi" w:cstheme="minorHAnsi"/>
        </w:rPr>
      </w:pPr>
    </w:p>
    <w:p w14:paraId="28694503" w14:textId="2172C9C8" w:rsidR="00C451EB" w:rsidRDefault="00617B84" w:rsidP="002776A2">
      <w:pPr>
        <w:pStyle w:val="NormalWeb"/>
        <w:spacing w:before="0" w:beforeAutospacing="0" w:after="0" w:afterAutospacing="0"/>
        <w:ind w:left="720"/>
        <w:textAlignment w:val="baseline"/>
        <w:rPr>
          <w:rFonts w:asciiTheme="minorHAnsi" w:hAnsiTheme="minorHAnsi" w:cstheme="minorHAnsi"/>
        </w:rPr>
      </w:pPr>
      <w:r>
        <w:rPr>
          <w:rFonts w:asciiTheme="minorHAnsi" w:hAnsiTheme="minorHAnsi" w:cstheme="minorHAnsi"/>
        </w:rPr>
        <w:t xml:space="preserve">Jesus had spent 40 days, between the resurrection and His ascension, instructing them for the mission ahead, yet their thoughts have again wandered. </w:t>
      </w:r>
      <w:r w:rsidR="00BF0A27">
        <w:rPr>
          <w:rFonts w:asciiTheme="minorHAnsi" w:hAnsiTheme="minorHAnsi" w:cstheme="minorHAnsi"/>
        </w:rPr>
        <w:t>How would you describe Jesus</w:t>
      </w:r>
      <w:r>
        <w:rPr>
          <w:rFonts w:asciiTheme="minorHAnsi" w:hAnsiTheme="minorHAnsi" w:cstheme="minorHAnsi"/>
        </w:rPr>
        <w:t>’</w:t>
      </w:r>
      <w:r w:rsidR="00BF0A27">
        <w:rPr>
          <w:rFonts w:asciiTheme="minorHAnsi" w:hAnsiTheme="minorHAnsi" w:cstheme="minorHAnsi"/>
        </w:rPr>
        <w:t xml:space="preserve"> </w:t>
      </w:r>
      <w:r>
        <w:rPr>
          <w:rFonts w:asciiTheme="minorHAnsi" w:hAnsiTheme="minorHAnsi" w:cstheme="minorHAnsi"/>
        </w:rPr>
        <w:t>response?</w:t>
      </w:r>
      <w:r w:rsidR="00BF0A27">
        <w:rPr>
          <w:rFonts w:asciiTheme="minorHAnsi" w:hAnsiTheme="minorHAnsi" w:cstheme="minorHAnsi"/>
        </w:rPr>
        <w:t xml:space="preserve"> Does th</w:t>
      </w:r>
      <w:r>
        <w:rPr>
          <w:rFonts w:asciiTheme="minorHAnsi" w:hAnsiTheme="minorHAnsi" w:cstheme="minorHAnsi"/>
        </w:rPr>
        <w:t xml:space="preserve">e church today get distracted? </w:t>
      </w:r>
      <w:r w:rsidR="00BF0A27">
        <w:rPr>
          <w:rFonts w:asciiTheme="minorHAnsi" w:hAnsiTheme="minorHAnsi" w:cstheme="minorHAnsi"/>
        </w:rPr>
        <w:t>What are some of th</w:t>
      </w:r>
      <w:r w:rsidR="000F34C2">
        <w:rPr>
          <w:rFonts w:asciiTheme="minorHAnsi" w:hAnsiTheme="minorHAnsi" w:cstheme="minorHAnsi"/>
        </w:rPr>
        <w:t>os</w:t>
      </w:r>
      <w:r w:rsidR="00BF0A27">
        <w:rPr>
          <w:rFonts w:asciiTheme="minorHAnsi" w:hAnsiTheme="minorHAnsi" w:cstheme="minorHAnsi"/>
        </w:rPr>
        <w:t>e things that distract us</w:t>
      </w:r>
      <w:r w:rsidR="000F34C2">
        <w:rPr>
          <w:rFonts w:asciiTheme="minorHAnsi" w:hAnsiTheme="minorHAnsi" w:cstheme="minorHAnsi"/>
        </w:rPr>
        <w:t xml:space="preserve"> </w:t>
      </w:r>
      <w:r w:rsidR="00BF0A27">
        <w:rPr>
          <w:rFonts w:asciiTheme="minorHAnsi" w:hAnsiTheme="minorHAnsi" w:cstheme="minorHAnsi"/>
        </w:rPr>
        <w:t xml:space="preserve">from </w:t>
      </w:r>
      <w:r w:rsidR="000F34C2">
        <w:rPr>
          <w:rFonts w:asciiTheme="minorHAnsi" w:hAnsiTheme="minorHAnsi" w:cstheme="minorHAnsi"/>
        </w:rPr>
        <w:t>the</w:t>
      </w:r>
      <w:r w:rsidR="00BF0A27">
        <w:rPr>
          <w:rFonts w:asciiTheme="minorHAnsi" w:hAnsiTheme="minorHAnsi" w:cstheme="minorHAnsi"/>
        </w:rPr>
        <w:t xml:space="preserve"> gospel mission?</w:t>
      </w:r>
    </w:p>
    <w:p w14:paraId="4BB3BC12" w14:textId="77777777" w:rsidR="000F34C2" w:rsidRDefault="000F34C2" w:rsidP="002776A2">
      <w:pPr>
        <w:pStyle w:val="NormalWeb"/>
        <w:spacing w:before="0" w:beforeAutospacing="0" w:after="0" w:afterAutospacing="0"/>
        <w:ind w:left="720"/>
        <w:textAlignment w:val="baseline"/>
        <w:rPr>
          <w:rFonts w:asciiTheme="minorHAnsi" w:hAnsiTheme="minorHAnsi" w:cstheme="minorHAnsi"/>
        </w:rPr>
      </w:pPr>
    </w:p>
    <w:p w14:paraId="6E807F9E" w14:textId="3C63E6B1" w:rsidR="00D8772E" w:rsidRDefault="004D3CFC" w:rsidP="002776A2">
      <w:pPr>
        <w:pStyle w:val="NormalWeb"/>
        <w:spacing w:before="0" w:beforeAutospacing="0" w:after="0" w:afterAutospacing="0"/>
        <w:ind w:left="720"/>
        <w:textAlignment w:val="baseline"/>
        <w:rPr>
          <w:rFonts w:asciiTheme="minorHAnsi" w:hAnsiTheme="minorHAnsi" w:cstheme="minorHAnsi"/>
        </w:rPr>
      </w:pPr>
      <w:r>
        <w:rPr>
          <w:rFonts w:asciiTheme="minorHAnsi" w:hAnsiTheme="minorHAnsi" w:cstheme="minorHAnsi"/>
        </w:rPr>
        <w:t>Verse 8</w:t>
      </w:r>
      <w:r w:rsidR="006454D8">
        <w:rPr>
          <w:rFonts w:asciiTheme="minorHAnsi" w:hAnsiTheme="minorHAnsi" w:cstheme="minorHAnsi"/>
        </w:rPr>
        <w:t xml:space="preserve"> </w:t>
      </w:r>
      <w:r w:rsidR="000F34C2">
        <w:rPr>
          <w:rFonts w:asciiTheme="minorHAnsi" w:hAnsiTheme="minorHAnsi" w:cstheme="minorHAnsi"/>
        </w:rPr>
        <w:t>introduces the major theme of the book of Acts and points to why the book is often called the “Acts of the Holy Spirit”. Verse 8</w:t>
      </w:r>
      <w:r w:rsidR="00BA65D7">
        <w:rPr>
          <w:rFonts w:asciiTheme="minorHAnsi" w:hAnsiTheme="minorHAnsi" w:cstheme="minorHAnsi"/>
        </w:rPr>
        <w:t xml:space="preserve"> reads, </w:t>
      </w:r>
      <w:r w:rsidR="006454D8">
        <w:rPr>
          <w:rFonts w:asciiTheme="minorHAnsi" w:hAnsiTheme="minorHAnsi" w:cstheme="minorHAnsi"/>
        </w:rPr>
        <w:t>“But you will receive power when the Holy Spirit has come upon you, and you will be my witnesses…” How do</w:t>
      </w:r>
      <w:r w:rsidR="00BA65D7">
        <w:rPr>
          <w:rFonts w:asciiTheme="minorHAnsi" w:hAnsiTheme="minorHAnsi" w:cstheme="minorHAnsi"/>
        </w:rPr>
        <w:t xml:space="preserve"> the words “receive power when the Holy Spirit comes upon you” </w:t>
      </w:r>
      <w:r w:rsidR="006454D8">
        <w:rPr>
          <w:rFonts w:asciiTheme="minorHAnsi" w:hAnsiTheme="minorHAnsi" w:cstheme="minorHAnsi"/>
        </w:rPr>
        <w:t>inform our understanding of Jesus’ words of being “clothed” or “baptized” with the Holy Spirit?</w:t>
      </w:r>
    </w:p>
    <w:p w14:paraId="3A13A0A5" w14:textId="77777777" w:rsidR="007030AE" w:rsidRDefault="007030AE" w:rsidP="002776A2">
      <w:pPr>
        <w:pStyle w:val="NormalWeb"/>
        <w:spacing w:before="0" w:beforeAutospacing="0" w:after="0" w:afterAutospacing="0"/>
        <w:ind w:left="720"/>
        <w:textAlignment w:val="baseline"/>
        <w:rPr>
          <w:rFonts w:asciiTheme="minorHAnsi" w:hAnsiTheme="minorHAnsi" w:cstheme="minorHAnsi"/>
        </w:rPr>
      </w:pPr>
    </w:p>
    <w:p w14:paraId="2CC6401E" w14:textId="41A223D8" w:rsidR="00EE5CB6" w:rsidRDefault="006D746E" w:rsidP="002776A2">
      <w:pPr>
        <w:pStyle w:val="NormalWeb"/>
        <w:spacing w:before="0" w:beforeAutospacing="0" w:after="0" w:afterAutospacing="0"/>
        <w:ind w:left="720"/>
        <w:textAlignment w:val="baseline"/>
        <w:rPr>
          <w:rFonts w:asciiTheme="minorHAnsi" w:hAnsiTheme="minorHAnsi" w:cstheme="minorHAnsi"/>
        </w:rPr>
      </w:pPr>
      <w:r>
        <w:rPr>
          <w:rFonts w:asciiTheme="minorHAnsi" w:hAnsiTheme="minorHAnsi" w:cstheme="minorHAnsi"/>
        </w:rPr>
        <w:t>Jesus told his followers that they would be sent on a Spirit-empowered mission.</w:t>
      </w:r>
      <w:r w:rsidR="002908AD">
        <w:rPr>
          <w:rFonts w:asciiTheme="minorHAnsi" w:hAnsiTheme="minorHAnsi" w:cstheme="minorHAnsi"/>
        </w:rPr>
        <w:t xml:space="preserve"> </w:t>
      </w:r>
      <w:r w:rsidR="00EE5CB6">
        <w:rPr>
          <w:rFonts w:asciiTheme="minorHAnsi" w:hAnsiTheme="minorHAnsi" w:cstheme="minorHAnsi"/>
        </w:rPr>
        <w:t xml:space="preserve">What was the mission Jesus called His followers to and why did </w:t>
      </w:r>
      <w:r w:rsidR="00881B5C">
        <w:rPr>
          <w:rFonts w:asciiTheme="minorHAnsi" w:hAnsiTheme="minorHAnsi" w:cstheme="minorHAnsi"/>
        </w:rPr>
        <w:t xml:space="preserve">they </w:t>
      </w:r>
      <w:r w:rsidR="00EE5CB6">
        <w:rPr>
          <w:rFonts w:asciiTheme="minorHAnsi" w:hAnsiTheme="minorHAnsi" w:cstheme="minorHAnsi"/>
        </w:rPr>
        <w:t>need to be Spirit-empowered?</w:t>
      </w:r>
      <w:r w:rsidR="00793F7F">
        <w:rPr>
          <w:rFonts w:asciiTheme="minorHAnsi" w:hAnsiTheme="minorHAnsi" w:cstheme="minorHAnsi"/>
        </w:rPr>
        <w:t xml:space="preserve"> </w:t>
      </w:r>
      <w:r w:rsidR="002908AD">
        <w:rPr>
          <w:rFonts w:asciiTheme="minorHAnsi" w:hAnsiTheme="minorHAnsi" w:cstheme="minorHAnsi"/>
        </w:rPr>
        <w:t>The following verses are helpful.</w:t>
      </w:r>
    </w:p>
    <w:p w14:paraId="142EC7FF" w14:textId="61BB4525" w:rsidR="00A879B5" w:rsidRDefault="00A879B5" w:rsidP="002776A2">
      <w:pPr>
        <w:pStyle w:val="NormalWeb"/>
        <w:spacing w:before="0" w:beforeAutospacing="0" w:after="0" w:afterAutospacing="0"/>
        <w:ind w:left="720"/>
        <w:textAlignment w:val="baseline"/>
        <w:rPr>
          <w:rFonts w:asciiTheme="minorHAnsi" w:hAnsiTheme="minorHAnsi" w:cstheme="minorHAnsi"/>
        </w:rPr>
      </w:pPr>
    </w:p>
    <w:p w14:paraId="0BFE95F0" w14:textId="3149087C" w:rsidR="00A879B5" w:rsidRPr="002908AD" w:rsidRDefault="002908AD" w:rsidP="002776A2">
      <w:pPr>
        <w:pStyle w:val="NormalWeb"/>
        <w:spacing w:before="0" w:beforeAutospacing="0" w:after="0" w:afterAutospacing="0"/>
        <w:ind w:left="720"/>
        <w:textAlignment w:val="baseline"/>
        <w:rPr>
          <w:rFonts w:asciiTheme="minorHAnsi" w:hAnsiTheme="minorHAnsi" w:cstheme="minorHAnsi"/>
        </w:rPr>
      </w:pPr>
      <w:r>
        <w:rPr>
          <w:rFonts w:asciiTheme="minorHAnsi" w:hAnsiTheme="minorHAnsi" w:cstheme="minorHAnsi"/>
        </w:rPr>
        <w:t>The work of regeneration</w:t>
      </w:r>
      <w:r w:rsidR="00A879B5" w:rsidRPr="00A879B5">
        <w:rPr>
          <w:rFonts w:asciiTheme="minorHAnsi" w:hAnsiTheme="minorHAnsi" w:cstheme="minorHAnsi"/>
        </w:rPr>
        <w:t>:</w:t>
      </w:r>
      <w:r>
        <w:rPr>
          <w:rFonts w:asciiTheme="minorHAnsi" w:hAnsiTheme="minorHAnsi" w:cstheme="minorHAnsi"/>
        </w:rPr>
        <w:t xml:space="preserve">  Ezek. 36:26-27 – “A new heart I will give you, and a new spirit I will put within you; and </w:t>
      </w:r>
      <w:r w:rsidRPr="00253A66">
        <w:rPr>
          <w:rFonts w:asciiTheme="minorHAnsi" w:hAnsiTheme="minorHAnsi" w:cstheme="minorHAnsi"/>
        </w:rPr>
        <w:t>I will take out of your flesh the heart of stone and give you a heart of flesh.”</w:t>
      </w:r>
      <w:r>
        <w:rPr>
          <w:rFonts w:asciiTheme="minorHAnsi" w:hAnsiTheme="minorHAnsi" w:cstheme="minorHAnsi"/>
        </w:rPr>
        <w:t xml:space="preserve">  </w:t>
      </w:r>
      <w:r w:rsidR="00A879B5" w:rsidRPr="00A879B5">
        <w:rPr>
          <w:rFonts w:asciiTheme="minorHAnsi" w:hAnsiTheme="minorHAnsi" w:cstheme="minorHAnsi"/>
        </w:rPr>
        <w:t>Titus 3:</w:t>
      </w:r>
      <w:r w:rsidR="00253A66">
        <w:rPr>
          <w:rFonts w:asciiTheme="minorHAnsi" w:hAnsiTheme="minorHAnsi" w:cstheme="minorHAnsi"/>
        </w:rPr>
        <w:t>5</w:t>
      </w:r>
      <w:r w:rsidR="00A879B5" w:rsidRPr="00A879B5">
        <w:rPr>
          <w:rFonts w:asciiTheme="minorHAnsi" w:hAnsiTheme="minorHAnsi" w:cstheme="minorHAnsi"/>
        </w:rPr>
        <w:t>-</w:t>
      </w:r>
      <w:r w:rsidR="00253A66">
        <w:rPr>
          <w:rFonts w:asciiTheme="minorHAnsi" w:hAnsiTheme="minorHAnsi" w:cstheme="minorHAnsi"/>
        </w:rPr>
        <w:t>6</w:t>
      </w:r>
      <w:r w:rsidR="00A879B5" w:rsidRPr="00A879B5">
        <w:rPr>
          <w:rFonts w:asciiTheme="minorHAnsi" w:hAnsiTheme="minorHAnsi" w:cstheme="minorHAnsi"/>
        </w:rPr>
        <w:t xml:space="preserve"> </w:t>
      </w:r>
      <w:r w:rsidR="00A879B5">
        <w:rPr>
          <w:rFonts w:asciiTheme="minorHAnsi" w:hAnsiTheme="minorHAnsi" w:cstheme="minorHAnsi"/>
        </w:rPr>
        <w:t>–</w:t>
      </w:r>
      <w:r w:rsidR="00A879B5" w:rsidRPr="00A879B5">
        <w:rPr>
          <w:rFonts w:asciiTheme="minorHAnsi" w:hAnsiTheme="minorHAnsi" w:cstheme="minorHAnsi"/>
        </w:rPr>
        <w:t xml:space="preserve"> </w:t>
      </w:r>
      <w:r w:rsidR="00A879B5">
        <w:rPr>
          <w:rFonts w:asciiTheme="minorHAnsi" w:hAnsiTheme="minorHAnsi" w:cstheme="minorHAnsi"/>
        </w:rPr>
        <w:t>“…</w:t>
      </w:r>
      <w:r w:rsidR="00A879B5" w:rsidRPr="00A879B5">
        <w:rPr>
          <w:rFonts w:asciiTheme="minorHAnsi" w:hAnsiTheme="minorHAnsi" w:cstheme="minorHAnsi"/>
          <w:shd w:val="clear" w:color="auto" w:fill="FFFFFF"/>
        </w:rPr>
        <w:t xml:space="preserve">he </w:t>
      </w:r>
      <w:r w:rsidR="00A879B5">
        <w:rPr>
          <w:rFonts w:asciiTheme="minorHAnsi" w:hAnsiTheme="minorHAnsi" w:cstheme="minorHAnsi"/>
          <w:shd w:val="clear" w:color="auto" w:fill="FFFFFF"/>
        </w:rPr>
        <w:t xml:space="preserve">[God] </w:t>
      </w:r>
      <w:r w:rsidR="00A879B5" w:rsidRPr="00A879B5">
        <w:rPr>
          <w:rFonts w:asciiTheme="minorHAnsi" w:hAnsiTheme="minorHAnsi" w:cstheme="minorHAnsi"/>
          <w:shd w:val="clear" w:color="auto" w:fill="FFFFFF"/>
        </w:rPr>
        <w:t xml:space="preserve">saved us, not because of works done by us in righteousness, but according to his own mercy, </w:t>
      </w:r>
      <w:r w:rsidR="00A879B5" w:rsidRPr="00793F7F">
        <w:rPr>
          <w:rFonts w:asciiTheme="minorHAnsi" w:hAnsiTheme="minorHAnsi" w:cstheme="minorHAnsi"/>
          <w:b/>
          <w:bCs/>
          <w:i/>
          <w:iCs/>
          <w:shd w:val="clear" w:color="auto" w:fill="FFFFFF"/>
        </w:rPr>
        <w:t>by the washing of regeneration and renewal of the Holy Spirit</w:t>
      </w:r>
      <w:r w:rsidR="00A879B5" w:rsidRPr="00A879B5">
        <w:rPr>
          <w:rFonts w:asciiTheme="minorHAnsi" w:hAnsiTheme="minorHAnsi" w:cstheme="minorHAnsi"/>
          <w:shd w:val="clear" w:color="auto" w:fill="FFFFFF"/>
        </w:rPr>
        <w:t xml:space="preserve">, </w:t>
      </w:r>
      <w:r w:rsidR="00A879B5" w:rsidRPr="00793F7F">
        <w:rPr>
          <w:rFonts w:asciiTheme="minorHAnsi" w:hAnsiTheme="minorHAnsi" w:cstheme="minorHAnsi"/>
          <w:shd w:val="clear" w:color="auto" w:fill="FFFFFF"/>
          <w:vertAlign w:val="superscript"/>
        </w:rPr>
        <w:t xml:space="preserve">6 </w:t>
      </w:r>
      <w:r w:rsidR="00A879B5" w:rsidRPr="00A879B5">
        <w:rPr>
          <w:rFonts w:asciiTheme="minorHAnsi" w:hAnsiTheme="minorHAnsi" w:cstheme="minorHAnsi"/>
          <w:shd w:val="clear" w:color="auto" w:fill="FFFFFF"/>
        </w:rPr>
        <w:t>whom he poured out on us richly through Jesus Christ our Savior</w:t>
      </w:r>
      <w:r w:rsidR="00A879B5">
        <w:rPr>
          <w:rFonts w:asciiTheme="minorHAnsi" w:hAnsiTheme="minorHAnsi" w:cstheme="minorHAnsi"/>
          <w:shd w:val="clear" w:color="auto" w:fill="FFFFFF"/>
        </w:rPr>
        <w:t>…”</w:t>
      </w:r>
    </w:p>
    <w:p w14:paraId="40BDE5E3" w14:textId="0CB35EAC" w:rsidR="00A879B5" w:rsidRDefault="00A879B5" w:rsidP="002776A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eastAsia="Times New Roman" w:hAnsiTheme="minorHAnsi" w:cstheme="minorHAnsi"/>
          <w:bdr w:val="none" w:sz="0" w:space="0" w:color="auto"/>
        </w:rPr>
      </w:pPr>
    </w:p>
    <w:p w14:paraId="5843A774" w14:textId="55FEAD79" w:rsidR="00793F7F" w:rsidRDefault="002908AD" w:rsidP="002776A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eastAsia="Times New Roman" w:hAnsiTheme="minorHAnsi" w:cstheme="minorHAnsi"/>
          <w:bdr w:val="none" w:sz="0" w:space="0" w:color="auto"/>
        </w:rPr>
      </w:pPr>
      <w:r>
        <w:rPr>
          <w:rFonts w:asciiTheme="minorHAnsi" w:eastAsia="Times New Roman" w:hAnsiTheme="minorHAnsi" w:cstheme="minorHAnsi"/>
          <w:bdr w:val="none" w:sz="0" w:space="0" w:color="auto"/>
        </w:rPr>
        <w:lastRenderedPageBreak/>
        <w:t xml:space="preserve">Effectiveness in </w:t>
      </w:r>
      <w:r w:rsidR="00D84F2A">
        <w:rPr>
          <w:rFonts w:asciiTheme="minorHAnsi" w:eastAsia="Times New Roman" w:hAnsiTheme="minorHAnsi" w:cstheme="minorHAnsi"/>
          <w:bdr w:val="none" w:sz="0" w:space="0" w:color="auto"/>
        </w:rPr>
        <w:t xml:space="preserve">Mission: </w:t>
      </w:r>
      <w:r w:rsidR="00793F7F">
        <w:rPr>
          <w:rFonts w:asciiTheme="minorHAnsi" w:eastAsia="Times New Roman" w:hAnsiTheme="minorHAnsi" w:cstheme="minorHAnsi"/>
          <w:bdr w:val="none" w:sz="0" w:space="0" w:color="auto"/>
        </w:rPr>
        <w:t>1</w:t>
      </w:r>
      <w:r w:rsidR="00793F7F" w:rsidRPr="00793F7F">
        <w:rPr>
          <w:rFonts w:asciiTheme="minorHAnsi" w:eastAsia="Times New Roman" w:hAnsiTheme="minorHAnsi" w:cstheme="minorHAnsi"/>
          <w:bdr w:val="none" w:sz="0" w:space="0" w:color="auto"/>
          <w:vertAlign w:val="superscript"/>
        </w:rPr>
        <w:t>st</w:t>
      </w:r>
      <w:r w:rsidR="00793F7F">
        <w:rPr>
          <w:rFonts w:asciiTheme="minorHAnsi" w:eastAsia="Times New Roman" w:hAnsiTheme="minorHAnsi" w:cstheme="minorHAnsi"/>
          <w:bdr w:val="none" w:sz="0" w:space="0" w:color="auto"/>
        </w:rPr>
        <w:t xml:space="preserve"> Cor. 1:11 – “</w:t>
      </w:r>
      <w:r w:rsidR="00793F7F" w:rsidRPr="00793F7F">
        <w:rPr>
          <w:rFonts w:asciiTheme="minorHAnsi" w:eastAsia="Times New Roman" w:hAnsiTheme="minorHAnsi" w:cstheme="minorHAnsi"/>
          <w:b/>
          <w:bCs/>
          <w:i/>
          <w:iCs/>
          <w:bdr w:val="none" w:sz="0" w:space="0" w:color="auto"/>
        </w:rPr>
        <w:t>But one and the same Spirit works all these things</w:t>
      </w:r>
      <w:r w:rsidR="00793F7F">
        <w:rPr>
          <w:rFonts w:asciiTheme="minorHAnsi" w:eastAsia="Times New Roman" w:hAnsiTheme="minorHAnsi" w:cstheme="minorHAnsi"/>
          <w:bdr w:val="none" w:sz="0" w:space="0" w:color="auto"/>
        </w:rPr>
        <w:t xml:space="preserve"> [spiritual gifts], distributing to each one individually just as He wills” (NASB).</w:t>
      </w:r>
    </w:p>
    <w:p w14:paraId="21C531D9" w14:textId="25162095" w:rsidR="00793F7F" w:rsidRDefault="00793F7F" w:rsidP="002776A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eastAsia="Times New Roman" w:hAnsiTheme="minorHAnsi" w:cstheme="minorHAnsi"/>
          <w:bdr w:val="none" w:sz="0" w:space="0" w:color="auto"/>
        </w:rPr>
      </w:pPr>
    </w:p>
    <w:p w14:paraId="5CECCA4C" w14:textId="01C73E88" w:rsidR="00793F7F" w:rsidRDefault="00793F7F" w:rsidP="002776A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eastAsia="Times New Roman" w:hAnsiTheme="minorHAnsi" w:cstheme="minorHAnsi"/>
          <w:bdr w:val="none" w:sz="0" w:space="0" w:color="auto"/>
        </w:rPr>
      </w:pPr>
      <w:r>
        <w:rPr>
          <w:rFonts w:asciiTheme="minorHAnsi" w:eastAsia="Times New Roman" w:hAnsiTheme="minorHAnsi" w:cstheme="minorHAnsi"/>
          <w:bdr w:val="none" w:sz="0" w:space="0" w:color="auto"/>
        </w:rPr>
        <w:t>In 1</w:t>
      </w:r>
      <w:r w:rsidRPr="00793F7F">
        <w:rPr>
          <w:rFonts w:asciiTheme="minorHAnsi" w:eastAsia="Times New Roman" w:hAnsiTheme="minorHAnsi" w:cstheme="minorHAnsi"/>
          <w:bdr w:val="none" w:sz="0" w:space="0" w:color="auto"/>
          <w:vertAlign w:val="superscript"/>
        </w:rPr>
        <w:t>st</w:t>
      </w:r>
      <w:r>
        <w:rPr>
          <w:rFonts w:asciiTheme="minorHAnsi" w:eastAsia="Times New Roman" w:hAnsiTheme="minorHAnsi" w:cstheme="minorHAnsi"/>
          <w:bdr w:val="none" w:sz="0" w:space="0" w:color="auto"/>
        </w:rPr>
        <w:t xml:space="preserve"> Cor. 12:7, Paul called spiritual gifts “manifestations” of the Holy Spirit. When spiritual gifts are active, this is evidence of the Holy Spirit</w:t>
      </w:r>
      <w:r w:rsidR="00253A66">
        <w:rPr>
          <w:rFonts w:asciiTheme="minorHAnsi" w:eastAsia="Times New Roman" w:hAnsiTheme="minorHAnsi" w:cstheme="minorHAnsi"/>
          <w:bdr w:val="none" w:sz="0" w:space="0" w:color="auto"/>
        </w:rPr>
        <w:t>’s presence</w:t>
      </w:r>
      <w:r>
        <w:rPr>
          <w:rFonts w:asciiTheme="minorHAnsi" w:eastAsia="Times New Roman" w:hAnsiTheme="minorHAnsi" w:cstheme="minorHAnsi"/>
          <w:bdr w:val="none" w:sz="0" w:space="0" w:color="auto"/>
        </w:rPr>
        <w:t>. Have you thought of your spiritual gift as the activity of the Holy Spirit in your life?</w:t>
      </w:r>
      <w:r w:rsidR="00C5381B">
        <w:rPr>
          <w:rFonts w:asciiTheme="minorHAnsi" w:eastAsia="Times New Roman" w:hAnsiTheme="minorHAnsi" w:cstheme="minorHAnsi"/>
          <w:bdr w:val="none" w:sz="0" w:space="0" w:color="auto"/>
        </w:rPr>
        <w:t xml:space="preserve"> Have you thought of your spiritual gift</w:t>
      </w:r>
      <w:r w:rsidR="00253A66">
        <w:rPr>
          <w:rFonts w:asciiTheme="minorHAnsi" w:eastAsia="Times New Roman" w:hAnsiTheme="minorHAnsi" w:cstheme="minorHAnsi"/>
          <w:bdr w:val="none" w:sz="0" w:space="0" w:color="auto"/>
        </w:rPr>
        <w:t xml:space="preserve"> </w:t>
      </w:r>
      <w:r w:rsidR="00C5381B">
        <w:rPr>
          <w:rFonts w:asciiTheme="minorHAnsi" w:eastAsia="Times New Roman" w:hAnsiTheme="minorHAnsi" w:cstheme="minorHAnsi"/>
          <w:bdr w:val="none" w:sz="0" w:space="0" w:color="auto"/>
        </w:rPr>
        <w:t xml:space="preserve">as </w:t>
      </w:r>
      <w:r w:rsidR="00F24EEB">
        <w:rPr>
          <w:rFonts w:asciiTheme="minorHAnsi" w:eastAsia="Times New Roman" w:hAnsiTheme="minorHAnsi" w:cstheme="minorHAnsi"/>
          <w:bdr w:val="none" w:sz="0" w:space="0" w:color="auto"/>
        </w:rPr>
        <w:t xml:space="preserve">the </w:t>
      </w:r>
      <w:r w:rsidR="00C5381B">
        <w:rPr>
          <w:rFonts w:asciiTheme="minorHAnsi" w:eastAsia="Times New Roman" w:hAnsiTheme="minorHAnsi" w:cstheme="minorHAnsi"/>
          <w:bdr w:val="none" w:sz="0" w:space="0" w:color="auto"/>
        </w:rPr>
        <w:t>powerful</w:t>
      </w:r>
      <w:r w:rsidR="00F24EEB">
        <w:rPr>
          <w:rFonts w:asciiTheme="minorHAnsi" w:eastAsia="Times New Roman" w:hAnsiTheme="minorHAnsi" w:cstheme="minorHAnsi"/>
          <w:bdr w:val="none" w:sz="0" w:space="0" w:color="auto"/>
        </w:rPr>
        <w:t xml:space="preserve"> action</w:t>
      </w:r>
      <w:r w:rsidR="00253A66">
        <w:rPr>
          <w:rFonts w:asciiTheme="minorHAnsi" w:eastAsia="Times New Roman" w:hAnsiTheme="minorHAnsi" w:cstheme="minorHAnsi"/>
          <w:bdr w:val="none" w:sz="0" w:space="0" w:color="auto"/>
        </w:rPr>
        <w:t xml:space="preserve"> of the Holy Spirit</w:t>
      </w:r>
      <w:r w:rsidR="00C5381B">
        <w:rPr>
          <w:rFonts w:asciiTheme="minorHAnsi" w:eastAsia="Times New Roman" w:hAnsiTheme="minorHAnsi" w:cstheme="minorHAnsi"/>
          <w:bdr w:val="none" w:sz="0" w:space="0" w:color="auto"/>
        </w:rPr>
        <w:t>? What does this say about our “lack of ability” when it comes to being Christ’s witnesses?</w:t>
      </w:r>
    </w:p>
    <w:p w14:paraId="5BAED869" w14:textId="5DB11480" w:rsidR="00C5381B" w:rsidRDefault="00C5381B" w:rsidP="002776A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eastAsia="Times New Roman" w:hAnsiTheme="minorHAnsi" w:cstheme="minorHAnsi"/>
          <w:bdr w:val="none" w:sz="0" w:space="0" w:color="auto"/>
        </w:rPr>
      </w:pPr>
    </w:p>
    <w:p w14:paraId="21B0809C" w14:textId="7F001AA4" w:rsidR="00A879B5" w:rsidRPr="00F24EEB" w:rsidRDefault="00D84F2A" w:rsidP="002776A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eastAsia="Times New Roman" w:hAnsiTheme="minorHAnsi" w:cstheme="minorHAnsi"/>
          <w:bdr w:val="none" w:sz="0" w:space="0" w:color="auto"/>
        </w:rPr>
      </w:pPr>
      <w:r>
        <w:rPr>
          <w:rFonts w:asciiTheme="minorHAnsi" w:eastAsia="Times New Roman" w:hAnsiTheme="minorHAnsi" w:cstheme="minorHAnsi"/>
          <w:bdr w:val="none" w:sz="0" w:space="0" w:color="auto"/>
        </w:rPr>
        <w:t xml:space="preserve">Effectiveness in Prayer: </w:t>
      </w:r>
      <w:r w:rsidR="00C5381B">
        <w:rPr>
          <w:rFonts w:asciiTheme="minorHAnsi" w:eastAsia="Times New Roman" w:hAnsiTheme="minorHAnsi" w:cstheme="minorHAnsi"/>
          <w:bdr w:val="none" w:sz="0" w:space="0" w:color="auto"/>
        </w:rPr>
        <w:t xml:space="preserve">Romans 8:26 – “We don’t know how to pray as we ought, </w:t>
      </w:r>
      <w:r w:rsidR="00C5381B" w:rsidRPr="00C5381B">
        <w:rPr>
          <w:rFonts w:asciiTheme="minorHAnsi" w:eastAsia="Times New Roman" w:hAnsiTheme="minorHAnsi" w:cstheme="minorHAnsi"/>
          <w:b/>
          <w:bCs/>
          <w:i/>
          <w:iCs/>
          <w:bdr w:val="none" w:sz="0" w:space="0" w:color="auto"/>
        </w:rPr>
        <w:t>but the Spirit himself intercedes for us with sighs too deep for words</w:t>
      </w:r>
      <w:r w:rsidR="00C5381B">
        <w:rPr>
          <w:rFonts w:asciiTheme="minorHAnsi" w:eastAsia="Times New Roman" w:hAnsiTheme="minorHAnsi" w:cstheme="minorHAnsi"/>
          <w:bdr w:val="none" w:sz="0" w:space="0" w:color="auto"/>
        </w:rPr>
        <w:t>.”</w:t>
      </w:r>
      <w:r w:rsidR="00F24EEB">
        <w:rPr>
          <w:rFonts w:asciiTheme="minorHAnsi" w:eastAsia="Times New Roman" w:hAnsiTheme="minorHAnsi" w:cstheme="minorHAnsi"/>
          <w:bdr w:val="none" w:sz="0" w:space="0" w:color="auto"/>
        </w:rPr>
        <w:t xml:space="preserve"> How does this encourage you in prayer?</w:t>
      </w:r>
    </w:p>
    <w:p w14:paraId="288E5100" w14:textId="76C63155" w:rsidR="00A879B5" w:rsidRDefault="00A879B5" w:rsidP="002776A2">
      <w:pPr>
        <w:pStyle w:val="NormalWeb"/>
        <w:spacing w:before="0" w:beforeAutospacing="0" w:after="0" w:afterAutospacing="0"/>
        <w:ind w:left="720"/>
        <w:textAlignment w:val="baseline"/>
        <w:rPr>
          <w:rFonts w:asciiTheme="minorHAnsi" w:hAnsiTheme="minorHAnsi" w:cstheme="minorHAnsi"/>
        </w:rPr>
      </w:pPr>
    </w:p>
    <w:p w14:paraId="7872F69E" w14:textId="76A78BBE" w:rsidR="006D746E" w:rsidRDefault="007A1AB5" w:rsidP="002776A2">
      <w:pPr>
        <w:pStyle w:val="NormalWeb"/>
        <w:spacing w:before="0" w:beforeAutospacing="0" w:after="0" w:afterAutospacing="0"/>
        <w:ind w:left="720"/>
        <w:textAlignment w:val="baseline"/>
        <w:rPr>
          <w:rFonts w:asciiTheme="minorHAnsi" w:hAnsiTheme="minorHAnsi" w:cstheme="minorHAnsi"/>
        </w:rPr>
      </w:pPr>
      <w:r w:rsidRPr="007A1AB5">
        <w:rPr>
          <w:rFonts w:asciiTheme="minorHAnsi" w:hAnsiTheme="minorHAnsi" w:cstheme="minorHAnsi"/>
          <w:b/>
          <w:bCs/>
        </w:rPr>
        <w:t>Finishing Up</w:t>
      </w:r>
      <w:r>
        <w:rPr>
          <w:rFonts w:asciiTheme="minorHAnsi" w:hAnsiTheme="minorHAnsi" w:cstheme="minorHAnsi"/>
        </w:rPr>
        <w:t xml:space="preserve">: </w:t>
      </w:r>
      <w:r w:rsidR="00F24EEB">
        <w:rPr>
          <w:rFonts w:asciiTheme="minorHAnsi" w:hAnsiTheme="minorHAnsi" w:cstheme="minorHAnsi"/>
        </w:rPr>
        <w:t xml:space="preserve">Are we quick to recognize our weaknesses, but slow to recognize the power that we are “clothed” </w:t>
      </w:r>
      <w:r>
        <w:rPr>
          <w:rFonts w:asciiTheme="minorHAnsi" w:hAnsiTheme="minorHAnsi" w:cstheme="minorHAnsi"/>
        </w:rPr>
        <w:t>with through the Holy Spirit</w:t>
      </w:r>
      <w:r w:rsidR="00F24EEB">
        <w:rPr>
          <w:rFonts w:asciiTheme="minorHAnsi" w:hAnsiTheme="minorHAnsi" w:cstheme="minorHAnsi"/>
        </w:rPr>
        <w:t xml:space="preserve">? </w:t>
      </w:r>
      <w:r>
        <w:rPr>
          <w:rFonts w:asciiTheme="minorHAnsi" w:hAnsiTheme="minorHAnsi" w:cstheme="minorHAnsi"/>
        </w:rPr>
        <w:t xml:space="preserve">Paul didn’t immediately recognize his “thorn in the flesh” as a gift. He pleaded for deliverance, but Jesus said, “My grace is sufficient for you, for my power is made perfect in weakness” (2 Cor. 12:9). </w:t>
      </w:r>
    </w:p>
    <w:p w14:paraId="2CA8A10C" w14:textId="7372D265" w:rsidR="006D746E" w:rsidRDefault="006D746E" w:rsidP="00C41BC9">
      <w:pPr>
        <w:pStyle w:val="NormalWeb"/>
        <w:spacing w:before="0" w:beforeAutospacing="0" w:after="0" w:afterAutospacing="0" w:line="345" w:lineRule="atLeast"/>
        <w:ind w:left="1080"/>
        <w:textAlignment w:val="baseline"/>
        <w:rPr>
          <w:rFonts w:asciiTheme="minorHAnsi" w:hAnsiTheme="minorHAnsi" w:cstheme="minorHAnsi"/>
        </w:rPr>
      </w:pPr>
    </w:p>
    <w:p w14:paraId="39AEBE22" w14:textId="155E5153" w:rsidR="00E85AFD" w:rsidRDefault="002776A2" w:rsidP="002776A2">
      <w:pPr>
        <w:pStyle w:val="Body"/>
        <w:ind w:left="360"/>
        <w:outlineLvl w:val="0"/>
        <w:rPr>
          <w:rFonts w:ascii="Calibri" w:eastAsia="Calibri" w:hAnsi="Calibri" w:cs="Calibri"/>
          <w:b/>
          <w:bCs/>
        </w:rPr>
      </w:pPr>
      <w:r>
        <w:rPr>
          <w:rFonts w:ascii="Calibri" w:hAnsi="Calibri"/>
          <w:b/>
          <w:bCs/>
        </w:rPr>
        <w:t xml:space="preserve">IV. </w:t>
      </w:r>
      <w:r w:rsidR="00E85AFD">
        <w:rPr>
          <w:rFonts w:ascii="Calibri" w:hAnsi="Calibri"/>
          <w:b/>
          <w:bCs/>
        </w:rPr>
        <w:t xml:space="preserve">Responding in Prayer: </w:t>
      </w:r>
    </w:p>
    <w:p w14:paraId="7FC0DE7D" w14:textId="77777777" w:rsidR="00E85AFD" w:rsidRDefault="00E85AFD" w:rsidP="00E85AFD">
      <w:pPr>
        <w:pStyle w:val="Body"/>
        <w:ind w:left="720" w:hanging="720"/>
        <w:outlineLvl w:val="0"/>
        <w:rPr>
          <w:rFonts w:ascii="Calibri" w:eastAsia="Calibri" w:hAnsi="Calibri" w:cs="Calibri"/>
          <w:b/>
          <w:bCs/>
        </w:rPr>
      </w:pPr>
    </w:p>
    <w:p w14:paraId="6F94ED4C" w14:textId="5C9B9120" w:rsidR="00AA6482" w:rsidRDefault="00CA0624" w:rsidP="00402F4C">
      <w:pPr>
        <w:pStyle w:val="Body"/>
        <w:numPr>
          <w:ilvl w:val="0"/>
          <w:numId w:val="17"/>
        </w:numPr>
        <w:rPr>
          <w:rFonts w:ascii="Calibri" w:hAnsi="Calibri"/>
        </w:rPr>
      </w:pPr>
      <w:r>
        <w:rPr>
          <w:rFonts w:ascii="Calibri" w:hAnsi="Calibri"/>
        </w:rPr>
        <w:t xml:space="preserve">Pray </w:t>
      </w:r>
      <w:r w:rsidR="0024264F">
        <w:rPr>
          <w:rFonts w:ascii="Calibri" w:hAnsi="Calibri"/>
        </w:rPr>
        <w:t>that the Holy Spirit would remind us that we’re not alone in our weaknesses; that he works in</w:t>
      </w:r>
      <w:r w:rsidR="00C33797">
        <w:rPr>
          <w:rFonts w:ascii="Calibri" w:hAnsi="Calibri"/>
        </w:rPr>
        <w:t xml:space="preserve"> our humility, through the Holy Spirit, </w:t>
      </w:r>
      <w:r w:rsidR="0024264F">
        <w:rPr>
          <w:rFonts w:ascii="Calibri" w:hAnsi="Calibri"/>
        </w:rPr>
        <w:t>to accomplish the mission Jesus has called us to.</w:t>
      </w:r>
    </w:p>
    <w:p w14:paraId="571B50F7" w14:textId="21EE61AE" w:rsidR="00C33797" w:rsidRDefault="00C33797" w:rsidP="00402F4C">
      <w:pPr>
        <w:pStyle w:val="Body"/>
        <w:numPr>
          <w:ilvl w:val="0"/>
          <w:numId w:val="17"/>
        </w:numPr>
        <w:rPr>
          <w:rFonts w:ascii="Calibri" w:hAnsi="Calibri"/>
        </w:rPr>
      </w:pPr>
      <w:r>
        <w:rPr>
          <w:rFonts w:ascii="Calibri" w:hAnsi="Calibri"/>
        </w:rPr>
        <w:t>Thank God that He has fully equipped us, through His Spirit, for the mission we’re called to.</w:t>
      </w:r>
    </w:p>
    <w:p w14:paraId="51260542" w14:textId="5D758BE6" w:rsidR="00C33797" w:rsidRPr="00C33797" w:rsidRDefault="00C33797" w:rsidP="00402F4C">
      <w:pPr>
        <w:pStyle w:val="Body"/>
        <w:numPr>
          <w:ilvl w:val="0"/>
          <w:numId w:val="17"/>
        </w:numPr>
        <w:rPr>
          <w:rFonts w:ascii="Calibri" w:hAnsi="Calibri"/>
        </w:rPr>
      </w:pPr>
      <w:r>
        <w:rPr>
          <w:rFonts w:ascii="Calibri" w:hAnsi="Calibri"/>
        </w:rPr>
        <w:t>Pray that God would encourage more of us, in the power of His Spirit, to respond to His call to go to the nations.</w:t>
      </w:r>
    </w:p>
    <w:p w14:paraId="7308B03C" w14:textId="77777777" w:rsidR="00AA6482" w:rsidRPr="00402F4C" w:rsidRDefault="00AA6482" w:rsidP="00402F4C">
      <w:pPr>
        <w:pStyle w:val="Body"/>
        <w:rPr>
          <w:rFonts w:ascii="Calibri" w:hAnsi="Calibri"/>
          <w:sz w:val="20"/>
          <w:szCs w:val="20"/>
        </w:rPr>
      </w:pPr>
    </w:p>
    <w:sectPr w:rsidR="00AA6482" w:rsidRPr="00402F4C">
      <w:footerReference w:type="default" r:id="rId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7B4F2" w14:textId="77777777" w:rsidR="00397790" w:rsidRDefault="00397790">
      <w:r>
        <w:separator/>
      </w:r>
    </w:p>
  </w:endnote>
  <w:endnote w:type="continuationSeparator" w:id="0">
    <w:p w14:paraId="1A1208C2" w14:textId="77777777" w:rsidR="00397790" w:rsidRDefault="0039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1E58" w14:textId="7AD43803" w:rsidR="00ED7370" w:rsidRPr="00C451EB" w:rsidRDefault="00ED7370" w:rsidP="00C451EB">
    <w:pPr>
      <w:pStyle w:val="Header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21C19" w14:textId="77777777" w:rsidR="00397790" w:rsidRDefault="00397790">
      <w:r>
        <w:separator/>
      </w:r>
    </w:p>
  </w:footnote>
  <w:footnote w:type="continuationSeparator" w:id="0">
    <w:p w14:paraId="61EA8BC1" w14:textId="77777777" w:rsidR="00397790" w:rsidRDefault="00397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3EAD"/>
    <w:multiLevelType w:val="hybridMultilevel"/>
    <w:tmpl w:val="4FD87510"/>
    <w:styleLink w:val="ImportedStyle4"/>
    <w:lvl w:ilvl="0" w:tplc="73E0FC9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9440BE">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40817E">
      <w:start w:val="1"/>
      <w:numFmt w:val="lowerRoman"/>
      <w:lvlText w:val="%3."/>
      <w:lvlJc w:val="left"/>
      <w:pPr>
        <w:ind w:left="2160" w:hanging="29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702528">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0A0A30">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58CC34">
      <w:start w:val="1"/>
      <w:numFmt w:val="lowerRoman"/>
      <w:lvlText w:val="%6."/>
      <w:lvlJc w:val="left"/>
      <w:pPr>
        <w:ind w:left="4320" w:hanging="29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384AF0">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C0B36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40C93E">
      <w:start w:val="1"/>
      <w:numFmt w:val="lowerRoman"/>
      <w:lvlText w:val="%9."/>
      <w:lvlJc w:val="left"/>
      <w:pPr>
        <w:ind w:left="6480" w:hanging="29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22F4732"/>
    <w:multiLevelType w:val="hybridMultilevel"/>
    <w:tmpl w:val="2A9CEF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87705B"/>
    <w:multiLevelType w:val="hybridMultilevel"/>
    <w:tmpl w:val="24042AD6"/>
    <w:styleLink w:val="Numbered"/>
    <w:lvl w:ilvl="0" w:tplc="D59658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8831E">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26854">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1C9E8C">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F0D36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FC6DB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5C72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685B8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272B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2609D7"/>
    <w:multiLevelType w:val="hybridMultilevel"/>
    <w:tmpl w:val="6428D4D2"/>
    <w:lvl w:ilvl="0" w:tplc="FD401628">
      <w:start w:val="4"/>
      <w:numFmt w:val="upperRoman"/>
      <w:lvlText w:val="%1."/>
      <w:lvlJc w:val="left"/>
      <w:pPr>
        <w:ind w:left="1080" w:hanging="72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F5159"/>
    <w:multiLevelType w:val="hybridMultilevel"/>
    <w:tmpl w:val="36A6ED8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5" w15:restartNumberingAfterBreak="0">
    <w:nsid w:val="1A321D27"/>
    <w:multiLevelType w:val="hybridMultilevel"/>
    <w:tmpl w:val="FF8E6E82"/>
    <w:lvl w:ilvl="0" w:tplc="98848B86">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2554"/>
    <w:multiLevelType w:val="hybridMultilevel"/>
    <w:tmpl w:val="4FD87510"/>
    <w:numStyleLink w:val="ImportedStyle4"/>
  </w:abstractNum>
  <w:abstractNum w:abstractNumId="7" w15:restartNumberingAfterBreak="0">
    <w:nsid w:val="23FC2C11"/>
    <w:multiLevelType w:val="hybridMultilevel"/>
    <w:tmpl w:val="C7EAD0CC"/>
    <w:lvl w:ilvl="0" w:tplc="6694B1AC">
      <w:start w:val="3"/>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05035"/>
    <w:multiLevelType w:val="hybridMultilevel"/>
    <w:tmpl w:val="926820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EC968BD"/>
    <w:multiLevelType w:val="hybridMultilevel"/>
    <w:tmpl w:val="D85CE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EE5E97"/>
    <w:multiLevelType w:val="hybridMultilevel"/>
    <w:tmpl w:val="0A9C5D1E"/>
    <w:numStyleLink w:val="ImportedStyle3"/>
  </w:abstractNum>
  <w:abstractNum w:abstractNumId="11" w15:restartNumberingAfterBreak="0">
    <w:nsid w:val="49435129"/>
    <w:multiLevelType w:val="hybridMultilevel"/>
    <w:tmpl w:val="F41A3A9A"/>
    <w:lvl w:ilvl="0" w:tplc="3EC20046">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E419E"/>
    <w:multiLevelType w:val="hybridMultilevel"/>
    <w:tmpl w:val="24042AD6"/>
    <w:numStyleLink w:val="Numbered"/>
  </w:abstractNum>
  <w:abstractNum w:abstractNumId="13" w15:restartNumberingAfterBreak="0">
    <w:nsid w:val="4E670D7C"/>
    <w:multiLevelType w:val="hybridMultilevel"/>
    <w:tmpl w:val="0A9C5D1E"/>
    <w:styleLink w:val="ImportedStyle3"/>
    <w:lvl w:ilvl="0" w:tplc="A4FA733A">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EE0A7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AEBA8">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62A41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24CAA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2AC6D8">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28E08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9CF5D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52FCAE">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9D17A56"/>
    <w:multiLevelType w:val="hybridMultilevel"/>
    <w:tmpl w:val="A7168E7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C4E7923"/>
    <w:multiLevelType w:val="hybridMultilevel"/>
    <w:tmpl w:val="D142617E"/>
    <w:lvl w:ilvl="0" w:tplc="9918993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10AB3"/>
    <w:multiLevelType w:val="hybridMultilevel"/>
    <w:tmpl w:val="34D07EEE"/>
    <w:lvl w:ilvl="0" w:tplc="DC262E28">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3C5367"/>
    <w:multiLevelType w:val="hybridMultilevel"/>
    <w:tmpl w:val="D25A4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6755BC"/>
    <w:multiLevelType w:val="hybridMultilevel"/>
    <w:tmpl w:val="2C72710E"/>
    <w:lvl w:ilvl="0" w:tplc="E9341B3C">
      <w:start w:val="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DB3DD4"/>
    <w:multiLevelType w:val="hybridMultilevel"/>
    <w:tmpl w:val="63B8F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10"/>
    <w:lvlOverride w:ilvl="0">
      <w:lvl w:ilvl="0" w:tplc="A858D460">
        <w:start w:val="1"/>
        <w:numFmt w:val="decimal"/>
        <w:lvlText w:val="%1."/>
        <w:lvlJc w:val="left"/>
        <w:pPr>
          <w:ind w:left="1080" w:hanging="360"/>
        </w:pPr>
        <w:rPr>
          <w:rFonts w:hAnsi="Arial Unicode MS"/>
          <w:b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5">
    <w:abstractNumId w:val="0"/>
  </w:num>
  <w:num w:numId="6">
    <w:abstractNumId w:val="6"/>
  </w:num>
  <w:num w:numId="7">
    <w:abstractNumId w:val="10"/>
  </w:num>
  <w:num w:numId="8">
    <w:abstractNumId w:val="19"/>
  </w:num>
  <w:num w:numId="9">
    <w:abstractNumId w:val="8"/>
  </w:num>
  <w:num w:numId="10">
    <w:abstractNumId w:val="1"/>
  </w:num>
  <w:num w:numId="11">
    <w:abstractNumId w:val="14"/>
  </w:num>
  <w:num w:numId="12">
    <w:abstractNumId w:val="4"/>
  </w:num>
  <w:num w:numId="13">
    <w:abstractNumId w:val="17"/>
  </w:num>
  <w:num w:numId="14">
    <w:abstractNumId w:val="16"/>
  </w:num>
  <w:num w:numId="15">
    <w:abstractNumId w:val="15"/>
  </w:num>
  <w:num w:numId="16">
    <w:abstractNumId w:val="7"/>
  </w:num>
  <w:num w:numId="17">
    <w:abstractNumId w:val="9"/>
  </w:num>
  <w:num w:numId="18">
    <w:abstractNumId w:val="18"/>
  </w:num>
  <w:num w:numId="19">
    <w:abstractNumId w:val="1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AFD"/>
    <w:rsid w:val="00060604"/>
    <w:rsid w:val="00082553"/>
    <w:rsid w:val="00090CD6"/>
    <w:rsid w:val="000964BE"/>
    <w:rsid w:val="000F34C2"/>
    <w:rsid w:val="000F4319"/>
    <w:rsid w:val="00113945"/>
    <w:rsid w:val="00170E39"/>
    <w:rsid w:val="00175BAE"/>
    <w:rsid w:val="001A37EF"/>
    <w:rsid w:val="001B5B18"/>
    <w:rsid w:val="001B5B7F"/>
    <w:rsid w:val="002153A4"/>
    <w:rsid w:val="0024264F"/>
    <w:rsid w:val="00250153"/>
    <w:rsid w:val="00253A66"/>
    <w:rsid w:val="00253E63"/>
    <w:rsid w:val="00266B2B"/>
    <w:rsid w:val="002776A2"/>
    <w:rsid w:val="00285167"/>
    <w:rsid w:val="002908AD"/>
    <w:rsid w:val="002B61A6"/>
    <w:rsid w:val="002D1BF7"/>
    <w:rsid w:val="002D799D"/>
    <w:rsid w:val="002E1699"/>
    <w:rsid w:val="00304D07"/>
    <w:rsid w:val="00317CB8"/>
    <w:rsid w:val="00323701"/>
    <w:rsid w:val="0035101E"/>
    <w:rsid w:val="00363559"/>
    <w:rsid w:val="00380258"/>
    <w:rsid w:val="00397790"/>
    <w:rsid w:val="003B2F98"/>
    <w:rsid w:val="003C692E"/>
    <w:rsid w:val="003E2EB2"/>
    <w:rsid w:val="00402F4C"/>
    <w:rsid w:val="00416826"/>
    <w:rsid w:val="00431025"/>
    <w:rsid w:val="00432CF6"/>
    <w:rsid w:val="00473B80"/>
    <w:rsid w:val="00474891"/>
    <w:rsid w:val="004C4667"/>
    <w:rsid w:val="004D3CFC"/>
    <w:rsid w:val="004F5FC8"/>
    <w:rsid w:val="005074C0"/>
    <w:rsid w:val="00517FFB"/>
    <w:rsid w:val="00526818"/>
    <w:rsid w:val="00576DB9"/>
    <w:rsid w:val="005B0A92"/>
    <w:rsid w:val="005E2532"/>
    <w:rsid w:val="00612927"/>
    <w:rsid w:val="00617B84"/>
    <w:rsid w:val="00626DA3"/>
    <w:rsid w:val="006454D8"/>
    <w:rsid w:val="00645CCA"/>
    <w:rsid w:val="006543B5"/>
    <w:rsid w:val="006A2B02"/>
    <w:rsid w:val="006D746E"/>
    <w:rsid w:val="006E0781"/>
    <w:rsid w:val="006E4C96"/>
    <w:rsid w:val="006F4AE6"/>
    <w:rsid w:val="007030AE"/>
    <w:rsid w:val="0072177B"/>
    <w:rsid w:val="00725E93"/>
    <w:rsid w:val="007362DA"/>
    <w:rsid w:val="0074349C"/>
    <w:rsid w:val="00743CE0"/>
    <w:rsid w:val="00793F7F"/>
    <w:rsid w:val="007A1AB5"/>
    <w:rsid w:val="007C4DF2"/>
    <w:rsid w:val="007F0624"/>
    <w:rsid w:val="00810526"/>
    <w:rsid w:val="00826DAC"/>
    <w:rsid w:val="00874D8E"/>
    <w:rsid w:val="00881690"/>
    <w:rsid w:val="00881B5C"/>
    <w:rsid w:val="00891489"/>
    <w:rsid w:val="00897F94"/>
    <w:rsid w:val="008D2140"/>
    <w:rsid w:val="008D5195"/>
    <w:rsid w:val="008E50B3"/>
    <w:rsid w:val="0091311F"/>
    <w:rsid w:val="00925B77"/>
    <w:rsid w:val="00955A68"/>
    <w:rsid w:val="00987689"/>
    <w:rsid w:val="009970AD"/>
    <w:rsid w:val="009B53BA"/>
    <w:rsid w:val="009F1A4F"/>
    <w:rsid w:val="009F2A0A"/>
    <w:rsid w:val="00A12529"/>
    <w:rsid w:val="00A21010"/>
    <w:rsid w:val="00A23284"/>
    <w:rsid w:val="00A25D2C"/>
    <w:rsid w:val="00A360B3"/>
    <w:rsid w:val="00A6410D"/>
    <w:rsid w:val="00A8254D"/>
    <w:rsid w:val="00A82800"/>
    <w:rsid w:val="00A879B5"/>
    <w:rsid w:val="00A967C8"/>
    <w:rsid w:val="00AA6482"/>
    <w:rsid w:val="00AF00AA"/>
    <w:rsid w:val="00AF0B32"/>
    <w:rsid w:val="00B0086A"/>
    <w:rsid w:val="00B00EC2"/>
    <w:rsid w:val="00B23452"/>
    <w:rsid w:val="00B55C98"/>
    <w:rsid w:val="00B745CC"/>
    <w:rsid w:val="00B82BDE"/>
    <w:rsid w:val="00B83DBC"/>
    <w:rsid w:val="00BA43B5"/>
    <w:rsid w:val="00BA65D7"/>
    <w:rsid w:val="00BB312D"/>
    <w:rsid w:val="00BC7883"/>
    <w:rsid w:val="00BD6587"/>
    <w:rsid w:val="00BF0A27"/>
    <w:rsid w:val="00C33797"/>
    <w:rsid w:val="00C41BC9"/>
    <w:rsid w:val="00C451EB"/>
    <w:rsid w:val="00C520AF"/>
    <w:rsid w:val="00C5381B"/>
    <w:rsid w:val="00C5382D"/>
    <w:rsid w:val="00C541B0"/>
    <w:rsid w:val="00C74369"/>
    <w:rsid w:val="00C87A1A"/>
    <w:rsid w:val="00CA0624"/>
    <w:rsid w:val="00CC658B"/>
    <w:rsid w:val="00D272F9"/>
    <w:rsid w:val="00D84F2A"/>
    <w:rsid w:val="00D8772E"/>
    <w:rsid w:val="00D87B87"/>
    <w:rsid w:val="00D97FCA"/>
    <w:rsid w:val="00E0190A"/>
    <w:rsid w:val="00E029AC"/>
    <w:rsid w:val="00E342AD"/>
    <w:rsid w:val="00E705FE"/>
    <w:rsid w:val="00E8324A"/>
    <w:rsid w:val="00E85AFD"/>
    <w:rsid w:val="00E878A1"/>
    <w:rsid w:val="00E97ADE"/>
    <w:rsid w:val="00EC56BA"/>
    <w:rsid w:val="00ED7370"/>
    <w:rsid w:val="00EE1948"/>
    <w:rsid w:val="00EE5CB6"/>
    <w:rsid w:val="00EF3D5C"/>
    <w:rsid w:val="00F24EEB"/>
    <w:rsid w:val="00F31DF5"/>
    <w:rsid w:val="00F57F88"/>
    <w:rsid w:val="00F61398"/>
    <w:rsid w:val="00F72E29"/>
    <w:rsid w:val="00F74BE1"/>
    <w:rsid w:val="00FA45B8"/>
    <w:rsid w:val="00FA5C0C"/>
    <w:rsid w:val="00FB25C3"/>
    <w:rsid w:val="00FD2646"/>
    <w:rsid w:val="00FF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5ED8"/>
  <w15:chartTrackingRefBased/>
  <w15:docId w15:val="{25C0951C-504F-4EF8-AFBB-A96C82A8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5AFD"/>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Heading1">
    <w:name w:val="heading 1"/>
    <w:basedOn w:val="Normal"/>
    <w:link w:val="Heading1Char"/>
    <w:uiPriority w:val="9"/>
    <w:qFormat/>
    <w:rsid w:val="00725E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Heading2">
    <w:name w:val="heading 2"/>
    <w:basedOn w:val="Normal"/>
    <w:next w:val="Normal"/>
    <w:link w:val="Heading2Char"/>
    <w:uiPriority w:val="9"/>
    <w:semiHidden/>
    <w:unhideWhenUsed/>
    <w:qFormat/>
    <w:rsid w:val="00A125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25E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85AFD"/>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Body">
    <w:name w:val="Body"/>
    <w:rsid w:val="00E85AFD"/>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styleId="ListParagraph">
    <w:name w:val="List Paragraph"/>
    <w:rsid w:val="00E85AFD"/>
    <w:pPr>
      <w:widowControl w:val="0"/>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rPr>
  </w:style>
  <w:style w:type="numbering" w:customStyle="1" w:styleId="Numbered">
    <w:name w:val="Numbered"/>
    <w:rsid w:val="00E85AFD"/>
    <w:pPr>
      <w:numPr>
        <w:numId w:val="1"/>
      </w:numPr>
    </w:pPr>
  </w:style>
  <w:style w:type="numbering" w:customStyle="1" w:styleId="ImportedStyle3">
    <w:name w:val="Imported Style 3"/>
    <w:rsid w:val="00E85AFD"/>
    <w:pPr>
      <w:numPr>
        <w:numId w:val="3"/>
      </w:numPr>
    </w:pPr>
  </w:style>
  <w:style w:type="numbering" w:customStyle="1" w:styleId="ImportedStyle4">
    <w:name w:val="Imported Style 4"/>
    <w:rsid w:val="00E85AFD"/>
    <w:pPr>
      <w:numPr>
        <w:numId w:val="5"/>
      </w:numPr>
    </w:pPr>
  </w:style>
  <w:style w:type="paragraph" w:customStyle="1" w:styleId="p1">
    <w:name w:val="p1"/>
    <w:basedOn w:val="Normal"/>
    <w:rsid w:val="00E85AF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Helvetica" w:hAnsi="Helvetica"/>
      <w:sz w:val="18"/>
      <w:szCs w:val="18"/>
      <w:bdr w:val="none" w:sz="0" w:space="0" w:color="auto"/>
    </w:rPr>
  </w:style>
  <w:style w:type="character" w:customStyle="1" w:styleId="Heading1Char">
    <w:name w:val="Heading 1 Char"/>
    <w:basedOn w:val="DefaultParagraphFont"/>
    <w:link w:val="Heading1"/>
    <w:uiPriority w:val="9"/>
    <w:rsid w:val="00725E9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25E93"/>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725E93"/>
  </w:style>
  <w:style w:type="character" w:customStyle="1" w:styleId="passage-display-version">
    <w:name w:val="passage-display-version"/>
    <w:basedOn w:val="DefaultParagraphFont"/>
    <w:rsid w:val="00725E93"/>
  </w:style>
  <w:style w:type="character" w:customStyle="1" w:styleId="text">
    <w:name w:val="text"/>
    <w:basedOn w:val="DefaultParagraphFont"/>
    <w:rsid w:val="00725E93"/>
  </w:style>
  <w:style w:type="paragraph" w:customStyle="1" w:styleId="chapter-1">
    <w:name w:val="chapter-1"/>
    <w:basedOn w:val="Normal"/>
    <w:rsid w:val="00725E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hapternum">
    <w:name w:val="chapternum"/>
    <w:basedOn w:val="DefaultParagraphFont"/>
    <w:rsid w:val="00725E93"/>
  </w:style>
  <w:style w:type="paragraph" w:styleId="NormalWeb">
    <w:name w:val="Normal (Web)"/>
    <w:basedOn w:val="Normal"/>
    <w:uiPriority w:val="99"/>
    <w:unhideWhenUsed/>
    <w:rsid w:val="00725E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Hyperlink">
    <w:name w:val="Hyperlink"/>
    <w:basedOn w:val="DefaultParagraphFont"/>
    <w:uiPriority w:val="99"/>
    <w:semiHidden/>
    <w:unhideWhenUsed/>
    <w:rsid w:val="00725E93"/>
    <w:rPr>
      <w:color w:val="0000FF"/>
      <w:u w:val="single"/>
    </w:rPr>
  </w:style>
  <w:style w:type="character" w:customStyle="1" w:styleId="verse-ref">
    <w:name w:val="verse-ref"/>
    <w:basedOn w:val="DefaultParagraphFont"/>
    <w:rsid w:val="001B5B7F"/>
  </w:style>
  <w:style w:type="character" w:customStyle="1" w:styleId="Heading2Char">
    <w:name w:val="Heading 2 Char"/>
    <w:basedOn w:val="DefaultParagraphFont"/>
    <w:link w:val="Heading2"/>
    <w:uiPriority w:val="9"/>
    <w:semiHidden/>
    <w:rsid w:val="00A12529"/>
    <w:rPr>
      <w:rFonts w:asciiTheme="majorHAnsi" w:eastAsiaTheme="majorEastAsia" w:hAnsiTheme="majorHAnsi" w:cstheme="majorBidi"/>
      <w:color w:val="2F5496" w:themeColor="accent1" w:themeShade="BF"/>
      <w:sz w:val="26"/>
      <w:szCs w:val="26"/>
      <w:bdr w:val="nil"/>
    </w:rPr>
  </w:style>
  <w:style w:type="character" w:customStyle="1" w:styleId="apple-converted-space">
    <w:name w:val="apple-converted-space"/>
    <w:basedOn w:val="DefaultParagraphFont"/>
    <w:rsid w:val="00A12529"/>
  </w:style>
  <w:style w:type="paragraph" w:customStyle="1" w:styleId="starts-chapter">
    <w:name w:val="starts-chapter"/>
    <w:basedOn w:val="Normal"/>
    <w:rsid w:val="00ED73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verse">
    <w:name w:val="verse"/>
    <w:basedOn w:val="DefaultParagraphFont"/>
    <w:rsid w:val="00ED7370"/>
  </w:style>
  <w:style w:type="character" w:customStyle="1" w:styleId="woc">
    <w:name w:val="woc"/>
    <w:basedOn w:val="DefaultParagraphFont"/>
    <w:rsid w:val="00ED7370"/>
  </w:style>
  <w:style w:type="character" w:styleId="FollowedHyperlink">
    <w:name w:val="FollowedHyperlink"/>
    <w:basedOn w:val="DefaultParagraphFont"/>
    <w:uiPriority w:val="99"/>
    <w:semiHidden/>
    <w:unhideWhenUsed/>
    <w:rsid w:val="00ED7370"/>
    <w:rPr>
      <w:color w:val="954F72" w:themeColor="followedHyperlink"/>
      <w:u w:val="single"/>
    </w:rPr>
  </w:style>
  <w:style w:type="paragraph" w:styleId="Header">
    <w:name w:val="header"/>
    <w:basedOn w:val="Normal"/>
    <w:link w:val="HeaderChar"/>
    <w:uiPriority w:val="99"/>
    <w:unhideWhenUsed/>
    <w:rsid w:val="006454D8"/>
    <w:pPr>
      <w:tabs>
        <w:tab w:val="center" w:pos="4680"/>
        <w:tab w:val="right" w:pos="9360"/>
      </w:tabs>
    </w:pPr>
  </w:style>
  <w:style w:type="character" w:customStyle="1" w:styleId="HeaderChar">
    <w:name w:val="Header Char"/>
    <w:basedOn w:val="DefaultParagraphFont"/>
    <w:link w:val="Header"/>
    <w:uiPriority w:val="99"/>
    <w:rsid w:val="006454D8"/>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6454D8"/>
    <w:pPr>
      <w:tabs>
        <w:tab w:val="center" w:pos="4680"/>
        <w:tab w:val="right" w:pos="9360"/>
      </w:tabs>
    </w:pPr>
  </w:style>
  <w:style w:type="character" w:customStyle="1" w:styleId="FooterChar">
    <w:name w:val="Footer Char"/>
    <w:basedOn w:val="DefaultParagraphFont"/>
    <w:link w:val="Footer"/>
    <w:uiPriority w:val="99"/>
    <w:rsid w:val="006454D8"/>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93602">
      <w:bodyDiv w:val="1"/>
      <w:marLeft w:val="0"/>
      <w:marRight w:val="0"/>
      <w:marTop w:val="0"/>
      <w:marBottom w:val="0"/>
      <w:divBdr>
        <w:top w:val="none" w:sz="0" w:space="0" w:color="auto"/>
        <w:left w:val="none" w:sz="0" w:space="0" w:color="auto"/>
        <w:bottom w:val="none" w:sz="0" w:space="0" w:color="auto"/>
        <w:right w:val="none" w:sz="0" w:space="0" w:color="auto"/>
      </w:divBdr>
    </w:div>
    <w:div w:id="866989072">
      <w:bodyDiv w:val="1"/>
      <w:marLeft w:val="0"/>
      <w:marRight w:val="0"/>
      <w:marTop w:val="0"/>
      <w:marBottom w:val="0"/>
      <w:divBdr>
        <w:top w:val="none" w:sz="0" w:space="0" w:color="auto"/>
        <w:left w:val="none" w:sz="0" w:space="0" w:color="auto"/>
        <w:bottom w:val="none" w:sz="0" w:space="0" w:color="auto"/>
        <w:right w:val="none" w:sz="0" w:space="0" w:color="auto"/>
      </w:divBdr>
    </w:div>
    <w:div w:id="1155416031">
      <w:bodyDiv w:val="1"/>
      <w:marLeft w:val="0"/>
      <w:marRight w:val="0"/>
      <w:marTop w:val="0"/>
      <w:marBottom w:val="0"/>
      <w:divBdr>
        <w:top w:val="none" w:sz="0" w:space="0" w:color="auto"/>
        <w:left w:val="none" w:sz="0" w:space="0" w:color="auto"/>
        <w:bottom w:val="none" w:sz="0" w:space="0" w:color="auto"/>
        <w:right w:val="none" w:sz="0" w:space="0" w:color="auto"/>
      </w:divBdr>
    </w:div>
    <w:div w:id="1277525193">
      <w:bodyDiv w:val="1"/>
      <w:marLeft w:val="0"/>
      <w:marRight w:val="0"/>
      <w:marTop w:val="0"/>
      <w:marBottom w:val="0"/>
      <w:divBdr>
        <w:top w:val="none" w:sz="0" w:space="0" w:color="auto"/>
        <w:left w:val="none" w:sz="0" w:space="0" w:color="auto"/>
        <w:bottom w:val="none" w:sz="0" w:space="0" w:color="auto"/>
        <w:right w:val="none" w:sz="0" w:space="0" w:color="auto"/>
      </w:divBdr>
      <w:divsChild>
        <w:div w:id="1692490083">
          <w:marLeft w:val="0"/>
          <w:marRight w:val="0"/>
          <w:marTop w:val="450"/>
          <w:marBottom w:val="450"/>
          <w:divBdr>
            <w:top w:val="none" w:sz="0" w:space="0" w:color="auto"/>
            <w:left w:val="none" w:sz="0" w:space="0" w:color="auto"/>
            <w:bottom w:val="none" w:sz="0" w:space="0" w:color="auto"/>
            <w:right w:val="none" w:sz="0" w:space="0" w:color="auto"/>
          </w:divBdr>
        </w:div>
      </w:divsChild>
    </w:div>
    <w:div w:id="1515461281">
      <w:bodyDiv w:val="1"/>
      <w:marLeft w:val="0"/>
      <w:marRight w:val="0"/>
      <w:marTop w:val="0"/>
      <w:marBottom w:val="0"/>
      <w:divBdr>
        <w:top w:val="none" w:sz="0" w:space="0" w:color="auto"/>
        <w:left w:val="none" w:sz="0" w:space="0" w:color="auto"/>
        <w:bottom w:val="none" w:sz="0" w:space="0" w:color="auto"/>
        <w:right w:val="none" w:sz="0" w:space="0" w:color="auto"/>
      </w:divBdr>
    </w:div>
    <w:div w:id="1582907034">
      <w:bodyDiv w:val="1"/>
      <w:marLeft w:val="0"/>
      <w:marRight w:val="0"/>
      <w:marTop w:val="0"/>
      <w:marBottom w:val="0"/>
      <w:divBdr>
        <w:top w:val="none" w:sz="0" w:space="0" w:color="auto"/>
        <w:left w:val="none" w:sz="0" w:space="0" w:color="auto"/>
        <w:bottom w:val="none" w:sz="0" w:space="0" w:color="auto"/>
        <w:right w:val="none" w:sz="0" w:space="0" w:color="auto"/>
      </w:divBdr>
      <w:divsChild>
        <w:div w:id="151915093">
          <w:marLeft w:val="0"/>
          <w:marRight w:val="0"/>
          <w:marTop w:val="450"/>
          <w:marBottom w:val="450"/>
          <w:divBdr>
            <w:top w:val="none" w:sz="0" w:space="0" w:color="auto"/>
            <w:left w:val="none" w:sz="0" w:space="0" w:color="auto"/>
            <w:bottom w:val="none" w:sz="0" w:space="0" w:color="auto"/>
            <w:right w:val="none" w:sz="0" w:space="0" w:color="auto"/>
          </w:divBdr>
        </w:div>
      </w:divsChild>
    </w:div>
    <w:div w:id="18436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Ac10.42%3BMt28.19-20%3BMk16.15%3BLk24.47%3BJn20.2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Kim Rust</cp:lastModifiedBy>
  <cp:revision>3</cp:revision>
  <cp:lastPrinted>2021-01-07T03:31:00Z</cp:lastPrinted>
  <dcterms:created xsi:type="dcterms:W3CDTF">2021-01-07T15:34:00Z</dcterms:created>
  <dcterms:modified xsi:type="dcterms:W3CDTF">2021-01-07T15:44:00Z</dcterms:modified>
</cp:coreProperties>
</file>