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2D17" w14:textId="77777777" w:rsidR="00C7628A" w:rsidRDefault="001B0618">
      <w:pPr>
        <w:widowControl w:val="0"/>
        <w:tabs>
          <w:tab w:val="left" w:pos="720"/>
        </w:tabs>
        <w:spacing w:line="240" w:lineRule="auto"/>
        <w:rPr>
          <w:rFonts w:ascii="Georgia" w:eastAsia="Georgia" w:hAnsi="Georgia" w:cs="Georgia"/>
          <w:b/>
          <w:sz w:val="46"/>
          <w:szCs w:val="46"/>
        </w:rPr>
      </w:pPr>
      <w:r>
        <w:rPr>
          <w:rFonts w:ascii="Garamond" w:eastAsia="Garamond" w:hAnsi="Garamond" w:cs="Garamond"/>
          <w:b/>
          <w:sz w:val="88"/>
          <w:szCs w:val="88"/>
        </w:rPr>
        <w:t xml:space="preserve">   </w:t>
      </w:r>
      <w:r>
        <w:rPr>
          <w:rFonts w:ascii="Georgia" w:eastAsia="Georgia" w:hAnsi="Georgia" w:cs="Georgia"/>
          <w:b/>
          <w:sz w:val="46"/>
          <w:szCs w:val="46"/>
        </w:rPr>
        <w:t>Community Group Discussion Guide</w:t>
      </w:r>
      <w:r>
        <w:rPr>
          <w:noProof/>
          <w:lang w:val="en-US"/>
        </w:rPr>
        <w:drawing>
          <wp:anchor distT="0" distB="0" distL="114300" distR="114300" simplePos="0" relativeHeight="251658240" behindDoc="0" locked="0" layoutInCell="1" hidden="0" allowOverlap="1" wp14:anchorId="45CBC602" wp14:editId="357811DE">
            <wp:simplePos x="0" y="0"/>
            <wp:positionH relativeFrom="column">
              <wp:posOffset>1</wp:posOffset>
            </wp:positionH>
            <wp:positionV relativeFrom="paragraph">
              <wp:posOffset>0</wp:posOffset>
            </wp:positionV>
            <wp:extent cx="365760" cy="3749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5760" cy="374904"/>
                    </a:xfrm>
                    <a:prstGeom prst="rect">
                      <a:avLst/>
                    </a:prstGeom>
                    <a:ln/>
                  </pic:spPr>
                </pic:pic>
              </a:graphicData>
            </a:graphic>
          </wp:anchor>
        </w:drawing>
      </w:r>
    </w:p>
    <w:p w14:paraId="58AD728B" w14:textId="77777777" w:rsidR="00C7628A" w:rsidRDefault="001B0618">
      <w:pPr>
        <w:widowControl w:val="0"/>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Psalm 34 – June 13th, 2021</w:t>
      </w:r>
    </w:p>
    <w:p w14:paraId="11101843" w14:textId="77777777" w:rsidR="00C7628A" w:rsidRDefault="00C7628A">
      <w:pPr>
        <w:rPr>
          <w:rFonts w:ascii="Times New Roman" w:eastAsia="Times New Roman" w:hAnsi="Times New Roman" w:cs="Times New Roman"/>
        </w:rPr>
      </w:pPr>
    </w:p>
    <w:p w14:paraId="317F8D0B" w14:textId="77777777" w:rsidR="00C7628A" w:rsidRDefault="00C7628A">
      <w:pPr>
        <w:rPr>
          <w:rFonts w:ascii="Times New Roman" w:eastAsia="Times New Roman" w:hAnsi="Times New Roman" w:cs="Times New Roman"/>
          <w:sz w:val="26"/>
          <w:szCs w:val="26"/>
        </w:rPr>
      </w:pPr>
    </w:p>
    <w:p w14:paraId="0552BC83" w14:textId="01D72829" w:rsidR="00C7628A" w:rsidRPr="0065611B" w:rsidRDefault="0065611B" w:rsidP="0065611B">
      <w:pPr>
        <w:spacing w:line="240" w:lineRule="auto"/>
        <w:rPr>
          <w:rFonts w:asciiTheme="majorHAnsi" w:eastAsia="Times New Roman" w:hAnsiTheme="majorHAnsi" w:cstheme="majorHAnsi"/>
          <w:b/>
          <w:sz w:val="24"/>
          <w:szCs w:val="24"/>
        </w:rPr>
      </w:pPr>
      <w:r w:rsidRPr="0065611B">
        <w:rPr>
          <w:rFonts w:asciiTheme="majorHAnsi" w:eastAsia="Times New Roman" w:hAnsiTheme="majorHAnsi" w:cstheme="majorHAnsi"/>
          <w:b/>
          <w:sz w:val="24"/>
          <w:szCs w:val="24"/>
        </w:rPr>
        <w:t>I.</w:t>
      </w:r>
      <w:r>
        <w:rPr>
          <w:rFonts w:asciiTheme="majorHAnsi" w:eastAsia="Times New Roman" w:hAnsiTheme="majorHAnsi" w:cstheme="majorHAnsi"/>
          <w:b/>
          <w:sz w:val="24"/>
          <w:szCs w:val="24"/>
        </w:rPr>
        <w:t xml:space="preserve"> </w:t>
      </w:r>
      <w:r w:rsidR="001B0618" w:rsidRPr="0065611B">
        <w:rPr>
          <w:rFonts w:asciiTheme="majorHAnsi" w:eastAsia="Times New Roman" w:hAnsiTheme="majorHAnsi" w:cstheme="majorHAnsi"/>
          <w:b/>
          <w:sz w:val="24"/>
          <w:szCs w:val="24"/>
        </w:rPr>
        <w:t xml:space="preserve">Starter Questions: </w:t>
      </w:r>
    </w:p>
    <w:p w14:paraId="52169514" w14:textId="77777777" w:rsidR="00C7628A" w:rsidRPr="0065611B" w:rsidRDefault="001B0618" w:rsidP="0065611B">
      <w:pPr>
        <w:spacing w:line="240" w:lineRule="auto"/>
        <w:ind w:left="72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When in your life have you sought the Lord? Was it a time of joyfulness and praise or a time of trial and tribulation?</w:t>
      </w:r>
    </w:p>
    <w:p w14:paraId="4761EF8A" w14:textId="77777777" w:rsidR="00C7628A" w:rsidRPr="0065611B" w:rsidRDefault="001B0618" w:rsidP="0065611B">
      <w:pPr>
        <w:numPr>
          <w:ilvl w:val="1"/>
          <w:numId w:val="1"/>
        </w:numPr>
        <w:spacing w:line="240" w:lineRule="auto"/>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What was the outcome of seeking the Lord?</w:t>
      </w:r>
    </w:p>
    <w:p w14:paraId="132F61B8" w14:textId="77777777" w:rsidR="00C7628A" w:rsidRPr="0065611B" w:rsidRDefault="001B0618" w:rsidP="0065611B">
      <w:pPr>
        <w:numPr>
          <w:ilvl w:val="1"/>
          <w:numId w:val="1"/>
        </w:numPr>
        <w:spacing w:line="240" w:lineRule="auto"/>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What did you learn about God?</w:t>
      </w:r>
    </w:p>
    <w:p w14:paraId="1BC4887E" w14:textId="77777777" w:rsidR="00C7628A" w:rsidRPr="0065611B" w:rsidRDefault="001B0618" w:rsidP="0065611B">
      <w:pPr>
        <w:numPr>
          <w:ilvl w:val="1"/>
          <w:numId w:val="1"/>
        </w:numPr>
        <w:spacing w:line="240" w:lineRule="auto"/>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What did you learn about your relationship with God?</w:t>
      </w:r>
    </w:p>
    <w:p w14:paraId="053BBCB7" w14:textId="77777777" w:rsidR="00C7628A" w:rsidRPr="0065611B" w:rsidRDefault="00C7628A" w:rsidP="0065611B">
      <w:pPr>
        <w:spacing w:line="240" w:lineRule="auto"/>
        <w:rPr>
          <w:rFonts w:asciiTheme="majorHAnsi" w:eastAsia="Times New Roman" w:hAnsiTheme="majorHAnsi" w:cstheme="majorHAnsi"/>
          <w:sz w:val="24"/>
          <w:szCs w:val="24"/>
        </w:rPr>
      </w:pPr>
    </w:p>
    <w:p w14:paraId="3C36ED04" w14:textId="77777777" w:rsidR="0065611B" w:rsidRDefault="0065611B" w:rsidP="0065611B">
      <w:pPr>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II. Discussion of Scripture:</w:t>
      </w:r>
    </w:p>
    <w:p w14:paraId="127F8971" w14:textId="77777777" w:rsidR="0065611B" w:rsidRDefault="0065611B" w:rsidP="0065611B">
      <w:pPr>
        <w:spacing w:line="240" w:lineRule="auto"/>
        <w:rPr>
          <w:rFonts w:asciiTheme="majorHAnsi" w:eastAsia="Times New Roman" w:hAnsiTheme="majorHAnsi" w:cstheme="majorHAnsi"/>
          <w:b/>
          <w:sz w:val="24"/>
          <w:szCs w:val="24"/>
        </w:rPr>
      </w:pPr>
    </w:p>
    <w:p w14:paraId="5FC37A31" w14:textId="222F7A9C" w:rsidR="00C7628A" w:rsidRPr="0065611B" w:rsidRDefault="001B0618" w:rsidP="0065611B">
      <w:pPr>
        <w:spacing w:line="240" w:lineRule="auto"/>
        <w:ind w:left="720"/>
        <w:rPr>
          <w:rFonts w:asciiTheme="majorHAnsi" w:eastAsia="Times New Roman" w:hAnsiTheme="majorHAnsi" w:cstheme="majorHAnsi"/>
          <w:b/>
          <w:sz w:val="24"/>
          <w:szCs w:val="24"/>
        </w:rPr>
      </w:pPr>
      <w:r w:rsidRPr="0065611B">
        <w:rPr>
          <w:rFonts w:asciiTheme="majorHAnsi" w:eastAsia="Times New Roman" w:hAnsiTheme="majorHAnsi" w:cstheme="majorHAnsi"/>
          <w:b/>
          <w:sz w:val="24"/>
          <w:szCs w:val="24"/>
        </w:rPr>
        <w:t>Psalm 34:</w:t>
      </w:r>
      <w:r w:rsidRPr="0065611B">
        <w:rPr>
          <w:rFonts w:asciiTheme="majorHAnsi" w:eastAsia="Times New Roman" w:hAnsiTheme="majorHAnsi" w:cstheme="majorHAnsi"/>
          <w:i/>
          <w:sz w:val="24"/>
          <w:szCs w:val="24"/>
        </w:rPr>
        <w:t xml:space="preserve"> </w:t>
      </w:r>
      <w:r w:rsidRPr="0065611B">
        <w:rPr>
          <w:rFonts w:asciiTheme="majorHAnsi" w:eastAsia="Times New Roman" w:hAnsiTheme="majorHAnsi" w:cstheme="majorHAnsi"/>
          <w:b/>
          <w:i/>
          <w:sz w:val="24"/>
          <w:szCs w:val="24"/>
        </w:rPr>
        <w:t>Taste and See the Lord is Good:</w:t>
      </w:r>
    </w:p>
    <w:p w14:paraId="69338F1A" w14:textId="77777777" w:rsidR="00C7628A" w:rsidRPr="0065611B" w:rsidRDefault="001B0618" w:rsidP="0065611B">
      <w:pPr>
        <w:spacing w:line="240" w:lineRule="auto"/>
        <w:ind w:left="72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I will bless the LORD </w:t>
      </w:r>
      <w:hyperlink r:id="rId6">
        <w:r w:rsidRPr="0065611B">
          <w:rPr>
            <w:rFonts w:asciiTheme="majorHAnsi" w:eastAsia="Times New Roman" w:hAnsiTheme="majorHAnsi" w:cstheme="majorHAnsi"/>
            <w:color w:val="1155CC"/>
            <w:sz w:val="24"/>
            <w:szCs w:val="24"/>
            <w:u w:val="single"/>
            <w:vertAlign w:val="superscript"/>
          </w:rPr>
          <w:t>p</w:t>
        </w:r>
      </w:hyperlink>
      <w:r w:rsidRPr="0065611B">
        <w:rPr>
          <w:rFonts w:asciiTheme="majorHAnsi" w:eastAsia="Times New Roman" w:hAnsiTheme="majorHAnsi" w:cstheme="majorHAnsi"/>
          <w:sz w:val="24"/>
          <w:szCs w:val="24"/>
        </w:rPr>
        <w:t xml:space="preserve">at all times; his praise shall continually be in my mouth. </w:t>
      </w:r>
      <w:r w:rsidRPr="0065611B">
        <w:rPr>
          <w:rFonts w:asciiTheme="majorHAnsi" w:eastAsia="Times New Roman" w:hAnsiTheme="majorHAnsi" w:cstheme="majorHAnsi"/>
          <w:sz w:val="24"/>
          <w:szCs w:val="24"/>
          <w:vertAlign w:val="superscript"/>
        </w:rPr>
        <w:t xml:space="preserve">2 </w:t>
      </w:r>
      <w:r w:rsidRPr="0065611B">
        <w:rPr>
          <w:rFonts w:asciiTheme="majorHAnsi" w:eastAsia="Times New Roman" w:hAnsiTheme="majorHAnsi" w:cstheme="majorHAnsi"/>
          <w:sz w:val="24"/>
          <w:szCs w:val="24"/>
        </w:rPr>
        <w:t xml:space="preserve"> My soul </w:t>
      </w:r>
      <w:hyperlink r:id="rId7">
        <w:r w:rsidRPr="0065611B">
          <w:rPr>
            <w:rFonts w:asciiTheme="majorHAnsi" w:eastAsia="Times New Roman" w:hAnsiTheme="majorHAnsi" w:cstheme="majorHAnsi"/>
            <w:color w:val="1155CC"/>
            <w:sz w:val="24"/>
            <w:szCs w:val="24"/>
            <w:u w:val="single"/>
            <w:vertAlign w:val="superscript"/>
          </w:rPr>
          <w:t>q</w:t>
        </w:r>
      </w:hyperlink>
      <w:r w:rsidRPr="0065611B">
        <w:rPr>
          <w:rFonts w:asciiTheme="majorHAnsi" w:eastAsia="Times New Roman" w:hAnsiTheme="majorHAnsi" w:cstheme="majorHAnsi"/>
          <w:sz w:val="24"/>
          <w:szCs w:val="24"/>
        </w:rPr>
        <w:t xml:space="preserve">makes its boast in the LORD; let the humble hear and </w:t>
      </w:r>
      <w:hyperlink r:id="rId8">
        <w:r w:rsidRPr="0065611B">
          <w:rPr>
            <w:rFonts w:asciiTheme="majorHAnsi" w:eastAsia="Times New Roman" w:hAnsiTheme="majorHAnsi" w:cstheme="majorHAnsi"/>
            <w:color w:val="1155CC"/>
            <w:sz w:val="24"/>
            <w:szCs w:val="24"/>
            <w:u w:val="single"/>
            <w:vertAlign w:val="superscript"/>
          </w:rPr>
          <w:t>r</w:t>
        </w:r>
      </w:hyperlink>
      <w:r w:rsidRPr="0065611B">
        <w:rPr>
          <w:rFonts w:asciiTheme="majorHAnsi" w:eastAsia="Times New Roman" w:hAnsiTheme="majorHAnsi" w:cstheme="majorHAnsi"/>
          <w:sz w:val="24"/>
          <w:szCs w:val="24"/>
        </w:rPr>
        <w:t xml:space="preserve">be glad. </w:t>
      </w:r>
      <w:r w:rsidRPr="0065611B">
        <w:rPr>
          <w:rFonts w:asciiTheme="majorHAnsi" w:eastAsia="Times New Roman" w:hAnsiTheme="majorHAnsi" w:cstheme="majorHAnsi"/>
          <w:sz w:val="24"/>
          <w:szCs w:val="24"/>
          <w:vertAlign w:val="superscript"/>
        </w:rPr>
        <w:t xml:space="preserve">3 </w:t>
      </w:r>
      <w:r w:rsidRPr="0065611B">
        <w:rPr>
          <w:rFonts w:asciiTheme="majorHAnsi" w:eastAsia="Times New Roman" w:hAnsiTheme="majorHAnsi" w:cstheme="majorHAnsi"/>
          <w:sz w:val="24"/>
          <w:szCs w:val="24"/>
        </w:rPr>
        <w:t xml:space="preserve"> Oh, </w:t>
      </w:r>
      <w:hyperlink r:id="rId9">
        <w:r w:rsidRPr="0065611B">
          <w:rPr>
            <w:rFonts w:asciiTheme="majorHAnsi" w:eastAsia="Times New Roman" w:hAnsiTheme="majorHAnsi" w:cstheme="majorHAnsi"/>
            <w:color w:val="1155CC"/>
            <w:sz w:val="24"/>
            <w:szCs w:val="24"/>
            <w:u w:val="single"/>
            <w:vertAlign w:val="superscript"/>
          </w:rPr>
          <w:t>s</w:t>
        </w:r>
      </w:hyperlink>
      <w:r w:rsidRPr="0065611B">
        <w:rPr>
          <w:rFonts w:asciiTheme="majorHAnsi" w:eastAsia="Times New Roman" w:hAnsiTheme="majorHAnsi" w:cstheme="majorHAnsi"/>
          <w:sz w:val="24"/>
          <w:szCs w:val="24"/>
        </w:rPr>
        <w:t xml:space="preserve">magnify the LORD with me, and let us exalt his name together! </w:t>
      </w:r>
      <w:r w:rsidRPr="0065611B">
        <w:rPr>
          <w:rFonts w:asciiTheme="majorHAnsi" w:eastAsia="Times New Roman" w:hAnsiTheme="majorHAnsi" w:cstheme="majorHAnsi"/>
          <w:sz w:val="24"/>
          <w:szCs w:val="24"/>
          <w:vertAlign w:val="superscript"/>
        </w:rPr>
        <w:t xml:space="preserve">4 </w:t>
      </w:r>
      <w:r w:rsidRPr="0065611B">
        <w:rPr>
          <w:rFonts w:asciiTheme="majorHAnsi" w:eastAsia="Times New Roman" w:hAnsiTheme="majorHAnsi" w:cstheme="majorHAnsi"/>
          <w:sz w:val="24"/>
          <w:szCs w:val="24"/>
        </w:rPr>
        <w:t xml:space="preserve"> I </w:t>
      </w:r>
      <w:hyperlink r:id="rId10">
        <w:r w:rsidRPr="0065611B">
          <w:rPr>
            <w:rFonts w:asciiTheme="majorHAnsi" w:eastAsia="Times New Roman" w:hAnsiTheme="majorHAnsi" w:cstheme="majorHAnsi"/>
            <w:color w:val="1155CC"/>
            <w:sz w:val="24"/>
            <w:szCs w:val="24"/>
            <w:u w:val="single"/>
            <w:vertAlign w:val="superscript"/>
          </w:rPr>
          <w:t>t</w:t>
        </w:r>
      </w:hyperlink>
      <w:r w:rsidRPr="0065611B">
        <w:rPr>
          <w:rFonts w:asciiTheme="majorHAnsi" w:eastAsia="Times New Roman" w:hAnsiTheme="majorHAnsi" w:cstheme="majorHAnsi"/>
          <w:sz w:val="24"/>
          <w:szCs w:val="24"/>
        </w:rPr>
        <w:t xml:space="preserve">sought the LORD, and he answered me and delivered me from all my fears. </w:t>
      </w:r>
      <w:r w:rsidRPr="0065611B">
        <w:rPr>
          <w:rFonts w:asciiTheme="majorHAnsi" w:eastAsia="Times New Roman" w:hAnsiTheme="majorHAnsi" w:cstheme="majorHAnsi"/>
          <w:sz w:val="24"/>
          <w:szCs w:val="24"/>
          <w:vertAlign w:val="superscript"/>
        </w:rPr>
        <w:t xml:space="preserve">5 </w:t>
      </w:r>
      <w:r w:rsidRPr="0065611B">
        <w:rPr>
          <w:rFonts w:asciiTheme="majorHAnsi" w:eastAsia="Times New Roman" w:hAnsiTheme="majorHAnsi" w:cstheme="majorHAnsi"/>
          <w:sz w:val="24"/>
          <w:szCs w:val="24"/>
        </w:rPr>
        <w:t xml:space="preserve"> Those who look to him are </w:t>
      </w:r>
      <w:hyperlink r:id="rId11">
        <w:r w:rsidRPr="0065611B">
          <w:rPr>
            <w:rFonts w:asciiTheme="majorHAnsi" w:eastAsia="Times New Roman" w:hAnsiTheme="majorHAnsi" w:cstheme="majorHAnsi"/>
            <w:color w:val="1155CC"/>
            <w:sz w:val="24"/>
            <w:szCs w:val="24"/>
            <w:u w:val="single"/>
            <w:vertAlign w:val="superscript"/>
          </w:rPr>
          <w:t>u</w:t>
        </w:r>
      </w:hyperlink>
      <w:r w:rsidRPr="0065611B">
        <w:rPr>
          <w:rFonts w:asciiTheme="majorHAnsi" w:eastAsia="Times New Roman" w:hAnsiTheme="majorHAnsi" w:cstheme="majorHAnsi"/>
          <w:sz w:val="24"/>
          <w:szCs w:val="24"/>
        </w:rPr>
        <w:t xml:space="preserve">radiant, and their faces shall never be ashamed. </w:t>
      </w:r>
      <w:r w:rsidRPr="0065611B">
        <w:rPr>
          <w:rFonts w:asciiTheme="majorHAnsi" w:eastAsia="Times New Roman" w:hAnsiTheme="majorHAnsi" w:cstheme="majorHAnsi"/>
          <w:sz w:val="24"/>
          <w:szCs w:val="24"/>
          <w:vertAlign w:val="superscript"/>
        </w:rPr>
        <w:t xml:space="preserve">6 </w:t>
      </w:r>
      <w:r w:rsidRPr="0065611B">
        <w:rPr>
          <w:rFonts w:asciiTheme="majorHAnsi" w:eastAsia="Times New Roman" w:hAnsiTheme="majorHAnsi" w:cstheme="majorHAnsi"/>
          <w:sz w:val="24"/>
          <w:szCs w:val="24"/>
        </w:rPr>
        <w:t xml:space="preserve"> </w:t>
      </w:r>
      <w:hyperlink r:id="rId12">
        <w:r w:rsidRPr="0065611B">
          <w:rPr>
            <w:rFonts w:asciiTheme="majorHAnsi" w:eastAsia="Times New Roman" w:hAnsiTheme="majorHAnsi" w:cstheme="majorHAnsi"/>
            <w:color w:val="1155CC"/>
            <w:sz w:val="24"/>
            <w:szCs w:val="24"/>
            <w:u w:val="single"/>
            <w:vertAlign w:val="superscript"/>
          </w:rPr>
          <w:t>v</w:t>
        </w:r>
      </w:hyperlink>
      <w:r w:rsidRPr="0065611B">
        <w:rPr>
          <w:rFonts w:asciiTheme="majorHAnsi" w:eastAsia="Times New Roman" w:hAnsiTheme="majorHAnsi" w:cstheme="majorHAnsi"/>
          <w:sz w:val="24"/>
          <w:szCs w:val="24"/>
        </w:rPr>
        <w:t xml:space="preserve">This poor man cried, and the LORD heard him and </w:t>
      </w:r>
      <w:hyperlink r:id="rId13">
        <w:r w:rsidRPr="0065611B">
          <w:rPr>
            <w:rFonts w:asciiTheme="majorHAnsi" w:eastAsia="Times New Roman" w:hAnsiTheme="majorHAnsi" w:cstheme="majorHAnsi"/>
            <w:color w:val="1155CC"/>
            <w:sz w:val="24"/>
            <w:szCs w:val="24"/>
            <w:u w:val="single"/>
            <w:vertAlign w:val="superscript"/>
          </w:rPr>
          <w:t>w</w:t>
        </w:r>
      </w:hyperlink>
      <w:r w:rsidRPr="0065611B">
        <w:rPr>
          <w:rFonts w:asciiTheme="majorHAnsi" w:eastAsia="Times New Roman" w:hAnsiTheme="majorHAnsi" w:cstheme="majorHAnsi"/>
          <w:sz w:val="24"/>
          <w:szCs w:val="24"/>
        </w:rPr>
        <w:t xml:space="preserve">saved him out of all his troubles. </w:t>
      </w:r>
      <w:r w:rsidRPr="0065611B">
        <w:rPr>
          <w:rFonts w:asciiTheme="majorHAnsi" w:eastAsia="Times New Roman" w:hAnsiTheme="majorHAnsi" w:cstheme="majorHAnsi"/>
          <w:sz w:val="24"/>
          <w:szCs w:val="24"/>
          <w:vertAlign w:val="superscript"/>
        </w:rPr>
        <w:t xml:space="preserve">7 </w:t>
      </w:r>
      <w:r w:rsidRPr="0065611B">
        <w:rPr>
          <w:rFonts w:asciiTheme="majorHAnsi" w:eastAsia="Times New Roman" w:hAnsiTheme="majorHAnsi" w:cstheme="majorHAnsi"/>
          <w:sz w:val="24"/>
          <w:szCs w:val="24"/>
        </w:rPr>
        <w:t xml:space="preserve"> </w:t>
      </w:r>
      <w:hyperlink r:id="rId14">
        <w:r w:rsidRPr="0065611B">
          <w:rPr>
            <w:rFonts w:asciiTheme="majorHAnsi" w:eastAsia="Times New Roman" w:hAnsiTheme="majorHAnsi" w:cstheme="majorHAnsi"/>
            <w:color w:val="1155CC"/>
            <w:sz w:val="24"/>
            <w:szCs w:val="24"/>
            <w:u w:val="single"/>
            <w:vertAlign w:val="superscript"/>
          </w:rPr>
          <w:t>x</w:t>
        </w:r>
      </w:hyperlink>
      <w:r w:rsidRPr="0065611B">
        <w:rPr>
          <w:rFonts w:asciiTheme="majorHAnsi" w:eastAsia="Times New Roman" w:hAnsiTheme="majorHAnsi" w:cstheme="majorHAnsi"/>
          <w:sz w:val="24"/>
          <w:szCs w:val="24"/>
        </w:rPr>
        <w:t xml:space="preserve">The angel of the LORD </w:t>
      </w:r>
      <w:hyperlink r:id="rId15">
        <w:r w:rsidRPr="0065611B">
          <w:rPr>
            <w:rFonts w:asciiTheme="majorHAnsi" w:eastAsia="Times New Roman" w:hAnsiTheme="majorHAnsi" w:cstheme="majorHAnsi"/>
            <w:color w:val="1155CC"/>
            <w:sz w:val="24"/>
            <w:szCs w:val="24"/>
            <w:u w:val="single"/>
            <w:vertAlign w:val="superscript"/>
          </w:rPr>
          <w:t>y</w:t>
        </w:r>
      </w:hyperlink>
      <w:r w:rsidRPr="0065611B">
        <w:rPr>
          <w:rFonts w:asciiTheme="majorHAnsi" w:eastAsia="Times New Roman" w:hAnsiTheme="majorHAnsi" w:cstheme="majorHAnsi"/>
          <w:sz w:val="24"/>
          <w:szCs w:val="24"/>
        </w:rPr>
        <w:t xml:space="preserve">encamps around those who fear him, and delivers them. </w:t>
      </w:r>
      <w:r w:rsidRPr="0065611B">
        <w:rPr>
          <w:rFonts w:asciiTheme="majorHAnsi" w:eastAsia="Times New Roman" w:hAnsiTheme="majorHAnsi" w:cstheme="majorHAnsi"/>
          <w:sz w:val="24"/>
          <w:szCs w:val="24"/>
          <w:vertAlign w:val="superscript"/>
        </w:rPr>
        <w:t xml:space="preserve">8 </w:t>
      </w:r>
      <w:r w:rsidRPr="0065611B">
        <w:rPr>
          <w:rFonts w:asciiTheme="majorHAnsi" w:eastAsia="Times New Roman" w:hAnsiTheme="majorHAnsi" w:cstheme="majorHAnsi"/>
          <w:sz w:val="24"/>
          <w:szCs w:val="24"/>
        </w:rPr>
        <w:t xml:space="preserve"> Oh, </w:t>
      </w:r>
      <w:hyperlink r:id="rId16">
        <w:r w:rsidRPr="0065611B">
          <w:rPr>
            <w:rFonts w:asciiTheme="majorHAnsi" w:eastAsia="Times New Roman" w:hAnsiTheme="majorHAnsi" w:cstheme="majorHAnsi"/>
            <w:color w:val="1155CC"/>
            <w:sz w:val="24"/>
            <w:szCs w:val="24"/>
            <w:u w:val="single"/>
            <w:vertAlign w:val="superscript"/>
          </w:rPr>
          <w:t>z</w:t>
        </w:r>
      </w:hyperlink>
      <w:r w:rsidRPr="0065611B">
        <w:rPr>
          <w:rFonts w:asciiTheme="majorHAnsi" w:eastAsia="Times New Roman" w:hAnsiTheme="majorHAnsi" w:cstheme="majorHAnsi"/>
          <w:sz w:val="24"/>
          <w:szCs w:val="24"/>
        </w:rPr>
        <w:t xml:space="preserve">taste and see that </w:t>
      </w:r>
      <w:hyperlink r:id="rId17">
        <w:r w:rsidRPr="0065611B">
          <w:rPr>
            <w:rFonts w:asciiTheme="majorHAnsi" w:eastAsia="Times New Roman" w:hAnsiTheme="majorHAnsi" w:cstheme="majorHAnsi"/>
            <w:color w:val="1155CC"/>
            <w:sz w:val="24"/>
            <w:szCs w:val="24"/>
            <w:u w:val="single"/>
            <w:vertAlign w:val="superscript"/>
          </w:rPr>
          <w:t>a</w:t>
        </w:r>
      </w:hyperlink>
      <w:r w:rsidRPr="0065611B">
        <w:rPr>
          <w:rFonts w:asciiTheme="majorHAnsi" w:eastAsia="Times New Roman" w:hAnsiTheme="majorHAnsi" w:cstheme="majorHAnsi"/>
          <w:sz w:val="24"/>
          <w:szCs w:val="24"/>
        </w:rPr>
        <w:t xml:space="preserve">the LORD is good! </w:t>
      </w:r>
      <w:hyperlink r:id="rId18">
        <w:r w:rsidRPr="0065611B">
          <w:rPr>
            <w:rFonts w:asciiTheme="majorHAnsi" w:eastAsia="Times New Roman" w:hAnsiTheme="majorHAnsi" w:cstheme="majorHAnsi"/>
            <w:color w:val="1155CC"/>
            <w:sz w:val="24"/>
            <w:szCs w:val="24"/>
            <w:u w:val="single"/>
            <w:vertAlign w:val="superscript"/>
          </w:rPr>
          <w:t>b</w:t>
        </w:r>
      </w:hyperlink>
      <w:r w:rsidRPr="0065611B">
        <w:rPr>
          <w:rFonts w:asciiTheme="majorHAnsi" w:eastAsia="Times New Roman" w:hAnsiTheme="majorHAnsi" w:cstheme="majorHAnsi"/>
          <w:sz w:val="24"/>
          <w:szCs w:val="24"/>
        </w:rPr>
        <w:t xml:space="preserve">Blessed is the man who takes refuge in him! </w:t>
      </w:r>
      <w:r w:rsidRPr="0065611B">
        <w:rPr>
          <w:rFonts w:asciiTheme="majorHAnsi" w:eastAsia="Times New Roman" w:hAnsiTheme="majorHAnsi" w:cstheme="majorHAnsi"/>
          <w:sz w:val="24"/>
          <w:szCs w:val="24"/>
          <w:vertAlign w:val="superscript"/>
        </w:rPr>
        <w:t xml:space="preserve">9 </w:t>
      </w:r>
      <w:r w:rsidRPr="0065611B">
        <w:rPr>
          <w:rFonts w:asciiTheme="majorHAnsi" w:eastAsia="Times New Roman" w:hAnsiTheme="majorHAnsi" w:cstheme="majorHAnsi"/>
          <w:sz w:val="24"/>
          <w:szCs w:val="24"/>
        </w:rPr>
        <w:t xml:space="preserve"> Oh, fear the LORD, you his saints, for those who fear him have no lack! </w:t>
      </w:r>
      <w:r w:rsidRPr="0065611B">
        <w:rPr>
          <w:rFonts w:asciiTheme="majorHAnsi" w:eastAsia="Times New Roman" w:hAnsiTheme="majorHAnsi" w:cstheme="majorHAnsi"/>
          <w:sz w:val="24"/>
          <w:szCs w:val="24"/>
          <w:vertAlign w:val="superscript"/>
        </w:rPr>
        <w:t xml:space="preserve">10 </w:t>
      </w:r>
      <w:r w:rsidRPr="0065611B">
        <w:rPr>
          <w:rFonts w:asciiTheme="majorHAnsi" w:eastAsia="Times New Roman" w:hAnsiTheme="majorHAnsi" w:cstheme="majorHAnsi"/>
          <w:sz w:val="24"/>
          <w:szCs w:val="24"/>
        </w:rPr>
        <w:t xml:space="preserve"> </w:t>
      </w:r>
      <w:hyperlink r:id="rId19">
        <w:r w:rsidRPr="0065611B">
          <w:rPr>
            <w:rFonts w:asciiTheme="majorHAnsi" w:eastAsia="Times New Roman" w:hAnsiTheme="majorHAnsi" w:cstheme="majorHAnsi"/>
            <w:color w:val="1155CC"/>
            <w:sz w:val="24"/>
            <w:szCs w:val="24"/>
            <w:u w:val="single"/>
            <w:vertAlign w:val="superscript"/>
          </w:rPr>
          <w:t>c</w:t>
        </w:r>
      </w:hyperlink>
      <w:r w:rsidRPr="0065611B">
        <w:rPr>
          <w:rFonts w:asciiTheme="majorHAnsi" w:eastAsia="Times New Roman" w:hAnsiTheme="majorHAnsi" w:cstheme="majorHAnsi"/>
          <w:sz w:val="24"/>
          <w:szCs w:val="24"/>
        </w:rPr>
        <w:t xml:space="preserve">The young lions suffer want and hunger; but those who </w:t>
      </w:r>
      <w:hyperlink r:id="rId20">
        <w:r w:rsidRPr="0065611B">
          <w:rPr>
            <w:rFonts w:asciiTheme="majorHAnsi" w:eastAsia="Times New Roman" w:hAnsiTheme="majorHAnsi" w:cstheme="majorHAnsi"/>
            <w:color w:val="1155CC"/>
            <w:sz w:val="24"/>
            <w:szCs w:val="24"/>
            <w:u w:val="single"/>
            <w:vertAlign w:val="superscript"/>
          </w:rPr>
          <w:t>d</w:t>
        </w:r>
      </w:hyperlink>
      <w:r w:rsidRPr="0065611B">
        <w:rPr>
          <w:rFonts w:asciiTheme="majorHAnsi" w:eastAsia="Times New Roman" w:hAnsiTheme="majorHAnsi" w:cstheme="majorHAnsi"/>
          <w:sz w:val="24"/>
          <w:szCs w:val="24"/>
        </w:rPr>
        <w:t>seek the LORD lack no good thing.</w:t>
      </w:r>
      <w:r w:rsidRPr="0065611B">
        <w:rPr>
          <w:rFonts w:asciiTheme="majorHAnsi" w:eastAsia="Times New Roman" w:hAnsiTheme="majorHAnsi" w:cstheme="majorHAnsi"/>
          <w:sz w:val="24"/>
          <w:szCs w:val="24"/>
          <w:vertAlign w:val="superscript"/>
        </w:rPr>
        <w:t xml:space="preserve">11 </w:t>
      </w:r>
      <w:r w:rsidRPr="0065611B">
        <w:rPr>
          <w:rFonts w:asciiTheme="majorHAnsi" w:eastAsia="Times New Roman" w:hAnsiTheme="majorHAnsi" w:cstheme="majorHAnsi"/>
          <w:sz w:val="24"/>
          <w:szCs w:val="24"/>
        </w:rPr>
        <w:t xml:space="preserve"> </w:t>
      </w:r>
      <w:hyperlink r:id="rId21">
        <w:r w:rsidRPr="0065611B">
          <w:rPr>
            <w:rFonts w:asciiTheme="majorHAnsi" w:eastAsia="Times New Roman" w:hAnsiTheme="majorHAnsi" w:cstheme="majorHAnsi"/>
            <w:color w:val="1155CC"/>
            <w:sz w:val="24"/>
            <w:szCs w:val="24"/>
            <w:u w:val="single"/>
            <w:vertAlign w:val="superscript"/>
          </w:rPr>
          <w:t>e</w:t>
        </w:r>
      </w:hyperlink>
      <w:r w:rsidRPr="0065611B">
        <w:rPr>
          <w:rFonts w:asciiTheme="majorHAnsi" w:eastAsia="Times New Roman" w:hAnsiTheme="majorHAnsi" w:cstheme="majorHAnsi"/>
          <w:sz w:val="24"/>
          <w:szCs w:val="24"/>
        </w:rPr>
        <w:t xml:space="preserve">Come, O children, listen to me; </w:t>
      </w:r>
      <w:hyperlink r:id="rId22">
        <w:r w:rsidRPr="0065611B">
          <w:rPr>
            <w:rFonts w:asciiTheme="majorHAnsi" w:eastAsia="Times New Roman" w:hAnsiTheme="majorHAnsi" w:cstheme="majorHAnsi"/>
            <w:color w:val="1155CC"/>
            <w:sz w:val="24"/>
            <w:szCs w:val="24"/>
            <w:u w:val="single"/>
            <w:vertAlign w:val="superscript"/>
          </w:rPr>
          <w:t>f</w:t>
        </w:r>
      </w:hyperlink>
      <w:r w:rsidRPr="0065611B">
        <w:rPr>
          <w:rFonts w:asciiTheme="majorHAnsi" w:eastAsia="Times New Roman" w:hAnsiTheme="majorHAnsi" w:cstheme="majorHAnsi"/>
          <w:sz w:val="24"/>
          <w:szCs w:val="24"/>
        </w:rPr>
        <w:t xml:space="preserve">I will teach you the fear of the LORD. </w:t>
      </w:r>
      <w:r w:rsidRPr="0065611B">
        <w:rPr>
          <w:rFonts w:asciiTheme="majorHAnsi" w:eastAsia="Times New Roman" w:hAnsiTheme="majorHAnsi" w:cstheme="majorHAnsi"/>
          <w:sz w:val="24"/>
          <w:szCs w:val="24"/>
          <w:vertAlign w:val="superscript"/>
        </w:rPr>
        <w:t xml:space="preserve">12 </w:t>
      </w:r>
      <w:r w:rsidRPr="0065611B">
        <w:rPr>
          <w:rFonts w:asciiTheme="majorHAnsi" w:eastAsia="Times New Roman" w:hAnsiTheme="majorHAnsi" w:cstheme="majorHAnsi"/>
          <w:sz w:val="24"/>
          <w:szCs w:val="24"/>
        </w:rPr>
        <w:t xml:space="preserve"> </w:t>
      </w:r>
      <w:hyperlink r:id="rId23">
        <w:r w:rsidRPr="0065611B">
          <w:rPr>
            <w:rFonts w:asciiTheme="majorHAnsi" w:eastAsia="Times New Roman" w:hAnsiTheme="majorHAnsi" w:cstheme="majorHAnsi"/>
            <w:color w:val="1155CC"/>
            <w:sz w:val="24"/>
            <w:szCs w:val="24"/>
            <w:u w:val="single"/>
            <w:vertAlign w:val="superscript"/>
          </w:rPr>
          <w:t>g</w:t>
        </w:r>
      </w:hyperlink>
      <w:r w:rsidRPr="0065611B">
        <w:rPr>
          <w:rFonts w:asciiTheme="majorHAnsi" w:eastAsia="Times New Roman" w:hAnsiTheme="majorHAnsi" w:cstheme="majorHAnsi"/>
          <w:sz w:val="24"/>
          <w:szCs w:val="24"/>
        </w:rPr>
        <w:t xml:space="preserve">What man is there who desires life and loves many days, that he may </w:t>
      </w:r>
      <w:hyperlink r:id="rId24">
        <w:r w:rsidRPr="0065611B">
          <w:rPr>
            <w:rFonts w:asciiTheme="majorHAnsi" w:eastAsia="Times New Roman" w:hAnsiTheme="majorHAnsi" w:cstheme="majorHAnsi"/>
            <w:color w:val="1155CC"/>
            <w:sz w:val="24"/>
            <w:szCs w:val="24"/>
            <w:u w:val="single"/>
            <w:vertAlign w:val="superscript"/>
          </w:rPr>
          <w:t>h</w:t>
        </w:r>
      </w:hyperlink>
      <w:r w:rsidRPr="0065611B">
        <w:rPr>
          <w:rFonts w:asciiTheme="majorHAnsi" w:eastAsia="Times New Roman" w:hAnsiTheme="majorHAnsi" w:cstheme="majorHAnsi"/>
          <w:sz w:val="24"/>
          <w:szCs w:val="24"/>
        </w:rPr>
        <w:t xml:space="preserve">see good? </w:t>
      </w:r>
      <w:r w:rsidRPr="0065611B">
        <w:rPr>
          <w:rFonts w:asciiTheme="majorHAnsi" w:eastAsia="Times New Roman" w:hAnsiTheme="majorHAnsi" w:cstheme="majorHAnsi"/>
          <w:sz w:val="24"/>
          <w:szCs w:val="24"/>
          <w:vertAlign w:val="superscript"/>
        </w:rPr>
        <w:t xml:space="preserve">13 </w:t>
      </w:r>
      <w:r w:rsidRPr="0065611B">
        <w:rPr>
          <w:rFonts w:asciiTheme="majorHAnsi" w:eastAsia="Times New Roman" w:hAnsiTheme="majorHAnsi" w:cstheme="majorHAnsi"/>
          <w:sz w:val="24"/>
          <w:szCs w:val="24"/>
        </w:rPr>
        <w:t xml:space="preserve"> </w:t>
      </w:r>
      <w:hyperlink r:id="rId25">
        <w:r w:rsidRPr="0065611B">
          <w:rPr>
            <w:rFonts w:asciiTheme="majorHAnsi" w:eastAsia="Times New Roman" w:hAnsiTheme="majorHAnsi" w:cstheme="majorHAnsi"/>
            <w:color w:val="1155CC"/>
            <w:sz w:val="24"/>
            <w:szCs w:val="24"/>
            <w:u w:val="single"/>
            <w:vertAlign w:val="superscript"/>
          </w:rPr>
          <w:t>i</w:t>
        </w:r>
      </w:hyperlink>
      <w:r w:rsidRPr="0065611B">
        <w:rPr>
          <w:rFonts w:asciiTheme="majorHAnsi" w:eastAsia="Times New Roman" w:hAnsiTheme="majorHAnsi" w:cstheme="majorHAnsi"/>
          <w:sz w:val="24"/>
          <w:szCs w:val="24"/>
        </w:rPr>
        <w:t xml:space="preserve">Keep your tongue from evil and your lips from </w:t>
      </w:r>
      <w:hyperlink r:id="rId26">
        <w:r w:rsidRPr="0065611B">
          <w:rPr>
            <w:rFonts w:asciiTheme="majorHAnsi" w:eastAsia="Times New Roman" w:hAnsiTheme="majorHAnsi" w:cstheme="majorHAnsi"/>
            <w:color w:val="1155CC"/>
            <w:sz w:val="24"/>
            <w:szCs w:val="24"/>
            <w:u w:val="single"/>
            <w:vertAlign w:val="superscript"/>
          </w:rPr>
          <w:t>j</w:t>
        </w:r>
      </w:hyperlink>
      <w:r w:rsidRPr="0065611B">
        <w:rPr>
          <w:rFonts w:asciiTheme="majorHAnsi" w:eastAsia="Times New Roman" w:hAnsiTheme="majorHAnsi" w:cstheme="majorHAnsi"/>
          <w:sz w:val="24"/>
          <w:szCs w:val="24"/>
        </w:rPr>
        <w:t xml:space="preserve">speaking deceit. </w:t>
      </w:r>
      <w:r w:rsidRPr="0065611B">
        <w:rPr>
          <w:rFonts w:asciiTheme="majorHAnsi" w:eastAsia="Times New Roman" w:hAnsiTheme="majorHAnsi" w:cstheme="majorHAnsi"/>
          <w:sz w:val="24"/>
          <w:szCs w:val="24"/>
          <w:vertAlign w:val="superscript"/>
        </w:rPr>
        <w:t xml:space="preserve">14 </w:t>
      </w:r>
      <w:r w:rsidRPr="0065611B">
        <w:rPr>
          <w:rFonts w:asciiTheme="majorHAnsi" w:eastAsia="Times New Roman" w:hAnsiTheme="majorHAnsi" w:cstheme="majorHAnsi"/>
          <w:sz w:val="24"/>
          <w:szCs w:val="24"/>
        </w:rPr>
        <w:t xml:space="preserve"> </w:t>
      </w:r>
      <w:hyperlink r:id="rId27">
        <w:r w:rsidRPr="0065611B">
          <w:rPr>
            <w:rFonts w:asciiTheme="majorHAnsi" w:eastAsia="Times New Roman" w:hAnsiTheme="majorHAnsi" w:cstheme="majorHAnsi"/>
            <w:color w:val="1155CC"/>
            <w:sz w:val="24"/>
            <w:szCs w:val="24"/>
            <w:u w:val="single"/>
            <w:vertAlign w:val="superscript"/>
          </w:rPr>
          <w:t>k</w:t>
        </w:r>
      </w:hyperlink>
      <w:r w:rsidRPr="0065611B">
        <w:rPr>
          <w:rFonts w:asciiTheme="majorHAnsi" w:eastAsia="Times New Roman" w:hAnsiTheme="majorHAnsi" w:cstheme="majorHAnsi"/>
          <w:sz w:val="24"/>
          <w:szCs w:val="24"/>
        </w:rPr>
        <w:t xml:space="preserve">Turn away from evil and do good; seek peace and </w:t>
      </w:r>
      <w:hyperlink r:id="rId28">
        <w:r w:rsidRPr="0065611B">
          <w:rPr>
            <w:rFonts w:asciiTheme="majorHAnsi" w:eastAsia="Times New Roman" w:hAnsiTheme="majorHAnsi" w:cstheme="majorHAnsi"/>
            <w:color w:val="1155CC"/>
            <w:sz w:val="24"/>
            <w:szCs w:val="24"/>
            <w:u w:val="single"/>
            <w:vertAlign w:val="superscript"/>
          </w:rPr>
          <w:t>l</w:t>
        </w:r>
      </w:hyperlink>
      <w:r w:rsidRPr="0065611B">
        <w:rPr>
          <w:rFonts w:asciiTheme="majorHAnsi" w:eastAsia="Times New Roman" w:hAnsiTheme="majorHAnsi" w:cstheme="majorHAnsi"/>
          <w:sz w:val="24"/>
          <w:szCs w:val="24"/>
        </w:rPr>
        <w:t xml:space="preserve">pursue it. </w:t>
      </w:r>
      <w:r w:rsidRPr="0065611B">
        <w:rPr>
          <w:rFonts w:asciiTheme="majorHAnsi" w:eastAsia="Times New Roman" w:hAnsiTheme="majorHAnsi" w:cstheme="majorHAnsi"/>
          <w:sz w:val="24"/>
          <w:szCs w:val="24"/>
          <w:vertAlign w:val="superscript"/>
        </w:rPr>
        <w:t xml:space="preserve">15 </w:t>
      </w:r>
      <w:r w:rsidRPr="0065611B">
        <w:rPr>
          <w:rFonts w:asciiTheme="majorHAnsi" w:eastAsia="Times New Roman" w:hAnsiTheme="majorHAnsi" w:cstheme="majorHAnsi"/>
          <w:sz w:val="24"/>
          <w:szCs w:val="24"/>
        </w:rPr>
        <w:t xml:space="preserve"> </w:t>
      </w:r>
      <w:hyperlink r:id="rId29">
        <w:r w:rsidRPr="0065611B">
          <w:rPr>
            <w:rFonts w:asciiTheme="majorHAnsi" w:eastAsia="Times New Roman" w:hAnsiTheme="majorHAnsi" w:cstheme="majorHAnsi"/>
            <w:color w:val="1155CC"/>
            <w:sz w:val="24"/>
            <w:szCs w:val="24"/>
            <w:u w:val="single"/>
            <w:vertAlign w:val="superscript"/>
          </w:rPr>
          <w:t>m</w:t>
        </w:r>
      </w:hyperlink>
      <w:r w:rsidRPr="0065611B">
        <w:rPr>
          <w:rFonts w:asciiTheme="majorHAnsi" w:eastAsia="Times New Roman" w:hAnsiTheme="majorHAnsi" w:cstheme="majorHAnsi"/>
          <w:sz w:val="24"/>
          <w:szCs w:val="24"/>
        </w:rPr>
        <w:t xml:space="preserve">The eyes of the LORD are toward the righteous </w:t>
      </w:r>
      <w:hyperlink r:id="rId30">
        <w:r w:rsidRPr="0065611B">
          <w:rPr>
            <w:rFonts w:asciiTheme="majorHAnsi" w:eastAsia="Times New Roman" w:hAnsiTheme="majorHAnsi" w:cstheme="majorHAnsi"/>
            <w:color w:val="1155CC"/>
            <w:sz w:val="24"/>
            <w:szCs w:val="24"/>
            <w:u w:val="single"/>
            <w:vertAlign w:val="superscript"/>
          </w:rPr>
          <w:t>n</w:t>
        </w:r>
      </w:hyperlink>
      <w:r w:rsidRPr="0065611B">
        <w:rPr>
          <w:rFonts w:asciiTheme="majorHAnsi" w:eastAsia="Times New Roman" w:hAnsiTheme="majorHAnsi" w:cstheme="majorHAnsi"/>
          <w:sz w:val="24"/>
          <w:szCs w:val="24"/>
        </w:rPr>
        <w:t xml:space="preserve">and his ears toward their cry. </w:t>
      </w:r>
      <w:r w:rsidRPr="0065611B">
        <w:rPr>
          <w:rFonts w:asciiTheme="majorHAnsi" w:eastAsia="Times New Roman" w:hAnsiTheme="majorHAnsi" w:cstheme="majorHAnsi"/>
          <w:sz w:val="24"/>
          <w:szCs w:val="24"/>
          <w:vertAlign w:val="superscript"/>
        </w:rPr>
        <w:t xml:space="preserve">16 </w:t>
      </w:r>
      <w:r w:rsidRPr="0065611B">
        <w:rPr>
          <w:rFonts w:asciiTheme="majorHAnsi" w:eastAsia="Times New Roman" w:hAnsiTheme="majorHAnsi" w:cstheme="majorHAnsi"/>
          <w:sz w:val="24"/>
          <w:szCs w:val="24"/>
        </w:rPr>
        <w:t xml:space="preserve"> </w:t>
      </w:r>
      <w:hyperlink r:id="rId31">
        <w:r w:rsidRPr="0065611B">
          <w:rPr>
            <w:rFonts w:asciiTheme="majorHAnsi" w:eastAsia="Times New Roman" w:hAnsiTheme="majorHAnsi" w:cstheme="majorHAnsi"/>
            <w:color w:val="1155CC"/>
            <w:sz w:val="24"/>
            <w:szCs w:val="24"/>
            <w:u w:val="single"/>
            <w:vertAlign w:val="superscript"/>
          </w:rPr>
          <w:t>o</w:t>
        </w:r>
      </w:hyperlink>
      <w:r w:rsidRPr="0065611B">
        <w:rPr>
          <w:rFonts w:asciiTheme="majorHAnsi" w:eastAsia="Times New Roman" w:hAnsiTheme="majorHAnsi" w:cstheme="majorHAnsi"/>
          <w:sz w:val="24"/>
          <w:szCs w:val="24"/>
        </w:rPr>
        <w:t xml:space="preserve">The face of the LORD is against those who do evil, to </w:t>
      </w:r>
      <w:hyperlink r:id="rId32">
        <w:r w:rsidRPr="0065611B">
          <w:rPr>
            <w:rFonts w:asciiTheme="majorHAnsi" w:eastAsia="Times New Roman" w:hAnsiTheme="majorHAnsi" w:cstheme="majorHAnsi"/>
            <w:color w:val="1155CC"/>
            <w:sz w:val="24"/>
            <w:szCs w:val="24"/>
            <w:u w:val="single"/>
            <w:vertAlign w:val="superscript"/>
          </w:rPr>
          <w:t>p</w:t>
        </w:r>
      </w:hyperlink>
      <w:r w:rsidRPr="0065611B">
        <w:rPr>
          <w:rFonts w:asciiTheme="majorHAnsi" w:eastAsia="Times New Roman" w:hAnsiTheme="majorHAnsi" w:cstheme="majorHAnsi"/>
          <w:sz w:val="24"/>
          <w:szCs w:val="24"/>
        </w:rPr>
        <w:t xml:space="preserve">cut off the memory of them from the earth. </w:t>
      </w:r>
      <w:r w:rsidRPr="0065611B">
        <w:rPr>
          <w:rFonts w:asciiTheme="majorHAnsi" w:eastAsia="Times New Roman" w:hAnsiTheme="majorHAnsi" w:cstheme="majorHAnsi"/>
          <w:sz w:val="24"/>
          <w:szCs w:val="24"/>
          <w:vertAlign w:val="superscript"/>
        </w:rPr>
        <w:t xml:space="preserve">17 </w:t>
      </w:r>
      <w:r w:rsidRPr="0065611B">
        <w:rPr>
          <w:rFonts w:asciiTheme="majorHAnsi" w:eastAsia="Times New Roman" w:hAnsiTheme="majorHAnsi" w:cstheme="majorHAnsi"/>
          <w:sz w:val="24"/>
          <w:szCs w:val="24"/>
        </w:rPr>
        <w:t xml:space="preserve"> </w:t>
      </w:r>
      <w:hyperlink r:id="rId33">
        <w:r w:rsidRPr="0065611B">
          <w:rPr>
            <w:rFonts w:asciiTheme="majorHAnsi" w:eastAsia="Times New Roman" w:hAnsiTheme="majorHAnsi" w:cstheme="majorHAnsi"/>
            <w:color w:val="1155CC"/>
            <w:sz w:val="24"/>
            <w:szCs w:val="24"/>
            <w:u w:val="single"/>
            <w:vertAlign w:val="superscript"/>
          </w:rPr>
          <w:t>n</w:t>
        </w:r>
      </w:hyperlink>
      <w:r w:rsidRPr="0065611B">
        <w:rPr>
          <w:rFonts w:asciiTheme="majorHAnsi" w:eastAsia="Times New Roman" w:hAnsiTheme="majorHAnsi" w:cstheme="majorHAnsi"/>
          <w:sz w:val="24"/>
          <w:szCs w:val="24"/>
        </w:rPr>
        <w:t xml:space="preserve">When the righteous cry for help, the LORD hears and delivers them out of all their troubles. </w:t>
      </w:r>
      <w:r w:rsidRPr="0065611B">
        <w:rPr>
          <w:rFonts w:asciiTheme="majorHAnsi" w:eastAsia="Times New Roman" w:hAnsiTheme="majorHAnsi" w:cstheme="majorHAnsi"/>
          <w:sz w:val="24"/>
          <w:szCs w:val="24"/>
          <w:vertAlign w:val="superscript"/>
        </w:rPr>
        <w:t xml:space="preserve">18 </w:t>
      </w:r>
      <w:r w:rsidRPr="0065611B">
        <w:rPr>
          <w:rFonts w:asciiTheme="majorHAnsi" w:eastAsia="Times New Roman" w:hAnsiTheme="majorHAnsi" w:cstheme="majorHAnsi"/>
          <w:sz w:val="24"/>
          <w:szCs w:val="24"/>
        </w:rPr>
        <w:t xml:space="preserve"> The LORD is near to </w:t>
      </w:r>
      <w:hyperlink r:id="rId34">
        <w:r w:rsidRPr="0065611B">
          <w:rPr>
            <w:rFonts w:asciiTheme="majorHAnsi" w:eastAsia="Times New Roman" w:hAnsiTheme="majorHAnsi" w:cstheme="majorHAnsi"/>
            <w:color w:val="1155CC"/>
            <w:sz w:val="24"/>
            <w:szCs w:val="24"/>
            <w:u w:val="single"/>
            <w:vertAlign w:val="superscript"/>
          </w:rPr>
          <w:t>q</w:t>
        </w:r>
      </w:hyperlink>
      <w:r w:rsidRPr="0065611B">
        <w:rPr>
          <w:rFonts w:asciiTheme="majorHAnsi" w:eastAsia="Times New Roman" w:hAnsiTheme="majorHAnsi" w:cstheme="majorHAnsi"/>
          <w:sz w:val="24"/>
          <w:szCs w:val="24"/>
        </w:rPr>
        <w:t xml:space="preserve">the brokenhearted and saves </w:t>
      </w:r>
      <w:hyperlink r:id="rId35">
        <w:r w:rsidRPr="0065611B">
          <w:rPr>
            <w:rFonts w:asciiTheme="majorHAnsi" w:eastAsia="Times New Roman" w:hAnsiTheme="majorHAnsi" w:cstheme="majorHAnsi"/>
            <w:color w:val="1155CC"/>
            <w:sz w:val="24"/>
            <w:szCs w:val="24"/>
            <w:u w:val="single"/>
            <w:vertAlign w:val="superscript"/>
          </w:rPr>
          <w:t>r</w:t>
        </w:r>
      </w:hyperlink>
      <w:r w:rsidRPr="0065611B">
        <w:rPr>
          <w:rFonts w:asciiTheme="majorHAnsi" w:eastAsia="Times New Roman" w:hAnsiTheme="majorHAnsi" w:cstheme="majorHAnsi"/>
          <w:sz w:val="24"/>
          <w:szCs w:val="24"/>
        </w:rPr>
        <w:t xml:space="preserve">the crushed in spirit. </w:t>
      </w:r>
      <w:r w:rsidRPr="0065611B">
        <w:rPr>
          <w:rFonts w:asciiTheme="majorHAnsi" w:eastAsia="Times New Roman" w:hAnsiTheme="majorHAnsi" w:cstheme="majorHAnsi"/>
          <w:sz w:val="24"/>
          <w:szCs w:val="24"/>
          <w:vertAlign w:val="superscript"/>
        </w:rPr>
        <w:t xml:space="preserve">19 </w:t>
      </w:r>
      <w:r w:rsidRPr="0065611B">
        <w:rPr>
          <w:rFonts w:asciiTheme="majorHAnsi" w:eastAsia="Times New Roman" w:hAnsiTheme="majorHAnsi" w:cstheme="majorHAnsi"/>
          <w:sz w:val="24"/>
          <w:szCs w:val="24"/>
        </w:rPr>
        <w:t xml:space="preserve"> </w:t>
      </w:r>
      <w:hyperlink r:id="rId36">
        <w:r w:rsidRPr="0065611B">
          <w:rPr>
            <w:rFonts w:asciiTheme="majorHAnsi" w:eastAsia="Times New Roman" w:hAnsiTheme="majorHAnsi" w:cstheme="majorHAnsi"/>
            <w:color w:val="1155CC"/>
            <w:sz w:val="24"/>
            <w:szCs w:val="24"/>
            <w:u w:val="single"/>
            <w:vertAlign w:val="superscript"/>
          </w:rPr>
          <w:t>s</w:t>
        </w:r>
      </w:hyperlink>
      <w:r w:rsidRPr="0065611B">
        <w:rPr>
          <w:rFonts w:asciiTheme="majorHAnsi" w:eastAsia="Times New Roman" w:hAnsiTheme="majorHAnsi" w:cstheme="majorHAnsi"/>
          <w:sz w:val="24"/>
          <w:szCs w:val="24"/>
        </w:rPr>
        <w:t xml:space="preserve">Many are the afflictions of the righteous, </w:t>
      </w:r>
      <w:hyperlink r:id="rId37">
        <w:r w:rsidRPr="0065611B">
          <w:rPr>
            <w:rFonts w:asciiTheme="majorHAnsi" w:eastAsia="Times New Roman" w:hAnsiTheme="majorHAnsi" w:cstheme="majorHAnsi"/>
            <w:color w:val="1155CC"/>
            <w:sz w:val="24"/>
            <w:szCs w:val="24"/>
            <w:u w:val="single"/>
            <w:vertAlign w:val="superscript"/>
          </w:rPr>
          <w:t>t</w:t>
        </w:r>
      </w:hyperlink>
      <w:r w:rsidRPr="0065611B">
        <w:rPr>
          <w:rFonts w:asciiTheme="majorHAnsi" w:eastAsia="Times New Roman" w:hAnsiTheme="majorHAnsi" w:cstheme="majorHAnsi"/>
          <w:sz w:val="24"/>
          <w:szCs w:val="24"/>
        </w:rPr>
        <w:t xml:space="preserve">but the LORD delivers him out of them all. </w:t>
      </w:r>
      <w:r w:rsidRPr="0065611B">
        <w:rPr>
          <w:rFonts w:asciiTheme="majorHAnsi" w:eastAsia="Times New Roman" w:hAnsiTheme="majorHAnsi" w:cstheme="majorHAnsi"/>
          <w:sz w:val="24"/>
          <w:szCs w:val="24"/>
          <w:vertAlign w:val="superscript"/>
        </w:rPr>
        <w:t xml:space="preserve">20 </w:t>
      </w:r>
      <w:r w:rsidRPr="0065611B">
        <w:rPr>
          <w:rFonts w:asciiTheme="majorHAnsi" w:eastAsia="Times New Roman" w:hAnsiTheme="majorHAnsi" w:cstheme="majorHAnsi"/>
          <w:sz w:val="24"/>
          <w:szCs w:val="24"/>
        </w:rPr>
        <w:t xml:space="preserve"> He keeps all his bones; </w:t>
      </w:r>
      <w:hyperlink r:id="rId38">
        <w:r w:rsidRPr="0065611B">
          <w:rPr>
            <w:rFonts w:asciiTheme="majorHAnsi" w:eastAsia="Times New Roman" w:hAnsiTheme="majorHAnsi" w:cstheme="majorHAnsi"/>
            <w:color w:val="1155CC"/>
            <w:sz w:val="24"/>
            <w:szCs w:val="24"/>
            <w:u w:val="single"/>
            <w:vertAlign w:val="superscript"/>
          </w:rPr>
          <w:t>u</w:t>
        </w:r>
      </w:hyperlink>
      <w:r w:rsidRPr="0065611B">
        <w:rPr>
          <w:rFonts w:asciiTheme="majorHAnsi" w:eastAsia="Times New Roman" w:hAnsiTheme="majorHAnsi" w:cstheme="majorHAnsi"/>
          <w:sz w:val="24"/>
          <w:szCs w:val="24"/>
        </w:rPr>
        <w:t xml:space="preserve">not one of them is broken. </w:t>
      </w:r>
      <w:r w:rsidRPr="0065611B">
        <w:rPr>
          <w:rFonts w:asciiTheme="majorHAnsi" w:eastAsia="Times New Roman" w:hAnsiTheme="majorHAnsi" w:cstheme="majorHAnsi"/>
          <w:sz w:val="24"/>
          <w:szCs w:val="24"/>
          <w:vertAlign w:val="superscript"/>
        </w:rPr>
        <w:t xml:space="preserve">21 </w:t>
      </w:r>
      <w:r w:rsidRPr="0065611B">
        <w:rPr>
          <w:rFonts w:asciiTheme="majorHAnsi" w:eastAsia="Times New Roman" w:hAnsiTheme="majorHAnsi" w:cstheme="majorHAnsi"/>
          <w:sz w:val="24"/>
          <w:szCs w:val="24"/>
        </w:rPr>
        <w:t xml:space="preserve"> </w:t>
      </w:r>
      <w:hyperlink r:id="rId39">
        <w:r w:rsidRPr="0065611B">
          <w:rPr>
            <w:rFonts w:asciiTheme="majorHAnsi" w:eastAsia="Times New Roman" w:hAnsiTheme="majorHAnsi" w:cstheme="majorHAnsi"/>
            <w:color w:val="1155CC"/>
            <w:sz w:val="24"/>
            <w:szCs w:val="24"/>
            <w:u w:val="single"/>
            <w:vertAlign w:val="superscript"/>
          </w:rPr>
          <w:t>v</w:t>
        </w:r>
      </w:hyperlink>
      <w:r w:rsidRPr="0065611B">
        <w:rPr>
          <w:rFonts w:asciiTheme="majorHAnsi" w:eastAsia="Times New Roman" w:hAnsiTheme="majorHAnsi" w:cstheme="majorHAnsi"/>
          <w:sz w:val="24"/>
          <w:szCs w:val="24"/>
        </w:rPr>
        <w:t xml:space="preserve">Affliction will slay the wicked, and those who hate the righteous will be condemned. </w:t>
      </w:r>
      <w:r w:rsidRPr="0065611B">
        <w:rPr>
          <w:rFonts w:asciiTheme="majorHAnsi" w:eastAsia="Times New Roman" w:hAnsiTheme="majorHAnsi" w:cstheme="majorHAnsi"/>
          <w:sz w:val="24"/>
          <w:szCs w:val="24"/>
          <w:vertAlign w:val="superscript"/>
        </w:rPr>
        <w:t xml:space="preserve">22 </w:t>
      </w:r>
      <w:r w:rsidRPr="0065611B">
        <w:rPr>
          <w:rFonts w:asciiTheme="majorHAnsi" w:eastAsia="Times New Roman" w:hAnsiTheme="majorHAnsi" w:cstheme="majorHAnsi"/>
          <w:sz w:val="24"/>
          <w:szCs w:val="24"/>
        </w:rPr>
        <w:t xml:space="preserve"> The LORD </w:t>
      </w:r>
      <w:hyperlink r:id="rId40">
        <w:r w:rsidRPr="0065611B">
          <w:rPr>
            <w:rFonts w:asciiTheme="majorHAnsi" w:eastAsia="Times New Roman" w:hAnsiTheme="majorHAnsi" w:cstheme="majorHAnsi"/>
            <w:color w:val="1155CC"/>
            <w:sz w:val="24"/>
            <w:szCs w:val="24"/>
            <w:u w:val="single"/>
            <w:vertAlign w:val="superscript"/>
          </w:rPr>
          <w:t>w</w:t>
        </w:r>
      </w:hyperlink>
      <w:r w:rsidRPr="0065611B">
        <w:rPr>
          <w:rFonts w:asciiTheme="majorHAnsi" w:eastAsia="Times New Roman" w:hAnsiTheme="majorHAnsi" w:cstheme="majorHAnsi"/>
          <w:sz w:val="24"/>
          <w:szCs w:val="24"/>
        </w:rPr>
        <w:t xml:space="preserve">redeems the life of his servants; none of those who take refuge in him will be </w:t>
      </w:r>
      <w:hyperlink r:id="rId41">
        <w:r w:rsidRPr="0065611B">
          <w:rPr>
            <w:rFonts w:asciiTheme="majorHAnsi" w:eastAsia="Times New Roman" w:hAnsiTheme="majorHAnsi" w:cstheme="majorHAnsi"/>
            <w:color w:val="1155CC"/>
            <w:sz w:val="24"/>
            <w:szCs w:val="24"/>
            <w:u w:val="single"/>
            <w:vertAlign w:val="superscript"/>
          </w:rPr>
          <w:t>x</w:t>
        </w:r>
      </w:hyperlink>
      <w:r w:rsidRPr="0065611B">
        <w:rPr>
          <w:rFonts w:asciiTheme="majorHAnsi" w:eastAsia="Times New Roman" w:hAnsiTheme="majorHAnsi" w:cstheme="majorHAnsi"/>
          <w:sz w:val="24"/>
          <w:szCs w:val="24"/>
        </w:rPr>
        <w:t>condemned.</w:t>
      </w:r>
    </w:p>
    <w:p w14:paraId="4AE845E9" w14:textId="77777777" w:rsidR="00C7628A" w:rsidRPr="0065611B" w:rsidRDefault="00C7628A" w:rsidP="0065611B">
      <w:pPr>
        <w:spacing w:line="240" w:lineRule="auto"/>
        <w:ind w:left="720"/>
        <w:rPr>
          <w:rFonts w:asciiTheme="majorHAnsi" w:eastAsia="Times New Roman" w:hAnsiTheme="majorHAnsi" w:cstheme="majorHAnsi"/>
          <w:sz w:val="24"/>
          <w:szCs w:val="24"/>
        </w:rPr>
      </w:pPr>
    </w:p>
    <w:p w14:paraId="4BCEDCFA" w14:textId="77777777" w:rsidR="00C7628A" w:rsidRPr="0065611B" w:rsidRDefault="001B0618" w:rsidP="0065611B">
      <w:pPr>
        <w:spacing w:line="240" w:lineRule="auto"/>
        <w:ind w:left="720"/>
        <w:rPr>
          <w:rFonts w:asciiTheme="majorHAnsi" w:eastAsia="Times New Roman" w:hAnsiTheme="majorHAnsi" w:cstheme="majorHAnsi"/>
          <w:b/>
          <w:color w:val="514D47"/>
          <w:sz w:val="24"/>
          <w:szCs w:val="24"/>
        </w:rPr>
      </w:pPr>
      <w:r w:rsidRPr="0065611B">
        <w:rPr>
          <w:rFonts w:asciiTheme="majorHAnsi" w:eastAsia="Times New Roman" w:hAnsiTheme="majorHAnsi" w:cstheme="majorHAnsi"/>
          <w:b/>
          <w:color w:val="514D47"/>
          <w:sz w:val="24"/>
          <w:szCs w:val="24"/>
        </w:rPr>
        <w:t>Content &amp; Questions:</w:t>
      </w:r>
    </w:p>
    <w:p w14:paraId="5A003AC9" w14:textId="77777777" w:rsidR="00C7628A" w:rsidRPr="0065611B" w:rsidRDefault="00C7628A" w:rsidP="0065611B">
      <w:pPr>
        <w:spacing w:line="240" w:lineRule="auto"/>
        <w:ind w:left="720"/>
        <w:rPr>
          <w:rFonts w:asciiTheme="majorHAnsi" w:eastAsia="Times New Roman" w:hAnsiTheme="majorHAnsi" w:cstheme="majorHAnsi"/>
          <w:b/>
          <w:color w:val="514D47"/>
          <w:sz w:val="24"/>
          <w:szCs w:val="24"/>
        </w:rPr>
      </w:pPr>
    </w:p>
    <w:p w14:paraId="55DC144C" w14:textId="77777777" w:rsidR="00C7628A" w:rsidRPr="0065611B" w:rsidRDefault="001B0618" w:rsidP="0065611B">
      <w:pPr>
        <w:numPr>
          <w:ilvl w:val="0"/>
          <w:numId w:val="3"/>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This Psalm is one of thanksgiving for the protection and care of the Lord for those who trust Him. The author not only speaks to the protection and care of God, he also adds a wisdom section in these verses. Rightfully so, for it is those who are wise (the ones who are trusting in the Lord) that are in need of God's protection. </w:t>
      </w:r>
    </w:p>
    <w:p w14:paraId="77039B4C" w14:textId="77777777" w:rsidR="00C7628A" w:rsidRPr="0065611B" w:rsidRDefault="001B0618" w:rsidP="0065611B">
      <w:pPr>
        <w:numPr>
          <w:ilvl w:val="0"/>
          <w:numId w:val="3"/>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There is a poetic feel to this psalm. The first section vs 1-3 is about praising God and the encouragement for others to join him. Then the author leads into the Lord's faithfulness </w:t>
      </w:r>
      <w:r w:rsidRPr="0065611B">
        <w:rPr>
          <w:rFonts w:asciiTheme="majorHAnsi" w:eastAsia="Times New Roman" w:hAnsiTheme="majorHAnsi" w:cstheme="majorHAnsi"/>
          <w:sz w:val="24"/>
          <w:szCs w:val="24"/>
        </w:rPr>
        <w:lastRenderedPageBreak/>
        <w:t xml:space="preserve">and his deliverance from a situation vs 4-7. In verses 8-14 the author writes about the benefits and command of fearing the Lord. Finally, the author finishes up with verses 15-22 writing about the protection that Yahweh gives those who fear Him with the destruction that will ultimately come to those who are wicked and unrepentant. </w:t>
      </w:r>
    </w:p>
    <w:p w14:paraId="60699DD5" w14:textId="0B38745C" w:rsidR="00C7628A" w:rsidRPr="0065611B" w:rsidRDefault="001B0618" w:rsidP="0065611B">
      <w:pPr>
        <w:numPr>
          <w:ilvl w:val="0"/>
          <w:numId w:val="3"/>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b/>
          <w:i/>
          <w:sz w:val="24"/>
          <w:szCs w:val="24"/>
        </w:rPr>
        <w:t>Word Study</w:t>
      </w:r>
      <w:r w:rsidRPr="0065611B">
        <w:rPr>
          <w:rFonts w:asciiTheme="majorHAnsi" w:eastAsia="Times New Roman" w:hAnsiTheme="majorHAnsi" w:cstheme="majorHAnsi"/>
          <w:sz w:val="24"/>
          <w:szCs w:val="24"/>
        </w:rPr>
        <w:t>: in the first part of the Psalm the author focuses on the wor</w:t>
      </w:r>
      <w:r w:rsidR="00E810FD">
        <w:rPr>
          <w:rFonts w:asciiTheme="majorHAnsi" w:eastAsia="Times New Roman" w:hAnsiTheme="majorHAnsi" w:cstheme="majorHAnsi"/>
          <w:sz w:val="24"/>
          <w:szCs w:val="24"/>
        </w:rPr>
        <w:t>d</w:t>
      </w:r>
      <w:r w:rsidRPr="0065611B">
        <w:rPr>
          <w:rFonts w:asciiTheme="majorHAnsi" w:eastAsia="Times New Roman" w:hAnsiTheme="majorHAnsi" w:cstheme="majorHAnsi"/>
          <w:sz w:val="24"/>
          <w:szCs w:val="24"/>
        </w:rPr>
        <w:t xml:space="preserve"> “</w:t>
      </w:r>
      <w:r w:rsidRPr="0065611B">
        <w:rPr>
          <w:rFonts w:asciiTheme="majorHAnsi" w:eastAsia="Times New Roman" w:hAnsiTheme="majorHAnsi" w:cstheme="majorHAnsi"/>
          <w:i/>
          <w:sz w:val="24"/>
          <w:szCs w:val="24"/>
        </w:rPr>
        <w:t xml:space="preserve">Boast” </w:t>
      </w:r>
      <w:r w:rsidRPr="0065611B">
        <w:rPr>
          <w:rFonts w:asciiTheme="majorHAnsi" w:eastAsia="Times New Roman" w:hAnsiTheme="majorHAnsi" w:cstheme="majorHAnsi"/>
          <w:sz w:val="24"/>
          <w:szCs w:val="24"/>
        </w:rPr>
        <w:t>in Hebrew that wor</w:t>
      </w:r>
      <w:r w:rsidR="00E810FD">
        <w:rPr>
          <w:rFonts w:asciiTheme="majorHAnsi" w:eastAsia="Times New Roman" w:hAnsiTheme="majorHAnsi" w:cstheme="majorHAnsi"/>
          <w:sz w:val="24"/>
          <w:szCs w:val="24"/>
        </w:rPr>
        <w:t>d</w:t>
      </w:r>
      <w:r w:rsidRPr="0065611B">
        <w:rPr>
          <w:rFonts w:asciiTheme="majorHAnsi" w:eastAsia="Times New Roman" w:hAnsiTheme="majorHAnsi" w:cstheme="majorHAnsi"/>
          <w:sz w:val="24"/>
          <w:szCs w:val="24"/>
        </w:rPr>
        <w:t xml:space="preserve"> is halal, it describes praising the Lord proudly to others. This is a focus on the Lord's accomplishments and not driven by pride in self. The word Hallelujah, meaning praise Yahweh, is derived from this term. </w:t>
      </w:r>
    </w:p>
    <w:p w14:paraId="4ED8CB85" w14:textId="77777777" w:rsidR="00C7628A" w:rsidRPr="0065611B" w:rsidRDefault="00C7628A" w:rsidP="0065611B">
      <w:pPr>
        <w:spacing w:line="240" w:lineRule="auto"/>
        <w:ind w:left="1080" w:hanging="360"/>
        <w:rPr>
          <w:rFonts w:asciiTheme="majorHAnsi" w:eastAsia="Times New Roman" w:hAnsiTheme="majorHAnsi" w:cstheme="majorHAnsi"/>
          <w:sz w:val="24"/>
          <w:szCs w:val="24"/>
        </w:rPr>
      </w:pPr>
    </w:p>
    <w:p w14:paraId="6E0490AB" w14:textId="77777777" w:rsidR="00C7628A" w:rsidRPr="0065611B"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When the palmist discusses blessing the Lord, what does he mean? Is it ‘earthly blessings’ like we think about? How can we, if we can at all, bless the Lord? </w:t>
      </w:r>
    </w:p>
    <w:p w14:paraId="402EEAC7" w14:textId="77777777" w:rsidR="00C7628A" w:rsidRPr="0065611B"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How can we taste and see that the Lord is good?</w:t>
      </w:r>
    </w:p>
    <w:p w14:paraId="62F1BB78" w14:textId="5FD006B1" w:rsidR="00C7628A" w:rsidRPr="0065611B"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How can we think, s</w:t>
      </w:r>
      <w:r w:rsidR="00E810FD">
        <w:rPr>
          <w:rFonts w:asciiTheme="majorHAnsi" w:eastAsia="Times New Roman" w:hAnsiTheme="majorHAnsi" w:cstheme="majorHAnsi"/>
          <w:sz w:val="24"/>
          <w:szCs w:val="24"/>
        </w:rPr>
        <w:t>peak</w:t>
      </w:r>
      <w:r w:rsidRPr="0065611B">
        <w:rPr>
          <w:rFonts w:asciiTheme="majorHAnsi" w:eastAsia="Times New Roman" w:hAnsiTheme="majorHAnsi" w:cstheme="majorHAnsi"/>
          <w:sz w:val="24"/>
          <w:szCs w:val="24"/>
        </w:rPr>
        <w:t>, and act in a manner that boasts in the Lord, that is glorifying to the Lord, and is in fear of the Lord?</w:t>
      </w:r>
    </w:p>
    <w:p w14:paraId="6EB1C900" w14:textId="77777777" w:rsidR="00C7628A" w:rsidRPr="0065611B"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Vs 13-14 speaks to: </w:t>
      </w:r>
      <w:hyperlink r:id="rId42">
        <w:r w:rsidRPr="0065611B">
          <w:rPr>
            <w:rFonts w:asciiTheme="majorHAnsi" w:eastAsia="Times New Roman" w:hAnsiTheme="majorHAnsi" w:cstheme="majorHAnsi"/>
            <w:i/>
            <w:color w:val="1155CC"/>
            <w:sz w:val="24"/>
            <w:szCs w:val="24"/>
            <w:u w:val="single"/>
            <w:vertAlign w:val="superscript"/>
          </w:rPr>
          <w:t>i</w:t>
        </w:r>
      </w:hyperlink>
      <w:r w:rsidRPr="0065611B">
        <w:rPr>
          <w:rFonts w:asciiTheme="majorHAnsi" w:eastAsia="Times New Roman" w:hAnsiTheme="majorHAnsi" w:cstheme="majorHAnsi"/>
          <w:i/>
          <w:sz w:val="24"/>
          <w:szCs w:val="24"/>
        </w:rPr>
        <w:t xml:space="preserve">Keep your tongue from evil and your lips from </w:t>
      </w:r>
      <w:hyperlink r:id="rId43">
        <w:r w:rsidRPr="0065611B">
          <w:rPr>
            <w:rFonts w:asciiTheme="majorHAnsi" w:eastAsia="Times New Roman" w:hAnsiTheme="majorHAnsi" w:cstheme="majorHAnsi"/>
            <w:i/>
            <w:color w:val="1155CC"/>
            <w:sz w:val="24"/>
            <w:szCs w:val="24"/>
            <w:u w:val="single"/>
            <w:vertAlign w:val="superscript"/>
          </w:rPr>
          <w:t>j</w:t>
        </w:r>
      </w:hyperlink>
      <w:r w:rsidRPr="0065611B">
        <w:rPr>
          <w:rFonts w:asciiTheme="majorHAnsi" w:eastAsia="Times New Roman" w:hAnsiTheme="majorHAnsi" w:cstheme="majorHAnsi"/>
          <w:i/>
          <w:sz w:val="24"/>
          <w:szCs w:val="24"/>
        </w:rPr>
        <w:t xml:space="preserve">speaking deceit. </w:t>
      </w:r>
      <w:r w:rsidRPr="0065611B">
        <w:rPr>
          <w:rFonts w:asciiTheme="majorHAnsi" w:eastAsia="Times New Roman" w:hAnsiTheme="majorHAnsi" w:cstheme="majorHAnsi"/>
          <w:i/>
          <w:sz w:val="24"/>
          <w:szCs w:val="24"/>
          <w:vertAlign w:val="superscript"/>
        </w:rPr>
        <w:t xml:space="preserve">14 </w:t>
      </w:r>
      <w:r w:rsidRPr="0065611B">
        <w:rPr>
          <w:rFonts w:asciiTheme="majorHAnsi" w:eastAsia="Times New Roman" w:hAnsiTheme="majorHAnsi" w:cstheme="majorHAnsi"/>
          <w:i/>
          <w:sz w:val="24"/>
          <w:szCs w:val="24"/>
        </w:rPr>
        <w:t xml:space="preserve"> </w:t>
      </w:r>
      <w:hyperlink r:id="rId44">
        <w:r w:rsidRPr="0065611B">
          <w:rPr>
            <w:rFonts w:asciiTheme="majorHAnsi" w:eastAsia="Times New Roman" w:hAnsiTheme="majorHAnsi" w:cstheme="majorHAnsi"/>
            <w:i/>
            <w:color w:val="1155CC"/>
            <w:sz w:val="24"/>
            <w:szCs w:val="24"/>
            <w:u w:val="single"/>
            <w:vertAlign w:val="superscript"/>
          </w:rPr>
          <w:t>k</w:t>
        </w:r>
      </w:hyperlink>
      <w:r w:rsidRPr="0065611B">
        <w:rPr>
          <w:rFonts w:asciiTheme="majorHAnsi" w:eastAsia="Times New Roman" w:hAnsiTheme="majorHAnsi" w:cstheme="majorHAnsi"/>
          <w:i/>
          <w:sz w:val="24"/>
          <w:szCs w:val="24"/>
        </w:rPr>
        <w:t xml:space="preserve">Turn away from evil and do good; seek peace and </w:t>
      </w:r>
      <w:hyperlink r:id="rId45">
        <w:r w:rsidRPr="0065611B">
          <w:rPr>
            <w:rFonts w:asciiTheme="majorHAnsi" w:eastAsia="Times New Roman" w:hAnsiTheme="majorHAnsi" w:cstheme="majorHAnsi"/>
            <w:i/>
            <w:color w:val="1155CC"/>
            <w:sz w:val="24"/>
            <w:szCs w:val="24"/>
            <w:u w:val="single"/>
            <w:vertAlign w:val="superscript"/>
          </w:rPr>
          <w:t>l</w:t>
        </w:r>
      </w:hyperlink>
      <w:r w:rsidRPr="0065611B">
        <w:rPr>
          <w:rFonts w:asciiTheme="majorHAnsi" w:eastAsia="Times New Roman" w:hAnsiTheme="majorHAnsi" w:cstheme="majorHAnsi"/>
          <w:i/>
          <w:sz w:val="24"/>
          <w:szCs w:val="24"/>
        </w:rPr>
        <w:t>pursue it.</w:t>
      </w:r>
      <w:r w:rsidRPr="0065611B">
        <w:rPr>
          <w:rFonts w:asciiTheme="majorHAnsi" w:eastAsia="Times New Roman" w:hAnsiTheme="majorHAnsi" w:cstheme="majorHAnsi"/>
          <w:i/>
          <w:sz w:val="24"/>
          <w:szCs w:val="24"/>
        </w:rPr>
        <w:br/>
      </w:r>
      <w:r w:rsidRPr="0065611B">
        <w:rPr>
          <w:rFonts w:asciiTheme="majorHAnsi" w:eastAsia="Times New Roman" w:hAnsiTheme="majorHAnsi" w:cstheme="majorHAnsi"/>
          <w:sz w:val="24"/>
          <w:szCs w:val="24"/>
        </w:rPr>
        <w:t>How does this play out in our lives? How can we all do better with this? (Ephesians 4:29)</w:t>
      </w:r>
    </w:p>
    <w:p w14:paraId="3579001C" w14:textId="77777777" w:rsidR="00C7628A" w:rsidRPr="0065611B"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Verse 18-20:</w:t>
      </w:r>
      <w:r w:rsidRPr="0065611B">
        <w:rPr>
          <w:rFonts w:asciiTheme="majorHAnsi" w:eastAsia="Times New Roman" w:hAnsiTheme="majorHAnsi" w:cstheme="majorHAnsi"/>
          <w:sz w:val="24"/>
          <w:szCs w:val="24"/>
          <w:vertAlign w:val="superscript"/>
        </w:rPr>
        <w:t xml:space="preserve">18 </w:t>
      </w:r>
      <w:r w:rsidRPr="0065611B">
        <w:rPr>
          <w:rFonts w:asciiTheme="majorHAnsi" w:eastAsia="Times New Roman" w:hAnsiTheme="majorHAnsi" w:cstheme="majorHAnsi"/>
          <w:sz w:val="24"/>
          <w:szCs w:val="24"/>
        </w:rPr>
        <w:t xml:space="preserve"> </w:t>
      </w:r>
      <w:r w:rsidRPr="0065611B">
        <w:rPr>
          <w:rFonts w:asciiTheme="majorHAnsi" w:eastAsia="Times New Roman" w:hAnsiTheme="majorHAnsi" w:cstheme="majorHAnsi"/>
          <w:i/>
          <w:sz w:val="24"/>
          <w:szCs w:val="24"/>
        </w:rPr>
        <w:t xml:space="preserve">The LORD is near to </w:t>
      </w:r>
      <w:hyperlink r:id="rId46">
        <w:r w:rsidRPr="0065611B">
          <w:rPr>
            <w:rFonts w:asciiTheme="majorHAnsi" w:eastAsia="Times New Roman" w:hAnsiTheme="majorHAnsi" w:cstheme="majorHAnsi"/>
            <w:i/>
            <w:color w:val="1155CC"/>
            <w:sz w:val="24"/>
            <w:szCs w:val="24"/>
            <w:u w:val="single"/>
            <w:vertAlign w:val="superscript"/>
          </w:rPr>
          <w:t>q</w:t>
        </w:r>
      </w:hyperlink>
      <w:r w:rsidRPr="0065611B">
        <w:rPr>
          <w:rFonts w:asciiTheme="majorHAnsi" w:eastAsia="Times New Roman" w:hAnsiTheme="majorHAnsi" w:cstheme="majorHAnsi"/>
          <w:i/>
          <w:sz w:val="24"/>
          <w:szCs w:val="24"/>
        </w:rPr>
        <w:t xml:space="preserve">the brokenhearted and saves </w:t>
      </w:r>
      <w:hyperlink r:id="rId47">
        <w:r w:rsidRPr="0065611B">
          <w:rPr>
            <w:rFonts w:asciiTheme="majorHAnsi" w:eastAsia="Times New Roman" w:hAnsiTheme="majorHAnsi" w:cstheme="majorHAnsi"/>
            <w:i/>
            <w:color w:val="1155CC"/>
            <w:sz w:val="24"/>
            <w:szCs w:val="24"/>
            <w:u w:val="single"/>
            <w:vertAlign w:val="superscript"/>
          </w:rPr>
          <w:t>r</w:t>
        </w:r>
      </w:hyperlink>
      <w:r w:rsidRPr="0065611B">
        <w:rPr>
          <w:rFonts w:asciiTheme="majorHAnsi" w:eastAsia="Times New Roman" w:hAnsiTheme="majorHAnsi" w:cstheme="majorHAnsi"/>
          <w:i/>
          <w:sz w:val="24"/>
          <w:szCs w:val="24"/>
        </w:rPr>
        <w:t xml:space="preserve">the crushed in spirit. </w:t>
      </w:r>
      <w:r w:rsidRPr="0065611B">
        <w:rPr>
          <w:rFonts w:asciiTheme="majorHAnsi" w:eastAsia="Times New Roman" w:hAnsiTheme="majorHAnsi" w:cstheme="majorHAnsi"/>
          <w:i/>
          <w:sz w:val="24"/>
          <w:szCs w:val="24"/>
          <w:vertAlign w:val="superscript"/>
        </w:rPr>
        <w:t xml:space="preserve">19 </w:t>
      </w:r>
      <w:r w:rsidRPr="0065611B">
        <w:rPr>
          <w:rFonts w:asciiTheme="majorHAnsi" w:eastAsia="Times New Roman" w:hAnsiTheme="majorHAnsi" w:cstheme="majorHAnsi"/>
          <w:i/>
          <w:sz w:val="24"/>
          <w:szCs w:val="24"/>
        </w:rPr>
        <w:t xml:space="preserve"> </w:t>
      </w:r>
      <w:hyperlink r:id="rId48">
        <w:r w:rsidRPr="0065611B">
          <w:rPr>
            <w:rFonts w:asciiTheme="majorHAnsi" w:eastAsia="Times New Roman" w:hAnsiTheme="majorHAnsi" w:cstheme="majorHAnsi"/>
            <w:i/>
            <w:color w:val="1155CC"/>
            <w:sz w:val="24"/>
            <w:szCs w:val="24"/>
            <w:u w:val="single"/>
            <w:vertAlign w:val="superscript"/>
          </w:rPr>
          <w:t>s</w:t>
        </w:r>
      </w:hyperlink>
      <w:r w:rsidRPr="0065611B">
        <w:rPr>
          <w:rFonts w:asciiTheme="majorHAnsi" w:eastAsia="Times New Roman" w:hAnsiTheme="majorHAnsi" w:cstheme="majorHAnsi"/>
          <w:i/>
          <w:sz w:val="24"/>
          <w:szCs w:val="24"/>
        </w:rPr>
        <w:t xml:space="preserve">Many are the afflictions of the righteous, </w:t>
      </w:r>
      <w:hyperlink r:id="rId49">
        <w:r w:rsidRPr="0065611B">
          <w:rPr>
            <w:rFonts w:asciiTheme="majorHAnsi" w:eastAsia="Times New Roman" w:hAnsiTheme="majorHAnsi" w:cstheme="majorHAnsi"/>
            <w:i/>
            <w:color w:val="1155CC"/>
            <w:sz w:val="24"/>
            <w:szCs w:val="24"/>
            <w:u w:val="single"/>
            <w:vertAlign w:val="superscript"/>
          </w:rPr>
          <w:t>t</w:t>
        </w:r>
      </w:hyperlink>
      <w:r w:rsidRPr="0065611B">
        <w:rPr>
          <w:rFonts w:asciiTheme="majorHAnsi" w:eastAsia="Times New Roman" w:hAnsiTheme="majorHAnsi" w:cstheme="majorHAnsi"/>
          <w:i/>
          <w:sz w:val="24"/>
          <w:szCs w:val="24"/>
        </w:rPr>
        <w:t xml:space="preserve">but the LORD delivers him out of them all. </w:t>
      </w:r>
      <w:r w:rsidRPr="0065611B">
        <w:rPr>
          <w:rFonts w:asciiTheme="majorHAnsi" w:eastAsia="Times New Roman" w:hAnsiTheme="majorHAnsi" w:cstheme="majorHAnsi"/>
          <w:i/>
          <w:sz w:val="24"/>
          <w:szCs w:val="24"/>
          <w:vertAlign w:val="superscript"/>
        </w:rPr>
        <w:t xml:space="preserve">20 </w:t>
      </w:r>
      <w:r w:rsidRPr="0065611B">
        <w:rPr>
          <w:rFonts w:asciiTheme="majorHAnsi" w:eastAsia="Times New Roman" w:hAnsiTheme="majorHAnsi" w:cstheme="majorHAnsi"/>
          <w:i/>
          <w:sz w:val="24"/>
          <w:szCs w:val="24"/>
        </w:rPr>
        <w:t xml:space="preserve"> </w:t>
      </w:r>
      <w:r w:rsidRPr="0065611B">
        <w:rPr>
          <w:rFonts w:asciiTheme="majorHAnsi" w:eastAsia="Times New Roman" w:hAnsiTheme="majorHAnsi" w:cstheme="majorHAnsi"/>
          <w:sz w:val="24"/>
          <w:szCs w:val="24"/>
        </w:rPr>
        <w:t xml:space="preserve">How does this verse comfort you? Recount a time in your life when you were brokenhearted and crushed in spirit. Share if you feel led. </w:t>
      </w:r>
    </w:p>
    <w:p w14:paraId="7E05F66E" w14:textId="233B850B" w:rsidR="00C7628A" w:rsidRDefault="001B0618" w:rsidP="0065611B">
      <w:pPr>
        <w:numPr>
          <w:ilvl w:val="0"/>
          <w:numId w:val="2"/>
        </w:numPr>
        <w:spacing w:line="240" w:lineRule="auto"/>
        <w:ind w:left="1080"/>
        <w:rPr>
          <w:rFonts w:asciiTheme="majorHAnsi" w:eastAsia="Times New Roman" w:hAnsiTheme="majorHAnsi" w:cstheme="majorHAnsi"/>
          <w:sz w:val="24"/>
          <w:szCs w:val="24"/>
        </w:rPr>
      </w:pPr>
      <w:r w:rsidRPr="0065611B">
        <w:rPr>
          <w:rFonts w:asciiTheme="majorHAnsi" w:eastAsia="Times New Roman" w:hAnsiTheme="majorHAnsi" w:cstheme="majorHAnsi"/>
          <w:sz w:val="24"/>
          <w:szCs w:val="24"/>
        </w:rPr>
        <w:t xml:space="preserve">The final verse of the chapter, </w:t>
      </w:r>
      <w:r w:rsidRPr="0065611B">
        <w:rPr>
          <w:rFonts w:asciiTheme="majorHAnsi" w:eastAsia="Times New Roman" w:hAnsiTheme="majorHAnsi" w:cstheme="majorHAnsi"/>
          <w:i/>
          <w:sz w:val="24"/>
          <w:szCs w:val="24"/>
          <w:vertAlign w:val="superscript"/>
        </w:rPr>
        <w:t xml:space="preserve">22 </w:t>
      </w:r>
      <w:r w:rsidRPr="0065611B">
        <w:rPr>
          <w:rFonts w:asciiTheme="majorHAnsi" w:eastAsia="Times New Roman" w:hAnsiTheme="majorHAnsi" w:cstheme="majorHAnsi"/>
          <w:i/>
          <w:sz w:val="24"/>
          <w:szCs w:val="24"/>
        </w:rPr>
        <w:t xml:space="preserve"> The LORD </w:t>
      </w:r>
      <w:hyperlink r:id="rId50">
        <w:r w:rsidRPr="0065611B">
          <w:rPr>
            <w:rFonts w:asciiTheme="majorHAnsi" w:eastAsia="Times New Roman" w:hAnsiTheme="majorHAnsi" w:cstheme="majorHAnsi"/>
            <w:i/>
            <w:color w:val="1155CC"/>
            <w:sz w:val="24"/>
            <w:szCs w:val="24"/>
            <w:u w:val="single"/>
            <w:vertAlign w:val="superscript"/>
          </w:rPr>
          <w:t>w</w:t>
        </w:r>
      </w:hyperlink>
      <w:r w:rsidRPr="0065611B">
        <w:rPr>
          <w:rFonts w:asciiTheme="majorHAnsi" w:eastAsia="Times New Roman" w:hAnsiTheme="majorHAnsi" w:cstheme="majorHAnsi"/>
          <w:i/>
          <w:sz w:val="24"/>
          <w:szCs w:val="24"/>
        </w:rPr>
        <w:t xml:space="preserve">redeems the life of his servants; none of those who take refuge in him will be </w:t>
      </w:r>
      <w:hyperlink r:id="rId51">
        <w:r w:rsidRPr="0065611B">
          <w:rPr>
            <w:rFonts w:asciiTheme="majorHAnsi" w:eastAsia="Times New Roman" w:hAnsiTheme="majorHAnsi" w:cstheme="majorHAnsi"/>
            <w:i/>
            <w:color w:val="1155CC"/>
            <w:sz w:val="24"/>
            <w:szCs w:val="24"/>
            <w:u w:val="single"/>
            <w:vertAlign w:val="superscript"/>
          </w:rPr>
          <w:t>x</w:t>
        </w:r>
      </w:hyperlink>
      <w:r w:rsidRPr="0065611B">
        <w:rPr>
          <w:rFonts w:asciiTheme="majorHAnsi" w:eastAsia="Times New Roman" w:hAnsiTheme="majorHAnsi" w:cstheme="majorHAnsi"/>
          <w:i/>
          <w:sz w:val="24"/>
          <w:szCs w:val="24"/>
        </w:rPr>
        <w:t xml:space="preserve">condemned. </w:t>
      </w:r>
      <w:r w:rsidRPr="0065611B">
        <w:rPr>
          <w:rFonts w:asciiTheme="majorHAnsi" w:eastAsia="Times New Roman" w:hAnsiTheme="majorHAnsi" w:cstheme="majorHAnsi"/>
          <w:sz w:val="24"/>
          <w:szCs w:val="24"/>
        </w:rPr>
        <w:t xml:space="preserve">How encouraging is this verse? The God of the universe redeems the life of His servants! This is the best part of the whole chapter, and this should provide so much comfort to the reader. No matter what this life throws at you, the Lord has you in His arms. </w:t>
      </w:r>
    </w:p>
    <w:p w14:paraId="3D6BC7EB" w14:textId="6AE162CD" w:rsidR="0065611B" w:rsidRDefault="0065611B" w:rsidP="0065611B">
      <w:pPr>
        <w:spacing w:line="240" w:lineRule="auto"/>
        <w:rPr>
          <w:rFonts w:asciiTheme="majorHAnsi" w:eastAsia="Times New Roman" w:hAnsiTheme="majorHAnsi" w:cstheme="majorHAnsi"/>
          <w:sz w:val="24"/>
          <w:szCs w:val="24"/>
        </w:rPr>
      </w:pPr>
    </w:p>
    <w:p w14:paraId="639849E8" w14:textId="4A9D9BB4" w:rsidR="0065611B" w:rsidRDefault="0065611B" w:rsidP="0065611B">
      <w:p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III. Responding in Prayer</w:t>
      </w:r>
    </w:p>
    <w:p w14:paraId="1B6B1558" w14:textId="7A077F60" w:rsidR="00E810FD" w:rsidRPr="00C42F03" w:rsidRDefault="00E810FD"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Take turns praising God for who He is and thanking Him for what He does.</w:t>
      </w:r>
      <w:r w:rsidR="00C42F03">
        <w:rPr>
          <w:rFonts w:asciiTheme="majorHAnsi" w:eastAsia="Times New Roman" w:hAnsiTheme="majorHAnsi" w:cstheme="majorHAnsi"/>
          <w:sz w:val="24"/>
          <w:szCs w:val="24"/>
        </w:rPr>
        <w:t xml:space="preserve"> </w:t>
      </w:r>
    </w:p>
    <w:p w14:paraId="0CAE9238" w14:textId="3E79D864" w:rsidR="00C42F03" w:rsidRPr="00C42F03" w:rsidRDefault="00C42F03"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Pray for those you know that desperately need to taste and see that the Lord is good.</w:t>
      </w:r>
    </w:p>
    <w:p w14:paraId="636F3E35" w14:textId="6CEFF57C" w:rsidR="00C42F03" w:rsidRPr="00C42F03" w:rsidRDefault="00C42F03"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Pray for those you know that are crushed in spirit and brokenhearted.</w:t>
      </w:r>
    </w:p>
    <w:p w14:paraId="449346E5" w14:textId="77777777" w:rsidR="00E77DC9" w:rsidRPr="00E77DC9" w:rsidRDefault="00C42F03"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 xml:space="preserve">Pray for the final preps for VBS to go smoothly, as hundreds of children will be here to hear the gospel. </w:t>
      </w:r>
    </w:p>
    <w:p w14:paraId="4CA97E6C" w14:textId="4A10407D" w:rsidR="00C42F03" w:rsidRPr="00E77DC9" w:rsidRDefault="00C42F03"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Pray for all th</w:t>
      </w:r>
      <w:r w:rsidR="00E77DC9">
        <w:rPr>
          <w:rFonts w:asciiTheme="majorHAnsi" w:eastAsia="Times New Roman" w:hAnsiTheme="majorHAnsi" w:cstheme="majorHAnsi"/>
          <w:sz w:val="24"/>
          <w:szCs w:val="24"/>
        </w:rPr>
        <w:t xml:space="preserve">e </w:t>
      </w:r>
      <w:r>
        <w:rPr>
          <w:rFonts w:asciiTheme="majorHAnsi" w:eastAsia="Times New Roman" w:hAnsiTheme="majorHAnsi" w:cstheme="majorHAnsi"/>
          <w:sz w:val="24"/>
          <w:szCs w:val="24"/>
        </w:rPr>
        <w:t>new people we continue to have each week, that the Lord would draw them to our chu</w:t>
      </w:r>
      <w:r w:rsidR="00E77DC9">
        <w:rPr>
          <w:rFonts w:asciiTheme="majorHAnsi" w:eastAsia="Times New Roman" w:hAnsiTheme="majorHAnsi" w:cstheme="majorHAnsi"/>
          <w:sz w:val="24"/>
          <w:szCs w:val="24"/>
        </w:rPr>
        <w:t>r</w:t>
      </w:r>
      <w:r>
        <w:rPr>
          <w:rFonts w:asciiTheme="majorHAnsi" w:eastAsia="Times New Roman" w:hAnsiTheme="majorHAnsi" w:cstheme="majorHAnsi"/>
          <w:sz w:val="24"/>
          <w:szCs w:val="24"/>
        </w:rPr>
        <w:t>ch and connect them deeply</w:t>
      </w:r>
      <w:r w:rsidR="00E77DC9">
        <w:rPr>
          <w:rFonts w:asciiTheme="majorHAnsi" w:eastAsia="Times New Roman" w:hAnsiTheme="majorHAnsi" w:cstheme="majorHAnsi"/>
          <w:sz w:val="24"/>
          <w:szCs w:val="24"/>
        </w:rPr>
        <w:t>.</w:t>
      </w:r>
    </w:p>
    <w:p w14:paraId="6C86DAF1" w14:textId="568D0E76" w:rsidR="00E77DC9" w:rsidRPr="00E810FD" w:rsidRDefault="00E77DC9" w:rsidP="00E810FD">
      <w:pPr>
        <w:pStyle w:val="ListParagraph"/>
        <w:numPr>
          <w:ilvl w:val="0"/>
          <w:numId w:val="5"/>
        </w:num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sz w:val="24"/>
          <w:szCs w:val="24"/>
        </w:rPr>
        <w:t>Pray for our summer efforts at living sent in our community. Pray for our church to all individually take ownership of the mission God has for us. Pray for God’s power to continue to rest on our church and our people as we worship and serve, seek holiness and grow in faith.</w:t>
      </w:r>
    </w:p>
    <w:sectPr w:rsidR="00E77DC9" w:rsidRPr="00E810FD" w:rsidSect="0065611B">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359"/>
    <w:multiLevelType w:val="multilevel"/>
    <w:tmpl w:val="FCCE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F14A3"/>
    <w:multiLevelType w:val="hybridMultilevel"/>
    <w:tmpl w:val="0FF234C4"/>
    <w:lvl w:ilvl="0" w:tplc="09B81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C7D79"/>
    <w:multiLevelType w:val="multilevel"/>
    <w:tmpl w:val="C896C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E61559"/>
    <w:multiLevelType w:val="multilevel"/>
    <w:tmpl w:val="333AB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1D0EED"/>
    <w:multiLevelType w:val="hybridMultilevel"/>
    <w:tmpl w:val="AABA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28A"/>
    <w:rsid w:val="001B0618"/>
    <w:rsid w:val="0065611B"/>
    <w:rsid w:val="00C42F03"/>
    <w:rsid w:val="00C7628A"/>
    <w:rsid w:val="00E77DC9"/>
    <w:rsid w:val="00E8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A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5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sv.org/Ps34.17%3BPs34.19%3B2S22.1" TargetMode="External"/><Relationship Id="rId18" Type="http://schemas.openxmlformats.org/officeDocument/2006/relationships/hyperlink" Target="https://www.esv.org/Ps2.12" TargetMode="External"/><Relationship Id="rId26" Type="http://schemas.openxmlformats.org/officeDocument/2006/relationships/hyperlink" Target="https://www.esv.org/Jn1.47%3BRv14.5" TargetMode="External"/><Relationship Id="rId39" Type="http://schemas.openxmlformats.org/officeDocument/2006/relationships/hyperlink" Target="https://www.esv.org/Ps94.23%3BPr24.16%3BPs7.15-16" TargetMode="External"/><Relationship Id="rId21" Type="http://schemas.openxmlformats.org/officeDocument/2006/relationships/hyperlink" Target="https://www.esv.org/Ps66.16" TargetMode="External"/><Relationship Id="rId34" Type="http://schemas.openxmlformats.org/officeDocument/2006/relationships/hyperlink" Target="https://www.esv.org/Ps51.17%3BPs147.3%3BIs61.1" TargetMode="External"/><Relationship Id="rId42" Type="http://schemas.openxmlformats.org/officeDocument/2006/relationships/hyperlink" Target="https://www.esv.org/Ps15.3%3BPs39.1%3BPs141.3%3BPr13.3%3BPr21.23%3BJm1.26%3BJm3.2%3B1P2.1%3B1P2.22" TargetMode="External"/><Relationship Id="rId47" Type="http://schemas.openxmlformats.org/officeDocument/2006/relationships/hyperlink" Target="https://www.esv.org/Is57.15%3BIs66.2%3BLk15.17-24" TargetMode="External"/><Relationship Id="rId50" Type="http://schemas.openxmlformats.org/officeDocument/2006/relationships/hyperlink" Target="https://www.esv.org/Ps25.22" TargetMode="External"/><Relationship Id="rId7" Type="http://schemas.openxmlformats.org/officeDocument/2006/relationships/hyperlink" Target="https://www.esv.org/Ps44.8%3B1S2.1%3BJr9.24" TargetMode="External"/><Relationship Id="rId2" Type="http://schemas.openxmlformats.org/officeDocument/2006/relationships/styles" Target="styles.xml"/><Relationship Id="rId16" Type="http://schemas.openxmlformats.org/officeDocument/2006/relationships/hyperlink" Target="https://www.esv.org/Hb6.5%3B1P2.3" TargetMode="External"/><Relationship Id="rId29" Type="http://schemas.openxmlformats.org/officeDocument/2006/relationships/hyperlink" Target="https://www.esv.org/Ps33.18" TargetMode="External"/><Relationship Id="rId11" Type="http://schemas.openxmlformats.org/officeDocument/2006/relationships/hyperlink" Target="https://www.esv.org/Is60.5%3BPs4.6" TargetMode="External"/><Relationship Id="rId24" Type="http://schemas.openxmlformats.org/officeDocument/2006/relationships/hyperlink" Target="https://www.esv.org/Ec3.13%3BEc6.6" TargetMode="External"/><Relationship Id="rId32" Type="http://schemas.openxmlformats.org/officeDocument/2006/relationships/hyperlink" Target="https://www.esv.org/Ps21.10" TargetMode="External"/><Relationship Id="rId37" Type="http://schemas.openxmlformats.org/officeDocument/2006/relationships/hyperlink" Target="https://www.esv.org/Ps34.6%3BPs34.17%3BPs34.22%3BAc12.11" TargetMode="External"/><Relationship Id="rId40" Type="http://schemas.openxmlformats.org/officeDocument/2006/relationships/hyperlink" Target="https://www.esv.org/Ps25.22" TargetMode="External"/><Relationship Id="rId45" Type="http://schemas.openxmlformats.org/officeDocument/2006/relationships/hyperlink" Target="https://www.esv.org/Rm14.19%3BHb12.14%3BRm12.18" TargetMode="External"/><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www.esv.org/2Ch15.2%3BMt7.7" TargetMode="External"/><Relationship Id="rId19" Type="http://schemas.openxmlformats.org/officeDocument/2006/relationships/hyperlink" Target="https://www.esv.org/Jb4.10-11" TargetMode="External"/><Relationship Id="rId31" Type="http://schemas.openxmlformats.org/officeDocument/2006/relationships/hyperlink" Target="https://www.esv.org/Jr44.11%3BAm9.4" TargetMode="External"/><Relationship Id="rId44" Type="http://schemas.openxmlformats.org/officeDocument/2006/relationships/hyperlink" Target="https://www.esv.org/Ps37.27%3BIs1.16-17%3BJb28.2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v.org/Ps35.27%3BPs40.16%3BPs69.30%3BPs70.4%3BLk1.46" TargetMode="External"/><Relationship Id="rId14" Type="http://schemas.openxmlformats.org/officeDocument/2006/relationships/hyperlink" Target="https://www.esv.org/Dn6.22%3BHb1.14" TargetMode="External"/><Relationship Id="rId22" Type="http://schemas.openxmlformats.org/officeDocument/2006/relationships/hyperlink" Target="https://www.esv.org/Ps32.8" TargetMode="External"/><Relationship Id="rId27" Type="http://schemas.openxmlformats.org/officeDocument/2006/relationships/hyperlink" Target="https://www.esv.org/Ps37.27%3BIs1.16-17%3BJb28.28" TargetMode="External"/><Relationship Id="rId30" Type="http://schemas.openxmlformats.org/officeDocument/2006/relationships/hyperlink" Target="https://www.esv.org/Ps34.6%3BPs34.8%3BPs145.18%3BJn9.31" TargetMode="External"/><Relationship Id="rId35" Type="http://schemas.openxmlformats.org/officeDocument/2006/relationships/hyperlink" Target="https://www.esv.org/Is57.15%3BIs66.2%3BLk15.17-24" TargetMode="External"/><Relationship Id="rId43" Type="http://schemas.openxmlformats.org/officeDocument/2006/relationships/hyperlink" Target="https://www.esv.org/Jn1.47%3BRv14.5" TargetMode="External"/><Relationship Id="rId48" Type="http://schemas.openxmlformats.org/officeDocument/2006/relationships/hyperlink" Target="https://www.esv.org/2Tm3.11-12" TargetMode="External"/><Relationship Id="rId8" Type="http://schemas.openxmlformats.org/officeDocument/2006/relationships/hyperlink" Target="https://www.esv.org/Ps119.74" TargetMode="External"/><Relationship Id="rId51" Type="http://schemas.openxmlformats.org/officeDocument/2006/relationships/hyperlink" Target="https://www.esv.org/Rm8.33-34" TargetMode="External"/><Relationship Id="rId3" Type="http://schemas.openxmlformats.org/officeDocument/2006/relationships/settings" Target="settings.xml"/><Relationship Id="rId12" Type="http://schemas.openxmlformats.org/officeDocument/2006/relationships/hyperlink" Target="https://www.esv.org/Ps34.15%3BPs34.17" TargetMode="External"/><Relationship Id="rId17" Type="http://schemas.openxmlformats.org/officeDocument/2006/relationships/hyperlink" Target="https://www.esv.org/Ps100.5" TargetMode="External"/><Relationship Id="rId25" Type="http://schemas.openxmlformats.org/officeDocument/2006/relationships/hyperlink" Target="https://www.esv.org/Ps15.3%3BPs39.1%3BPs141.3%3BPr13.3%3BPr21.23%3BJm1.26%3BJm3.2%3B1P2.1%3B1P2.22" TargetMode="External"/><Relationship Id="rId33" Type="http://schemas.openxmlformats.org/officeDocument/2006/relationships/hyperlink" Target="https://www.esv.org/Ps34.15" TargetMode="External"/><Relationship Id="rId38" Type="http://schemas.openxmlformats.org/officeDocument/2006/relationships/hyperlink" Target="https://www.esv.org/Jn19.36" TargetMode="External"/><Relationship Id="rId46" Type="http://schemas.openxmlformats.org/officeDocument/2006/relationships/hyperlink" Target="https://www.esv.org/Ps51.17%3BPs147.3%3BIs61.1" TargetMode="External"/><Relationship Id="rId20" Type="http://schemas.openxmlformats.org/officeDocument/2006/relationships/hyperlink" Target="https://www.esv.org/Ps84.11" TargetMode="External"/><Relationship Id="rId41" Type="http://schemas.openxmlformats.org/officeDocument/2006/relationships/hyperlink" Target="https://www.esv.org/Rm8.33-34" TargetMode="External"/><Relationship Id="rId1" Type="http://schemas.openxmlformats.org/officeDocument/2006/relationships/numbering" Target="numbering.xml"/><Relationship Id="rId6" Type="http://schemas.openxmlformats.org/officeDocument/2006/relationships/hyperlink" Target="https://www.esv.org/Ep5.20%3B1Th5.18" TargetMode="External"/><Relationship Id="rId15" Type="http://schemas.openxmlformats.org/officeDocument/2006/relationships/hyperlink" Target="https://www.esv.org/Gn32.1-2%3B2K6.17" TargetMode="External"/><Relationship Id="rId23" Type="http://schemas.openxmlformats.org/officeDocument/2006/relationships/hyperlink" Target="https://www.esv.org/1P3.10-12" TargetMode="External"/><Relationship Id="rId28" Type="http://schemas.openxmlformats.org/officeDocument/2006/relationships/hyperlink" Target="https://www.esv.org/Rm14.19%3BHb12.14%3BRm12.18" TargetMode="External"/><Relationship Id="rId36" Type="http://schemas.openxmlformats.org/officeDocument/2006/relationships/hyperlink" Target="https://www.esv.org/2Tm3.11-12" TargetMode="External"/><Relationship Id="rId49" Type="http://schemas.openxmlformats.org/officeDocument/2006/relationships/hyperlink" Target="https://www.esv.org/Ps34.6%3BPs34.17%3BPs34.22%3BAc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Rust</dc:creator>
  <cp:lastModifiedBy>Kim Rust</cp:lastModifiedBy>
  <cp:revision>2</cp:revision>
  <dcterms:created xsi:type="dcterms:W3CDTF">2021-06-09T16:02:00Z</dcterms:created>
  <dcterms:modified xsi:type="dcterms:W3CDTF">2021-06-09T16:02:00Z</dcterms:modified>
</cp:coreProperties>
</file>