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0780E" w14:textId="77777777" w:rsidR="00B55858" w:rsidRDefault="00B55858" w:rsidP="00891A09">
      <w:pPr>
        <w:jc w:val="both"/>
      </w:pPr>
    </w:p>
    <w:p w14:paraId="48EA5AE5" w14:textId="77777777" w:rsidR="00891A09" w:rsidRDefault="00000000" w:rsidP="00891A09">
      <w:pPr>
        <w:jc w:val="both"/>
      </w:pPr>
      <w:r>
        <w:rPr>
          <w:noProof/>
          <w:sz w:val="18"/>
          <w:szCs w:val="18"/>
        </w:rPr>
        <w:pict w14:anchorId="54924AA6">
          <v:rect id="_x0000_s1178" style="position:absolute;left:0;text-align:left;margin-left:503.6pt;margin-top:80.5pt;width:9pt;height:7.15pt;z-index:251671552"/>
        </w:pict>
      </w:r>
      <w:r>
        <w:rPr>
          <w:noProof/>
          <w:sz w:val="18"/>
          <w:szCs w:val="18"/>
        </w:rPr>
        <w:pict w14:anchorId="0B46B70C">
          <v:rect id="_x0000_s1177" style="position:absolute;left:0;text-align:left;margin-left:481.5pt;margin-top:80.5pt;width:9pt;height:7.15pt;z-index:251670528"/>
        </w:pict>
      </w:r>
      <w:r>
        <w:rPr>
          <w:noProof/>
        </w:rPr>
        <w:pict w14:anchorId="32E8FAB0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176" type="#_x0000_t202" style="position:absolute;left:0;text-align:left;margin-left:460.8pt;margin-top:67.6pt;width:80.3pt;height:28.35pt;z-index:251634688;visibility:visible;mso-width-relative:margin;mso-height-relative:margin" stroked="f">
            <v:textbox style="mso-next-textbox:#Text Box 2">
              <w:txbxContent>
                <w:p w14:paraId="2E483428" w14:textId="77777777" w:rsidR="00B55858" w:rsidRDefault="000A2786" w:rsidP="007872B0">
                  <w:pPr>
                    <w:rPr>
                      <w:rFonts w:ascii="Franklin Gothic Book" w:hAnsi="Franklin Gothic Book"/>
                      <w:sz w:val="14"/>
                      <w:szCs w:val="14"/>
                    </w:rPr>
                  </w:pPr>
                  <w:r w:rsidRPr="001F3100">
                    <w:rPr>
                      <w:rFonts w:ascii="Franklin Gothic Book" w:hAnsi="Franklin Gothic Book"/>
                      <w:b/>
                      <w:sz w:val="14"/>
                      <w:szCs w:val="14"/>
                    </w:rPr>
                    <w:t>EXTENDED CARE</w:t>
                  </w:r>
                  <w:r>
                    <w:rPr>
                      <w:rFonts w:ascii="Franklin Gothic Book" w:hAnsi="Franklin Gothic Book"/>
                      <w:sz w:val="14"/>
                      <w:szCs w:val="14"/>
                    </w:rPr>
                    <w:t xml:space="preserve">          </w:t>
                  </w:r>
                </w:p>
                <w:p w14:paraId="2305B062" w14:textId="77777777" w:rsidR="000A2786" w:rsidRPr="00223018" w:rsidRDefault="000A2786" w:rsidP="007872B0">
                  <w:pPr>
                    <w:rPr>
                      <w:rFonts w:ascii="Franklin Gothic Book" w:hAnsi="Franklin Gothic Book"/>
                      <w:sz w:val="14"/>
                      <w:szCs w:val="14"/>
                    </w:rPr>
                  </w:pPr>
                  <w:r w:rsidRPr="00223018">
                    <w:rPr>
                      <w:rFonts w:ascii="Franklin Gothic Book" w:hAnsi="Franklin Gothic Book"/>
                      <w:sz w:val="14"/>
                      <w:szCs w:val="14"/>
                    </w:rPr>
                    <w:t>AM</w:t>
                  </w:r>
                  <w:r>
                    <w:rPr>
                      <w:rFonts w:ascii="Franklin Gothic Book" w:hAnsi="Franklin Gothic Book"/>
                      <w:sz w:val="14"/>
                      <w:szCs w:val="14"/>
                    </w:rPr>
                    <w:t xml:space="preserve">         </w:t>
                  </w:r>
                  <w:r w:rsidR="00C126A9">
                    <w:rPr>
                      <w:rFonts w:ascii="Franklin Gothic Book" w:hAnsi="Franklin Gothic Book"/>
                      <w:sz w:val="14"/>
                      <w:szCs w:val="14"/>
                    </w:rPr>
                    <w:t>PM</w:t>
                  </w:r>
                </w:p>
              </w:txbxContent>
            </v:textbox>
          </v:shape>
        </w:pict>
      </w:r>
      <w:r>
        <w:rPr>
          <w:b/>
          <w:noProof/>
          <w:color w:val="008000"/>
        </w:rPr>
        <w:pict w14:anchorId="2EE5F5AD">
          <v:shape id="_x0000_s1190" type="#_x0000_t202" style="position:absolute;left:0;text-align:left;margin-left:304.95pt;margin-top:76.95pt;width:78.95pt;height:13.7pt;z-index:251677696" stroked="f">
            <v:textbox>
              <w:txbxContent>
                <w:p w14:paraId="0B4667F6" w14:textId="77777777" w:rsidR="000A2786" w:rsidRPr="00536487" w:rsidRDefault="000A2786">
                  <w:pPr>
                    <w:rPr>
                      <w:b/>
                    </w:rPr>
                  </w:pPr>
                  <w:r w:rsidRPr="00536487">
                    <w:rPr>
                      <w:rFonts w:ascii="Franklin Gothic Book" w:hAnsi="Franklin Gothic Book"/>
                      <w:b/>
                      <w:sz w:val="16"/>
                      <w:u w:val="single"/>
                    </w:rPr>
                    <w:t>OFFICE USE ONLY</w:t>
                  </w:r>
                </w:p>
              </w:txbxContent>
            </v:textbox>
          </v:shape>
        </w:pict>
      </w:r>
      <w:r>
        <w:rPr>
          <w:b/>
          <w:noProof/>
          <w:color w:val="008000"/>
        </w:rPr>
        <w:pict w14:anchorId="470EA91E">
          <v:shape id="_x0000_s1167" type="#_x0000_t202" style="position:absolute;left:0;text-align:left;margin-left:181.25pt;margin-top:11.95pt;width:193.95pt;height:45.3pt;z-index:251664384" stroked="f">
            <v:textbox style="mso-next-textbox:#_x0000_s1167">
              <w:txbxContent>
                <w:p w14:paraId="05A6B639" w14:textId="77777777" w:rsidR="000A2786" w:rsidRPr="00634549" w:rsidRDefault="000A2786" w:rsidP="00896FF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34549">
                    <w:rPr>
                      <w:b/>
                      <w:sz w:val="24"/>
                      <w:szCs w:val="24"/>
                    </w:rPr>
                    <w:t>20</w:t>
                  </w:r>
                  <w:r w:rsidR="00634549">
                    <w:rPr>
                      <w:b/>
                      <w:sz w:val="24"/>
                      <w:szCs w:val="24"/>
                    </w:rPr>
                    <w:t xml:space="preserve">23 </w:t>
                  </w:r>
                </w:p>
                <w:p w14:paraId="67A94BEC" w14:textId="77777777" w:rsidR="000A2786" w:rsidRPr="00634549" w:rsidRDefault="00634549" w:rsidP="00896FF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34549">
                    <w:rPr>
                      <w:b/>
                      <w:sz w:val="24"/>
                      <w:szCs w:val="24"/>
                    </w:rPr>
                    <w:t xml:space="preserve">Summer </w:t>
                  </w:r>
                  <w:r w:rsidR="000A2786" w:rsidRPr="00634549">
                    <w:rPr>
                      <w:b/>
                      <w:sz w:val="24"/>
                      <w:szCs w:val="24"/>
                    </w:rPr>
                    <w:t>Contract</w:t>
                  </w:r>
                </w:p>
              </w:txbxContent>
            </v:textbox>
          </v:shape>
        </w:pict>
      </w:r>
      <w:r>
        <w:rPr>
          <w:rFonts w:ascii="Franklin Gothic Book" w:hAnsi="Franklin Gothic Book"/>
          <w:noProof/>
          <w:lang w:eastAsia="zh-TW"/>
        </w:rPr>
        <w:pict w14:anchorId="187AB161">
          <v:shape id="_x0000_s1187" type="#_x0000_t202" style="position:absolute;left:0;text-align:left;margin-left:-5.9pt;margin-top:92.9pt;width:3in;height:18.5pt;z-index:251675648;mso-width-percent:400;mso-height-percent:200;mso-width-percent:400;mso-height-percent:200;mso-width-relative:margin;mso-height-relative:margin" stroked="f">
            <v:textbox style="mso-fit-shape-to-text:t">
              <w:txbxContent>
                <w:p w14:paraId="7B3DDE80" w14:textId="77777777" w:rsidR="000A2786" w:rsidRPr="00545828" w:rsidRDefault="000A2786" w:rsidP="00545828">
                  <w:r w:rsidRPr="008442E7">
                    <w:rPr>
                      <w:rFonts w:ascii="Franklin Gothic Book" w:hAnsi="Franklin Gothic Book"/>
                      <w:bCs/>
                      <w:sz w:val="18"/>
                      <w:szCs w:val="18"/>
                    </w:rPr>
                    <w:t>Date:</w:t>
                  </w:r>
                  <w:r w:rsidRPr="008F3A46">
                    <w:rPr>
                      <w:rFonts w:ascii="Franklin Gothic Book" w:hAnsi="Franklin Gothic Book"/>
                      <w:b/>
                      <w:bCs/>
                      <w:sz w:val="18"/>
                      <w:szCs w:val="18"/>
                    </w:rPr>
                    <w:t xml:space="preserve"> ___________________</w:t>
                  </w:r>
                  <w:r w:rsidRPr="00CB3EC9">
                    <w:rPr>
                      <w:rFonts w:ascii="Franklin Gothic Book" w:hAnsi="Franklin Gothic Book"/>
                      <w:sz w:val="1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noProof/>
          <w:color w:val="008000"/>
          <w:lang w:eastAsia="zh-TW"/>
        </w:rPr>
        <w:pict w14:anchorId="35F382AC">
          <v:shape id="_x0000_s1164" type="#_x0000_t202" style="position:absolute;left:0;text-align:left;margin-left:31.7pt;margin-top:11.95pt;width:162pt;height:51.85pt;z-index:251661312;mso-width-relative:margin;mso-height-relative:margin" stroked="f">
            <v:textbox style="mso-next-textbox:#_x0000_s1164">
              <w:txbxContent>
                <w:p w14:paraId="4CB8EB12" w14:textId="77777777" w:rsidR="000A2786" w:rsidRPr="00891A09" w:rsidRDefault="000A2786" w:rsidP="00891A09">
                  <w:pPr>
                    <w:jc w:val="center"/>
                    <w:rPr>
                      <w:b/>
                      <w:color w:val="008000"/>
                      <w:sz w:val="24"/>
                      <w:szCs w:val="24"/>
                    </w:rPr>
                  </w:pPr>
                  <w:r w:rsidRPr="00891A09">
                    <w:rPr>
                      <w:b/>
                      <w:color w:val="008000"/>
                      <w:sz w:val="24"/>
                      <w:szCs w:val="24"/>
                    </w:rPr>
                    <w:t>VALLEY</w:t>
                  </w:r>
                </w:p>
                <w:p w14:paraId="6D1EF9B0" w14:textId="77777777" w:rsidR="000A2786" w:rsidRPr="00891A09" w:rsidRDefault="000A2786" w:rsidP="00891A09">
                  <w:pPr>
                    <w:jc w:val="center"/>
                    <w:rPr>
                      <w:b/>
                      <w:color w:val="008000"/>
                      <w:sz w:val="24"/>
                      <w:szCs w:val="24"/>
                    </w:rPr>
                  </w:pPr>
                  <w:r>
                    <w:rPr>
                      <w:b/>
                      <w:color w:val="008000"/>
                    </w:rPr>
                    <w:t xml:space="preserve">                 </w:t>
                  </w:r>
                  <w:r w:rsidRPr="00891A09">
                    <w:rPr>
                      <w:b/>
                      <w:color w:val="008000"/>
                      <w:sz w:val="24"/>
                      <w:szCs w:val="24"/>
                    </w:rPr>
                    <w:t>PRESBYTERIAN</w:t>
                  </w:r>
                </w:p>
                <w:p w14:paraId="585DC135" w14:textId="77777777" w:rsidR="000A2786" w:rsidRPr="00891A09" w:rsidRDefault="000A2786" w:rsidP="00891A09">
                  <w:pPr>
                    <w:jc w:val="center"/>
                    <w:rPr>
                      <w:b/>
                      <w:color w:val="008000"/>
                      <w:sz w:val="24"/>
                      <w:szCs w:val="24"/>
                    </w:rPr>
                  </w:pPr>
                  <w:r>
                    <w:rPr>
                      <w:b/>
                      <w:color w:val="008000"/>
                    </w:rPr>
                    <w:t xml:space="preserve"> </w:t>
                  </w:r>
                  <w:r w:rsidRPr="00891A09">
                    <w:rPr>
                      <w:b/>
                      <w:color w:val="008000"/>
                      <w:sz w:val="24"/>
                      <w:szCs w:val="24"/>
                    </w:rPr>
                    <w:t>SCHOOL</w:t>
                  </w:r>
                </w:p>
                <w:p w14:paraId="1FC9FA3A" w14:textId="77777777" w:rsidR="000A2786" w:rsidRDefault="000A2786" w:rsidP="00891A09"/>
              </w:txbxContent>
            </v:textbox>
          </v:shape>
        </w:pict>
      </w:r>
      <w:r w:rsidR="00835703">
        <w:rPr>
          <w:noProof/>
        </w:rPr>
        <w:drawing>
          <wp:anchor distT="0" distB="0" distL="114300" distR="114300" simplePos="0" relativeHeight="251663360" behindDoc="0" locked="0" layoutInCell="1" allowOverlap="1" wp14:anchorId="59E8CF4F" wp14:editId="5365E6D6">
            <wp:simplePos x="0" y="0"/>
            <wp:positionH relativeFrom="column">
              <wp:posOffset>9525</wp:posOffset>
            </wp:positionH>
            <wp:positionV relativeFrom="paragraph">
              <wp:posOffset>-79375</wp:posOffset>
            </wp:positionV>
            <wp:extent cx="1084580" cy="1102995"/>
            <wp:effectExtent l="19050" t="0" r="1270" b="0"/>
            <wp:wrapNone/>
            <wp:docPr id="142" name="Picture 142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NEW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464" r="14067" b="5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0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w:pict w14:anchorId="0755711E">
          <v:shape id="_x0000_s1165" type="#_x0000_t202" style="position:absolute;left:0;text-align:left;margin-left:387.65pt;margin-top:13.35pt;width:174.3pt;height:47.3pt;z-index:251662336;mso-height-percent:200;mso-position-horizontal-relative:text;mso-position-vertical-relative:text;mso-height-percent:200;mso-width-relative:margin;mso-height-relative:margin" stroked="f">
            <v:textbox style="mso-next-textbox:#_x0000_s1165;mso-fit-shape-to-text:t">
              <w:txbxContent>
                <w:p w14:paraId="3C2D9942" w14:textId="77777777" w:rsidR="000A2786" w:rsidRPr="00983C28" w:rsidRDefault="000A2786" w:rsidP="00891A09">
                  <w:pPr>
                    <w:rPr>
                      <w:b/>
                      <w:color w:val="006600"/>
                      <w:sz w:val="18"/>
                      <w:szCs w:val="18"/>
                    </w:rPr>
                  </w:pPr>
                  <w:r w:rsidRPr="00983C28">
                    <w:rPr>
                      <w:b/>
                      <w:color w:val="006600"/>
                      <w:sz w:val="18"/>
                      <w:szCs w:val="18"/>
                    </w:rPr>
                    <w:t>9240 Haskell Ave</w:t>
                  </w:r>
                </w:p>
                <w:p w14:paraId="3C5D5524" w14:textId="77777777" w:rsidR="000A2786" w:rsidRPr="00983C28" w:rsidRDefault="000A2786" w:rsidP="00891A09">
                  <w:pPr>
                    <w:rPr>
                      <w:b/>
                      <w:color w:val="006600"/>
                      <w:sz w:val="18"/>
                      <w:szCs w:val="18"/>
                    </w:rPr>
                  </w:pPr>
                  <w:r w:rsidRPr="00983C28">
                    <w:rPr>
                      <w:b/>
                      <w:color w:val="006600"/>
                      <w:sz w:val="18"/>
                      <w:szCs w:val="18"/>
                    </w:rPr>
                    <w:t>North Hills, California 91343</w:t>
                  </w:r>
                </w:p>
                <w:p w14:paraId="63980996" w14:textId="77777777" w:rsidR="000A2786" w:rsidRPr="00983C28" w:rsidRDefault="000A2786" w:rsidP="00891A09">
                  <w:pPr>
                    <w:rPr>
                      <w:b/>
                      <w:color w:val="006600"/>
                      <w:sz w:val="16"/>
                      <w:szCs w:val="16"/>
                    </w:rPr>
                  </w:pPr>
                  <w:r w:rsidRPr="00983C28">
                    <w:rPr>
                      <w:b/>
                      <w:color w:val="006600"/>
                      <w:sz w:val="16"/>
                      <w:szCs w:val="16"/>
                    </w:rPr>
                    <w:t xml:space="preserve">Tel (818) 892-1622 Fax </w:t>
                  </w:r>
                  <w:r>
                    <w:rPr>
                      <w:b/>
                      <w:color w:val="006600"/>
                      <w:sz w:val="16"/>
                      <w:szCs w:val="16"/>
                    </w:rPr>
                    <w:t>(</w:t>
                  </w:r>
                  <w:r w:rsidRPr="00983C28">
                    <w:rPr>
                      <w:b/>
                      <w:color w:val="006600"/>
                      <w:sz w:val="16"/>
                      <w:szCs w:val="16"/>
                    </w:rPr>
                    <w:t>818</w:t>
                  </w:r>
                  <w:r>
                    <w:rPr>
                      <w:b/>
                      <w:color w:val="006600"/>
                      <w:sz w:val="16"/>
                      <w:szCs w:val="16"/>
                    </w:rPr>
                    <w:t>)</w:t>
                  </w:r>
                  <w:r w:rsidRPr="00983C28">
                    <w:rPr>
                      <w:b/>
                      <w:color w:val="006600"/>
                      <w:sz w:val="16"/>
                      <w:szCs w:val="16"/>
                    </w:rPr>
                    <w:t xml:space="preserve"> 920-1139</w:t>
                  </w:r>
                </w:p>
                <w:p w14:paraId="5AB4B295" w14:textId="77777777" w:rsidR="000A2786" w:rsidRPr="00983C28" w:rsidRDefault="000A2786" w:rsidP="00891A09">
                  <w:pPr>
                    <w:rPr>
                      <w:b/>
                      <w:color w:val="006600"/>
                      <w:sz w:val="16"/>
                      <w:szCs w:val="16"/>
                    </w:rPr>
                  </w:pPr>
                  <w:r w:rsidRPr="00983C28">
                    <w:rPr>
                      <w:b/>
                      <w:color w:val="006600"/>
                      <w:sz w:val="16"/>
                      <w:szCs w:val="16"/>
                    </w:rPr>
                    <w:t xml:space="preserve">www.valleypresbyterianschool.com </w:t>
                  </w:r>
                </w:p>
              </w:txbxContent>
            </v:textbox>
          </v:shape>
        </w:pict>
      </w:r>
      <w:r w:rsidR="00835703">
        <w:rPr>
          <w:noProof/>
        </w:rPr>
        <w:drawing>
          <wp:inline distT="0" distB="0" distL="0" distR="0" wp14:anchorId="73E14969" wp14:editId="24CA4638">
            <wp:extent cx="6824980" cy="1207135"/>
            <wp:effectExtent l="19050" t="0" r="0" b="0"/>
            <wp:docPr id="1" name="Picture 1" descr="MSWordMasthead15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WordMasthead15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980" cy="120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ADEAAA" w14:textId="77777777" w:rsidR="00045A8C" w:rsidRPr="00C126A9" w:rsidRDefault="00AD7756">
      <w:pPr>
        <w:pStyle w:val="Heading2"/>
        <w:jc w:val="left"/>
        <w:rPr>
          <w:rFonts w:ascii="Franklin Gothic Book" w:hAnsi="Franklin Gothic Book"/>
          <w:b w:val="0"/>
          <w:sz w:val="16"/>
          <w:szCs w:val="16"/>
        </w:rPr>
      </w:pPr>
      <w:r>
        <w:rPr>
          <w:rFonts w:ascii="Franklin Gothic Book" w:hAnsi="Franklin Gothic Book"/>
          <w:sz w:val="20"/>
        </w:rPr>
        <w:t xml:space="preserve"> </w:t>
      </w:r>
      <w:r w:rsidR="006A3115">
        <w:rPr>
          <w:rFonts w:ascii="Franklin Gothic Book" w:hAnsi="Franklin Gothic Book"/>
          <w:sz w:val="20"/>
        </w:rPr>
        <w:tab/>
      </w:r>
      <w:r w:rsidR="006A3115">
        <w:rPr>
          <w:rFonts w:ascii="Franklin Gothic Book" w:hAnsi="Franklin Gothic Book"/>
          <w:sz w:val="20"/>
        </w:rPr>
        <w:tab/>
      </w:r>
      <w:r w:rsidR="006A3115">
        <w:rPr>
          <w:rFonts w:ascii="Franklin Gothic Book" w:hAnsi="Franklin Gothic Book"/>
          <w:sz w:val="20"/>
        </w:rPr>
        <w:tab/>
      </w:r>
    </w:p>
    <w:p w14:paraId="6810760A" w14:textId="77777777" w:rsidR="00AD7756" w:rsidRPr="00B55858" w:rsidRDefault="00AD7756">
      <w:pPr>
        <w:pStyle w:val="Heading2"/>
        <w:jc w:val="left"/>
        <w:rPr>
          <w:sz w:val="20"/>
        </w:rPr>
      </w:pPr>
      <w:r>
        <w:rPr>
          <w:rFonts w:ascii="Franklin Gothic Book" w:hAnsi="Franklin Gothic Book"/>
          <w:sz w:val="20"/>
        </w:rPr>
        <w:t xml:space="preserve">  </w:t>
      </w:r>
      <w:r>
        <w:rPr>
          <w:sz w:val="20"/>
        </w:rPr>
        <w:t xml:space="preserve">        </w:t>
      </w:r>
      <w:r>
        <w:rPr>
          <w:sz w:val="20"/>
        </w:rPr>
        <w:tab/>
      </w:r>
      <w:r w:rsidR="00BB11DC">
        <w:rPr>
          <w:sz w:val="20"/>
        </w:rPr>
        <w:tab/>
      </w:r>
      <w:r w:rsidR="00BB11DC">
        <w:rPr>
          <w:sz w:val="20"/>
        </w:rPr>
        <w:tab/>
      </w:r>
      <w:r w:rsidR="005351E4" w:rsidRPr="005351E4">
        <w:rPr>
          <w:rFonts w:ascii="Franklin Gothic Book" w:hAnsi="Franklin Gothic Book"/>
          <w:b w:val="0"/>
          <w:sz w:val="16"/>
        </w:rPr>
        <w:t>CLASS</w:t>
      </w:r>
      <w:r w:rsidR="0018375E">
        <w:rPr>
          <w:rFonts w:ascii="Franklin Gothic Book" w:hAnsi="Franklin Gothic Book"/>
          <w:b w:val="0"/>
          <w:sz w:val="16"/>
        </w:rPr>
        <w:t>ROOM</w:t>
      </w:r>
      <w:r w:rsidR="005351E4" w:rsidRPr="005351E4">
        <w:rPr>
          <w:rFonts w:ascii="Franklin Gothic Book" w:hAnsi="Franklin Gothic Book"/>
          <w:b w:val="0"/>
          <w:sz w:val="16"/>
        </w:rPr>
        <w:t>:</w:t>
      </w:r>
      <w:r w:rsidR="005351E4" w:rsidRPr="009D2F20">
        <w:rPr>
          <w:rFonts w:ascii="Franklin Gothic Book" w:hAnsi="Franklin Gothic Book"/>
          <w:sz w:val="16"/>
          <w:u w:val="single"/>
        </w:rPr>
        <w:tab/>
      </w:r>
      <w:r w:rsidR="005351E4" w:rsidRPr="009D2F20">
        <w:rPr>
          <w:rFonts w:ascii="Franklin Gothic Book" w:hAnsi="Franklin Gothic Book"/>
          <w:sz w:val="16"/>
          <w:u w:val="single"/>
        </w:rPr>
        <w:tab/>
      </w:r>
      <w:r w:rsidR="005351E4">
        <w:rPr>
          <w:rFonts w:ascii="Franklin Gothic Book" w:hAnsi="Franklin Gothic Book"/>
          <w:sz w:val="16"/>
        </w:rPr>
        <w:tab/>
      </w:r>
      <w:r w:rsidR="005351E4" w:rsidRPr="005351E4">
        <w:rPr>
          <w:rFonts w:ascii="Franklin Gothic Book" w:hAnsi="Franklin Gothic Book"/>
          <w:b w:val="0"/>
          <w:sz w:val="16"/>
        </w:rPr>
        <w:t>$</w:t>
      </w:r>
      <w:r w:rsidR="005351E4">
        <w:rPr>
          <w:rFonts w:ascii="Franklin Gothic Book" w:hAnsi="Franklin Gothic Book"/>
          <w:sz w:val="16"/>
        </w:rPr>
        <w:t xml:space="preserve"> </w:t>
      </w:r>
      <w:r w:rsidR="005351E4" w:rsidRPr="009D2F20">
        <w:rPr>
          <w:rFonts w:ascii="Franklin Gothic Book" w:hAnsi="Franklin Gothic Book"/>
          <w:sz w:val="16"/>
          <w:u w:val="single"/>
        </w:rPr>
        <w:tab/>
      </w:r>
      <w:r>
        <w:rPr>
          <w:sz w:val="20"/>
        </w:rPr>
        <w:tab/>
      </w:r>
    </w:p>
    <w:p w14:paraId="5A8D4841" w14:textId="77777777" w:rsidR="009D2F20" w:rsidRDefault="00000000">
      <w:pPr>
        <w:ind w:left="5760" w:firstLine="720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noProof/>
          <w:sz w:val="16"/>
          <w:u w:val="single"/>
          <w:lang w:eastAsia="zh-TW"/>
        </w:rPr>
        <w:pict w14:anchorId="7EF49C98">
          <v:shape id="_x0000_s1186" type="#_x0000_t202" style="position:absolute;left:0;text-align:left;margin-left:-6.45pt;margin-top:8.5pt;width:281.4pt;height:18.5pt;z-index:251674624;mso-height-percent:200;mso-height-percent:200;mso-width-relative:margin;mso-height-relative:margin" stroked="f">
            <v:textbox style="mso-fit-shape-to-text:t">
              <w:txbxContent>
                <w:p w14:paraId="1CF116C5" w14:textId="77777777" w:rsidR="000A2786" w:rsidRPr="00545828" w:rsidRDefault="000A2786">
                  <w:pPr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 w:rsidRPr="00545828">
                    <w:rPr>
                      <w:rFonts w:ascii="Franklin Gothic Book" w:hAnsi="Franklin Gothic Book"/>
                      <w:sz w:val="18"/>
                      <w:szCs w:val="18"/>
                    </w:rPr>
                    <w:t xml:space="preserve">E-mail Address: </w:t>
                  </w:r>
                  <w:r w:rsidRPr="008F3A46">
                    <w:rPr>
                      <w:rFonts w:ascii="Franklin Gothic Book" w:hAnsi="Franklin Gothic Book"/>
                      <w:sz w:val="18"/>
                      <w:szCs w:val="18"/>
                    </w:rPr>
                    <w:t>_________________________________________</w:t>
                  </w:r>
                </w:p>
              </w:txbxContent>
            </v:textbox>
          </v:shape>
        </w:pict>
      </w:r>
      <w:r w:rsidR="005351E4">
        <w:rPr>
          <w:rFonts w:ascii="Franklin Gothic Book" w:hAnsi="Franklin Gothic Book"/>
          <w:sz w:val="16"/>
        </w:rPr>
        <w:t>PROGRAM:</w:t>
      </w:r>
      <w:r w:rsidR="005351E4" w:rsidRPr="009D2F20">
        <w:rPr>
          <w:rFonts w:ascii="Franklin Gothic Book" w:hAnsi="Franklin Gothic Book"/>
          <w:sz w:val="16"/>
          <w:u w:val="single"/>
        </w:rPr>
        <w:tab/>
      </w:r>
      <w:r w:rsidR="005351E4" w:rsidRPr="009D2F20">
        <w:rPr>
          <w:rFonts w:ascii="Franklin Gothic Book" w:hAnsi="Franklin Gothic Book"/>
          <w:sz w:val="16"/>
          <w:u w:val="single"/>
        </w:rPr>
        <w:tab/>
      </w:r>
      <w:r w:rsidR="005351E4" w:rsidRPr="009D2F20">
        <w:rPr>
          <w:rFonts w:ascii="Franklin Gothic Book" w:hAnsi="Franklin Gothic Book"/>
          <w:sz w:val="16"/>
        </w:rPr>
        <w:tab/>
      </w:r>
      <w:r w:rsidR="005351E4">
        <w:rPr>
          <w:rFonts w:ascii="Franklin Gothic Book" w:hAnsi="Franklin Gothic Book"/>
          <w:sz w:val="16"/>
        </w:rPr>
        <w:t>$</w:t>
      </w:r>
      <w:r w:rsidR="005351E4">
        <w:rPr>
          <w:rFonts w:ascii="Franklin Gothic Book" w:hAnsi="Franklin Gothic Book"/>
          <w:sz w:val="16"/>
          <w:u w:val="single"/>
        </w:rPr>
        <w:t xml:space="preserve">  </w:t>
      </w:r>
      <w:r w:rsidR="005351E4">
        <w:rPr>
          <w:rFonts w:ascii="Franklin Gothic Book" w:hAnsi="Franklin Gothic Book"/>
          <w:sz w:val="16"/>
          <w:u w:val="single"/>
        </w:rPr>
        <w:tab/>
      </w:r>
    </w:p>
    <w:p w14:paraId="7919D1A8" w14:textId="77777777" w:rsidR="00AD7756" w:rsidRDefault="005351E4">
      <w:pPr>
        <w:ind w:left="5760" w:firstLine="720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sz w:val="16"/>
        </w:rPr>
        <w:t>REGISTRATION</w:t>
      </w:r>
      <w:r w:rsidR="00D60636">
        <w:rPr>
          <w:rFonts w:ascii="Franklin Gothic Book" w:hAnsi="Franklin Gothic Book"/>
          <w:sz w:val="16"/>
        </w:rPr>
        <w:t xml:space="preserve"> Fee</w:t>
      </w:r>
      <w:r>
        <w:rPr>
          <w:rFonts w:ascii="Franklin Gothic Book" w:hAnsi="Franklin Gothic Book"/>
          <w:sz w:val="16"/>
        </w:rPr>
        <w:t>:</w:t>
      </w:r>
      <w:r>
        <w:rPr>
          <w:rFonts w:ascii="Franklin Gothic Book" w:hAnsi="Franklin Gothic Book"/>
          <w:sz w:val="16"/>
        </w:rPr>
        <w:tab/>
      </w:r>
      <w:r>
        <w:rPr>
          <w:rFonts w:ascii="Franklin Gothic Book" w:hAnsi="Franklin Gothic Book"/>
          <w:sz w:val="16"/>
        </w:rPr>
        <w:tab/>
      </w:r>
      <w:r>
        <w:rPr>
          <w:rFonts w:ascii="Franklin Gothic Book" w:hAnsi="Franklin Gothic Book"/>
          <w:sz w:val="16"/>
        </w:rPr>
        <w:tab/>
        <w:t>$</w:t>
      </w:r>
      <w:r>
        <w:rPr>
          <w:rFonts w:ascii="Franklin Gothic Book" w:hAnsi="Franklin Gothic Book"/>
          <w:sz w:val="16"/>
          <w:u w:val="single"/>
        </w:rPr>
        <w:t xml:space="preserve"> </w:t>
      </w:r>
      <w:r w:rsidR="008442E7" w:rsidRPr="009D2F20">
        <w:rPr>
          <w:rFonts w:ascii="Franklin Gothic Book" w:hAnsi="Franklin Gothic Book"/>
          <w:sz w:val="16"/>
          <w:u w:val="single"/>
        </w:rPr>
        <w:tab/>
      </w:r>
      <w:r w:rsidR="00AD7756">
        <w:rPr>
          <w:rFonts w:ascii="Franklin Gothic Book" w:hAnsi="Franklin Gothic Book"/>
          <w:sz w:val="16"/>
        </w:rPr>
        <w:tab/>
      </w:r>
      <w:r w:rsidR="00634549">
        <w:rPr>
          <w:rFonts w:ascii="Franklin Gothic Book" w:hAnsi="Franklin Gothic Book"/>
          <w:sz w:val="16"/>
        </w:rPr>
        <w:t xml:space="preserve">SUMMER </w:t>
      </w:r>
      <w:r w:rsidR="00D60636">
        <w:rPr>
          <w:rFonts w:ascii="Franklin Gothic Book" w:hAnsi="Franklin Gothic Book"/>
          <w:sz w:val="16"/>
        </w:rPr>
        <w:t>Fee</w:t>
      </w:r>
      <w:r w:rsidR="00AD7756">
        <w:rPr>
          <w:rFonts w:ascii="Franklin Gothic Book" w:hAnsi="Franklin Gothic Book"/>
          <w:sz w:val="16"/>
        </w:rPr>
        <w:t>:</w:t>
      </w:r>
      <w:r w:rsidR="00AD7756">
        <w:rPr>
          <w:rFonts w:ascii="Franklin Gothic Book" w:hAnsi="Franklin Gothic Book"/>
          <w:sz w:val="16"/>
        </w:rPr>
        <w:tab/>
      </w:r>
      <w:r w:rsidR="00AD7756">
        <w:rPr>
          <w:rFonts w:ascii="Franklin Gothic Book" w:hAnsi="Franklin Gothic Book"/>
          <w:sz w:val="16"/>
        </w:rPr>
        <w:tab/>
      </w:r>
      <w:r w:rsidR="00634549">
        <w:rPr>
          <w:rFonts w:ascii="Franklin Gothic Book" w:hAnsi="Franklin Gothic Book"/>
          <w:sz w:val="16"/>
        </w:rPr>
        <w:t xml:space="preserve">                  </w:t>
      </w:r>
      <w:r w:rsidR="00AD7756">
        <w:rPr>
          <w:rFonts w:ascii="Franklin Gothic Book" w:hAnsi="Franklin Gothic Book"/>
          <w:sz w:val="16"/>
        </w:rPr>
        <w:t>$</w:t>
      </w:r>
      <w:r w:rsidR="009D2F20" w:rsidRPr="009D2F20">
        <w:rPr>
          <w:rFonts w:ascii="Franklin Gothic Book" w:hAnsi="Franklin Gothic Book"/>
          <w:sz w:val="16"/>
          <w:u w:val="single"/>
        </w:rPr>
        <w:tab/>
      </w:r>
    </w:p>
    <w:p w14:paraId="6E8D1762" w14:textId="77777777" w:rsidR="009D2F20" w:rsidRDefault="009D2F20">
      <w:pPr>
        <w:rPr>
          <w:rFonts w:ascii="Franklin Gothic Book" w:hAnsi="Franklin Gothic Book"/>
          <w:sz w:val="16"/>
        </w:rPr>
      </w:pPr>
      <w:r w:rsidRPr="008F3A46">
        <w:rPr>
          <w:rFonts w:ascii="Franklin Gothic Book" w:hAnsi="Franklin Gothic Book"/>
          <w:sz w:val="18"/>
          <w:szCs w:val="18"/>
        </w:rPr>
        <w:t>E-mail Address: _________________________________________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="00AD7756">
        <w:rPr>
          <w:rFonts w:ascii="Franklin Gothic Book" w:hAnsi="Franklin Gothic Book"/>
          <w:sz w:val="16"/>
        </w:rPr>
        <w:tab/>
      </w:r>
      <w:r w:rsidR="00CB3EC9">
        <w:rPr>
          <w:rFonts w:ascii="Franklin Gothic Book" w:hAnsi="Franklin Gothic Book"/>
          <w:sz w:val="16"/>
        </w:rPr>
        <w:t>EARTHQUAKE Kit Fee</w:t>
      </w:r>
      <w:r>
        <w:rPr>
          <w:rFonts w:ascii="Franklin Gothic Book" w:hAnsi="Franklin Gothic Book"/>
          <w:sz w:val="16"/>
        </w:rPr>
        <w:t xml:space="preserve">:      </w:t>
      </w:r>
      <w:r>
        <w:rPr>
          <w:rFonts w:ascii="Franklin Gothic Book" w:hAnsi="Franklin Gothic Book"/>
          <w:sz w:val="16"/>
        </w:rPr>
        <w:tab/>
      </w:r>
      <w:r>
        <w:rPr>
          <w:rFonts w:ascii="Franklin Gothic Book" w:hAnsi="Franklin Gothic Book"/>
          <w:sz w:val="16"/>
        </w:rPr>
        <w:tab/>
        <w:t xml:space="preserve">$ </w:t>
      </w:r>
      <w:r w:rsidRPr="009D2F20">
        <w:rPr>
          <w:rFonts w:ascii="Franklin Gothic Book" w:hAnsi="Franklin Gothic Book"/>
          <w:sz w:val="16"/>
          <w:u w:val="single"/>
        </w:rPr>
        <w:tab/>
      </w:r>
    </w:p>
    <w:p w14:paraId="35C70675" w14:textId="77777777" w:rsidR="00AD7756" w:rsidRDefault="00AD7756">
      <w:pPr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sz w:val="16"/>
        </w:rPr>
        <w:tab/>
      </w:r>
      <w:r>
        <w:rPr>
          <w:rFonts w:ascii="Franklin Gothic Book" w:hAnsi="Franklin Gothic Book"/>
          <w:sz w:val="16"/>
        </w:rPr>
        <w:tab/>
      </w:r>
      <w:r w:rsidR="009D2F20">
        <w:rPr>
          <w:rFonts w:ascii="Franklin Gothic Book" w:hAnsi="Franklin Gothic Book"/>
          <w:sz w:val="16"/>
        </w:rPr>
        <w:tab/>
      </w:r>
      <w:r w:rsidR="009D2F20">
        <w:rPr>
          <w:rFonts w:ascii="Franklin Gothic Book" w:hAnsi="Franklin Gothic Book"/>
          <w:sz w:val="16"/>
        </w:rPr>
        <w:tab/>
      </w:r>
      <w:r w:rsidR="009D2F20">
        <w:rPr>
          <w:rFonts w:ascii="Franklin Gothic Book" w:hAnsi="Franklin Gothic Book"/>
          <w:sz w:val="16"/>
        </w:rPr>
        <w:tab/>
      </w:r>
      <w:r w:rsidR="009D2F20">
        <w:rPr>
          <w:rFonts w:ascii="Franklin Gothic Book" w:hAnsi="Franklin Gothic Book"/>
          <w:sz w:val="16"/>
        </w:rPr>
        <w:tab/>
      </w:r>
      <w:r w:rsidR="009D2F20">
        <w:rPr>
          <w:rFonts w:ascii="Franklin Gothic Book" w:hAnsi="Franklin Gothic Book"/>
          <w:sz w:val="16"/>
        </w:rPr>
        <w:tab/>
      </w:r>
      <w:r w:rsidR="009D2F20">
        <w:rPr>
          <w:rFonts w:ascii="Franklin Gothic Book" w:hAnsi="Franklin Gothic Book"/>
          <w:sz w:val="16"/>
        </w:rPr>
        <w:tab/>
      </w:r>
      <w:r w:rsidR="009D2F20">
        <w:rPr>
          <w:rFonts w:ascii="Franklin Gothic Book" w:hAnsi="Franklin Gothic Book"/>
          <w:sz w:val="16"/>
        </w:rPr>
        <w:tab/>
      </w:r>
      <w:r w:rsidR="00634549">
        <w:rPr>
          <w:rFonts w:ascii="Franklin Gothic Book" w:hAnsi="Franklin Gothic Book"/>
          <w:sz w:val="16"/>
        </w:rPr>
        <w:t>ENROLLMENT Fee:</w:t>
      </w:r>
      <w:r w:rsidR="009D2F20">
        <w:rPr>
          <w:rFonts w:ascii="Franklin Gothic Book" w:hAnsi="Franklin Gothic Book"/>
          <w:sz w:val="16"/>
        </w:rPr>
        <w:tab/>
      </w:r>
      <w:r w:rsidR="002F0A41">
        <w:rPr>
          <w:rFonts w:ascii="Franklin Gothic Book" w:hAnsi="Franklin Gothic Book"/>
          <w:sz w:val="16"/>
        </w:rPr>
        <w:tab/>
      </w:r>
      <w:r w:rsidR="002F0A41">
        <w:rPr>
          <w:rFonts w:ascii="Franklin Gothic Book" w:hAnsi="Franklin Gothic Book"/>
          <w:sz w:val="16"/>
        </w:rPr>
        <w:tab/>
      </w:r>
      <w:r w:rsidR="0046318E">
        <w:rPr>
          <w:rFonts w:ascii="Franklin Gothic Book" w:hAnsi="Franklin Gothic Book"/>
          <w:sz w:val="16"/>
        </w:rPr>
        <w:t>$ _______</w:t>
      </w:r>
    </w:p>
    <w:p w14:paraId="2F4F9A16" w14:textId="77777777" w:rsidR="009D2F20" w:rsidRPr="009D2F20" w:rsidRDefault="0046318E">
      <w:pPr>
        <w:rPr>
          <w:rFonts w:ascii="Franklin Gothic Book" w:hAnsi="Franklin Gothic Book"/>
          <w:sz w:val="10"/>
          <w:szCs w:val="10"/>
          <w:u w:val="single"/>
        </w:rPr>
      </w:pPr>
      <w:r>
        <w:rPr>
          <w:rFonts w:ascii="Franklin Gothic Book" w:hAnsi="Franklin Gothic Book"/>
          <w:b/>
          <w:bCs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TOTAL$ ________</w:t>
      </w:r>
    </w:p>
    <w:p w14:paraId="1BD700D5" w14:textId="77777777" w:rsidR="00AD7756" w:rsidRDefault="00AD7756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  <w:u w:val="single"/>
        </w:rPr>
        <w:t xml:space="preserve"> _________________________________________________________________________________________________</w:t>
      </w:r>
      <w:r w:rsidR="00545828" w:rsidRPr="00545828">
        <w:rPr>
          <w:rFonts w:ascii="Franklin Gothic Book" w:hAnsi="Franklin Gothic Book"/>
          <w:b/>
          <w:u w:val="single"/>
        </w:rPr>
        <w:tab/>
      </w:r>
      <w:r w:rsidR="00545828" w:rsidRPr="00545828">
        <w:rPr>
          <w:rFonts w:ascii="Franklin Gothic Book" w:hAnsi="Franklin Gothic Book"/>
          <w:b/>
          <w:u w:val="single"/>
        </w:rPr>
        <w:tab/>
      </w:r>
    </w:p>
    <w:p w14:paraId="22479FC2" w14:textId="77777777" w:rsidR="00AD7756" w:rsidRPr="00784905" w:rsidRDefault="00AD7756">
      <w:pPr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</w:rPr>
        <w:t xml:space="preserve">     </w:t>
      </w:r>
      <w:r w:rsidRPr="00784905">
        <w:rPr>
          <w:rFonts w:ascii="Franklin Gothic Book" w:hAnsi="Franklin Gothic Book"/>
          <w:sz w:val="18"/>
          <w:szCs w:val="18"/>
        </w:rPr>
        <w:t>Child's Name (Please Print)</w:t>
      </w:r>
      <w:r w:rsidRPr="00784905">
        <w:rPr>
          <w:rFonts w:ascii="Franklin Gothic Book" w:hAnsi="Franklin Gothic Book"/>
          <w:sz w:val="18"/>
          <w:szCs w:val="18"/>
        </w:rPr>
        <w:tab/>
      </w:r>
      <w:r w:rsidRPr="00784905">
        <w:rPr>
          <w:rFonts w:ascii="Franklin Gothic Book" w:hAnsi="Franklin Gothic Book"/>
          <w:sz w:val="18"/>
          <w:szCs w:val="18"/>
        </w:rPr>
        <w:tab/>
      </w:r>
      <w:r w:rsidRPr="00784905">
        <w:rPr>
          <w:rFonts w:ascii="Franklin Gothic Book" w:hAnsi="Franklin Gothic Book"/>
          <w:sz w:val="18"/>
          <w:szCs w:val="18"/>
        </w:rPr>
        <w:tab/>
        <w:t>Male/Female</w:t>
      </w:r>
      <w:r w:rsidRPr="00784905">
        <w:rPr>
          <w:rFonts w:ascii="Franklin Gothic Book" w:hAnsi="Franklin Gothic Book"/>
          <w:sz w:val="18"/>
          <w:szCs w:val="18"/>
        </w:rPr>
        <w:tab/>
        <w:t xml:space="preserve">     Age</w:t>
      </w:r>
      <w:r w:rsidRPr="00784905">
        <w:rPr>
          <w:rFonts w:ascii="Franklin Gothic Book" w:hAnsi="Franklin Gothic Book"/>
          <w:sz w:val="18"/>
          <w:szCs w:val="18"/>
        </w:rPr>
        <w:tab/>
        <w:t xml:space="preserve">     </w:t>
      </w:r>
      <w:r w:rsidR="008F3A46">
        <w:rPr>
          <w:rFonts w:ascii="Franklin Gothic Book" w:hAnsi="Franklin Gothic Book"/>
          <w:sz w:val="18"/>
          <w:szCs w:val="18"/>
        </w:rPr>
        <w:t xml:space="preserve">   </w:t>
      </w:r>
      <w:r w:rsidRPr="00784905">
        <w:rPr>
          <w:rFonts w:ascii="Franklin Gothic Book" w:hAnsi="Franklin Gothic Book"/>
          <w:sz w:val="18"/>
          <w:szCs w:val="18"/>
        </w:rPr>
        <w:t xml:space="preserve">  </w:t>
      </w:r>
      <w:r w:rsidR="00E02633">
        <w:rPr>
          <w:rFonts w:ascii="Franklin Gothic Book" w:hAnsi="Franklin Gothic Book"/>
          <w:sz w:val="18"/>
          <w:szCs w:val="18"/>
        </w:rPr>
        <w:tab/>
      </w:r>
      <w:r w:rsidRPr="00784905">
        <w:rPr>
          <w:rFonts w:ascii="Franklin Gothic Book" w:hAnsi="Franklin Gothic Book"/>
          <w:sz w:val="18"/>
          <w:szCs w:val="18"/>
        </w:rPr>
        <w:t>Birth Date</w:t>
      </w:r>
      <w:r w:rsidRPr="00784905">
        <w:rPr>
          <w:rFonts w:ascii="Franklin Gothic Book" w:hAnsi="Franklin Gothic Book"/>
          <w:sz w:val="18"/>
          <w:szCs w:val="18"/>
        </w:rPr>
        <w:tab/>
        <w:t xml:space="preserve">   </w:t>
      </w:r>
      <w:r w:rsidR="00AC2215" w:rsidRPr="00784905">
        <w:rPr>
          <w:rFonts w:ascii="Franklin Gothic Book" w:hAnsi="Franklin Gothic Book"/>
          <w:sz w:val="18"/>
          <w:szCs w:val="18"/>
        </w:rPr>
        <w:t xml:space="preserve">               </w:t>
      </w:r>
      <w:r w:rsidRPr="00784905">
        <w:rPr>
          <w:rFonts w:ascii="Franklin Gothic Book" w:hAnsi="Franklin Gothic Book"/>
          <w:sz w:val="18"/>
          <w:szCs w:val="18"/>
        </w:rPr>
        <w:t xml:space="preserve"> </w:t>
      </w:r>
      <w:r w:rsidR="008F3A46">
        <w:rPr>
          <w:rFonts w:ascii="Franklin Gothic Book" w:hAnsi="Franklin Gothic Book"/>
          <w:sz w:val="18"/>
          <w:szCs w:val="18"/>
        </w:rPr>
        <w:t xml:space="preserve"> </w:t>
      </w:r>
      <w:r w:rsidR="00CA5603">
        <w:rPr>
          <w:rFonts w:ascii="Franklin Gothic Book" w:hAnsi="Franklin Gothic Book"/>
          <w:sz w:val="18"/>
          <w:szCs w:val="18"/>
        </w:rPr>
        <w:t xml:space="preserve">  </w:t>
      </w:r>
      <w:r w:rsidR="008F3A46">
        <w:rPr>
          <w:rFonts w:ascii="Franklin Gothic Book" w:hAnsi="Franklin Gothic Book"/>
          <w:sz w:val="18"/>
          <w:szCs w:val="18"/>
        </w:rPr>
        <w:t xml:space="preserve"> </w:t>
      </w:r>
      <w:r w:rsidRPr="00784905">
        <w:rPr>
          <w:rFonts w:ascii="Franklin Gothic Book" w:hAnsi="Franklin Gothic Book"/>
          <w:sz w:val="18"/>
          <w:szCs w:val="18"/>
        </w:rPr>
        <w:t xml:space="preserve"> </w:t>
      </w:r>
    </w:p>
    <w:p w14:paraId="30C887AE" w14:textId="77777777" w:rsidR="00AD7756" w:rsidRPr="00AC1D67" w:rsidRDefault="00AD7756">
      <w:pPr>
        <w:jc w:val="both"/>
        <w:rPr>
          <w:rFonts w:ascii="Franklin Gothic Book" w:hAnsi="Franklin Gothic Book"/>
          <w:sz w:val="10"/>
          <w:szCs w:val="10"/>
        </w:rPr>
      </w:pPr>
    </w:p>
    <w:p w14:paraId="1809EC84" w14:textId="77777777" w:rsidR="00AD7756" w:rsidRPr="00784905" w:rsidRDefault="00AD7756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  <w:u w:val="single"/>
        </w:rPr>
        <w:t>_________________________________________________________________________________________________________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784905">
        <w:rPr>
          <w:rFonts w:ascii="Franklin Gothic Book" w:hAnsi="Franklin Gothic Book"/>
          <w:sz w:val="18"/>
          <w:szCs w:val="18"/>
        </w:rPr>
        <w:t xml:space="preserve">Address            </w:t>
      </w:r>
      <w:r w:rsidRPr="00784905">
        <w:rPr>
          <w:rFonts w:ascii="Franklin Gothic Book" w:hAnsi="Franklin Gothic Book"/>
          <w:sz w:val="18"/>
          <w:szCs w:val="18"/>
        </w:rPr>
        <w:tab/>
      </w:r>
      <w:r w:rsidRPr="00784905">
        <w:rPr>
          <w:rFonts w:ascii="Franklin Gothic Book" w:hAnsi="Franklin Gothic Book"/>
          <w:sz w:val="18"/>
          <w:szCs w:val="18"/>
        </w:rPr>
        <w:tab/>
        <w:t xml:space="preserve">          City            </w:t>
      </w:r>
      <w:r w:rsidRPr="00784905">
        <w:rPr>
          <w:rFonts w:ascii="Franklin Gothic Book" w:hAnsi="Franklin Gothic Book"/>
          <w:sz w:val="18"/>
          <w:szCs w:val="18"/>
        </w:rPr>
        <w:tab/>
      </w:r>
      <w:r w:rsidRPr="00784905">
        <w:rPr>
          <w:rFonts w:ascii="Franklin Gothic Book" w:hAnsi="Franklin Gothic Book"/>
          <w:sz w:val="18"/>
          <w:szCs w:val="18"/>
        </w:rPr>
        <w:tab/>
        <w:t xml:space="preserve">                Zip                                       </w:t>
      </w:r>
      <w:r w:rsidR="008F3A46">
        <w:rPr>
          <w:rFonts w:ascii="Franklin Gothic Book" w:hAnsi="Franklin Gothic Book"/>
          <w:sz w:val="18"/>
          <w:szCs w:val="18"/>
        </w:rPr>
        <w:t xml:space="preserve">     </w:t>
      </w:r>
      <w:r w:rsidRPr="00784905">
        <w:rPr>
          <w:rFonts w:ascii="Franklin Gothic Book" w:hAnsi="Franklin Gothic Book"/>
          <w:sz w:val="18"/>
          <w:szCs w:val="18"/>
        </w:rPr>
        <w:t xml:space="preserve"> </w:t>
      </w:r>
      <w:r w:rsidR="008F3A46">
        <w:rPr>
          <w:rFonts w:ascii="Franklin Gothic Book" w:hAnsi="Franklin Gothic Book"/>
          <w:sz w:val="18"/>
          <w:szCs w:val="18"/>
        </w:rPr>
        <w:t xml:space="preserve">          </w:t>
      </w:r>
      <w:r w:rsidRPr="00784905">
        <w:rPr>
          <w:rFonts w:ascii="Franklin Gothic Book" w:hAnsi="Franklin Gothic Book"/>
          <w:sz w:val="18"/>
          <w:szCs w:val="18"/>
        </w:rPr>
        <w:t>Home Phone</w:t>
      </w:r>
    </w:p>
    <w:p w14:paraId="4FC3304F" w14:textId="77777777" w:rsidR="00AD7756" w:rsidRDefault="00AD7756">
      <w:pPr>
        <w:jc w:val="both"/>
        <w:rPr>
          <w:rFonts w:ascii="Franklin Gothic Book" w:hAnsi="Franklin Gothic Book"/>
          <w:u w:val="single"/>
        </w:rPr>
      </w:pPr>
      <w:r>
        <w:rPr>
          <w:rFonts w:ascii="Franklin Gothic Book" w:hAnsi="Franklin Gothic Book"/>
          <w:u w:val="single"/>
        </w:rPr>
        <w:t>__________________________________________________________________________________________________________</w:t>
      </w:r>
    </w:p>
    <w:p w14:paraId="0E2134EC" w14:textId="77777777" w:rsidR="00AD7756" w:rsidRPr="00784905" w:rsidRDefault="00AD7756">
      <w:pPr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</w:rPr>
        <w:t xml:space="preserve">     </w:t>
      </w:r>
      <w:r w:rsidRPr="00784905">
        <w:rPr>
          <w:rFonts w:ascii="Franklin Gothic Book" w:hAnsi="Franklin Gothic Book"/>
          <w:sz w:val="18"/>
          <w:szCs w:val="18"/>
        </w:rPr>
        <w:t xml:space="preserve">Mother’s Name                                 Mother’s Work Number                 </w:t>
      </w:r>
      <w:r w:rsidR="00AC1D67" w:rsidRPr="00784905">
        <w:rPr>
          <w:rFonts w:ascii="Franklin Gothic Book" w:hAnsi="Franklin Gothic Book"/>
          <w:sz w:val="18"/>
          <w:szCs w:val="18"/>
        </w:rPr>
        <w:t xml:space="preserve">          </w:t>
      </w:r>
      <w:r w:rsidRPr="00784905">
        <w:rPr>
          <w:rFonts w:ascii="Franklin Gothic Book" w:hAnsi="Franklin Gothic Book"/>
          <w:sz w:val="18"/>
          <w:szCs w:val="18"/>
        </w:rPr>
        <w:t xml:space="preserve">           </w:t>
      </w:r>
      <w:r w:rsidR="008F3A46">
        <w:rPr>
          <w:rFonts w:ascii="Franklin Gothic Book" w:hAnsi="Franklin Gothic Book"/>
          <w:sz w:val="18"/>
          <w:szCs w:val="18"/>
        </w:rPr>
        <w:t xml:space="preserve">           </w:t>
      </w:r>
      <w:r w:rsidRPr="00784905">
        <w:rPr>
          <w:rFonts w:ascii="Franklin Gothic Book" w:hAnsi="Franklin Gothic Book"/>
          <w:sz w:val="18"/>
          <w:szCs w:val="18"/>
        </w:rPr>
        <w:t xml:space="preserve"> Mother’s Cell Number</w:t>
      </w:r>
    </w:p>
    <w:p w14:paraId="2AF7FCA1" w14:textId="77777777" w:rsidR="00DA78D3" w:rsidRPr="00DA78D3" w:rsidRDefault="00DA78D3">
      <w:pPr>
        <w:jc w:val="both"/>
        <w:rPr>
          <w:rFonts w:ascii="Franklin Gothic Book" w:hAnsi="Franklin Gothic Book"/>
          <w:sz w:val="10"/>
          <w:szCs w:val="10"/>
        </w:rPr>
      </w:pPr>
    </w:p>
    <w:p w14:paraId="06A37D7D" w14:textId="77777777" w:rsidR="00612996" w:rsidRDefault="00612996" w:rsidP="00612996">
      <w:pPr>
        <w:jc w:val="both"/>
        <w:rPr>
          <w:rFonts w:ascii="Franklin Gothic Book" w:hAnsi="Franklin Gothic Book"/>
          <w:u w:val="single"/>
        </w:rPr>
      </w:pPr>
      <w:r>
        <w:rPr>
          <w:rFonts w:ascii="Franklin Gothic Book" w:hAnsi="Franklin Gothic Book"/>
          <w:u w:val="single"/>
        </w:rPr>
        <w:t>__________________________________________________________________________________________________________</w:t>
      </w:r>
    </w:p>
    <w:p w14:paraId="4911E573" w14:textId="77777777" w:rsidR="00AD7756" w:rsidRPr="00784905" w:rsidRDefault="00AD7756">
      <w:pPr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22"/>
        </w:rPr>
        <w:t xml:space="preserve">    </w:t>
      </w:r>
      <w:r>
        <w:rPr>
          <w:rFonts w:ascii="Franklin Gothic Book" w:hAnsi="Franklin Gothic Book"/>
        </w:rPr>
        <w:t xml:space="preserve"> </w:t>
      </w:r>
      <w:r w:rsidRPr="00784905">
        <w:rPr>
          <w:rFonts w:ascii="Franklin Gothic Book" w:hAnsi="Franklin Gothic Book"/>
          <w:sz w:val="18"/>
          <w:szCs w:val="18"/>
        </w:rPr>
        <w:t xml:space="preserve">Father’s Name                                  Father’s Work Number                            </w:t>
      </w:r>
      <w:r w:rsidR="00AC1D67" w:rsidRPr="00784905">
        <w:rPr>
          <w:rFonts w:ascii="Franklin Gothic Book" w:hAnsi="Franklin Gothic Book"/>
          <w:sz w:val="18"/>
          <w:szCs w:val="18"/>
        </w:rPr>
        <w:t xml:space="preserve">          </w:t>
      </w:r>
      <w:r w:rsidRPr="00784905">
        <w:rPr>
          <w:rFonts w:ascii="Franklin Gothic Book" w:hAnsi="Franklin Gothic Book"/>
          <w:sz w:val="18"/>
          <w:szCs w:val="18"/>
        </w:rPr>
        <w:t xml:space="preserve">  </w:t>
      </w:r>
      <w:r w:rsidR="008F3A46">
        <w:rPr>
          <w:rFonts w:ascii="Franklin Gothic Book" w:hAnsi="Franklin Gothic Book"/>
          <w:sz w:val="18"/>
          <w:szCs w:val="18"/>
        </w:rPr>
        <w:t xml:space="preserve">          </w:t>
      </w:r>
      <w:r w:rsidRPr="00784905">
        <w:rPr>
          <w:rFonts w:ascii="Franklin Gothic Book" w:hAnsi="Franklin Gothic Book"/>
          <w:sz w:val="18"/>
          <w:szCs w:val="18"/>
        </w:rPr>
        <w:t xml:space="preserve"> Father’s Cell Number</w:t>
      </w:r>
    </w:p>
    <w:p w14:paraId="4E9C39BA" w14:textId="77777777" w:rsidR="00AD7756" w:rsidRPr="007F3332" w:rsidRDefault="00AD7756">
      <w:pPr>
        <w:jc w:val="both"/>
        <w:rPr>
          <w:rFonts w:ascii="Franklin Gothic Book" w:hAnsi="Franklin Gothic Book"/>
          <w:sz w:val="14"/>
          <w:szCs w:val="14"/>
        </w:rPr>
      </w:pPr>
    </w:p>
    <w:p w14:paraId="5A5F8350" w14:textId="77777777" w:rsidR="00031968" w:rsidRPr="00784905" w:rsidRDefault="00031968" w:rsidP="00031968">
      <w:pPr>
        <w:jc w:val="both"/>
        <w:rPr>
          <w:rFonts w:ascii="Franklin Gothic Book" w:hAnsi="Franklin Gothic Book"/>
          <w:sz w:val="18"/>
          <w:szCs w:val="18"/>
        </w:rPr>
      </w:pPr>
      <w:r w:rsidRPr="00784905">
        <w:rPr>
          <w:rFonts w:ascii="Franklin Gothic Book" w:hAnsi="Franklin Gothic Book"/>
          <w:sz w:val="18"/>
          <w:szCs w:val="18"/>
        </w:rPr>
        <w:t>Each child must have a completed Contract, a yearly Physician's Report with updated immunization records, Emergency Information Cards,</w:t>
      </w:r>
      <w:r w:rsidR="001C2BBA">
        <w:rPr>
          <w:rFonts w:ascii="Franklin Gothic Book" w:hAnsi="Franklin Gothic Book"/>
          <w:sz w:val="18"/>
          <w:szCs w:val="18"/>
        </w:rPr>
        <w:t xml:space="preserve"> and an Authorization to Treat a</w:t>
      </w:r>
      <w:r w:rsidRPr="00784905">
        <w:rPr>
          <w:rFonts w:ascii="Franklin Gothic Book" w:hAnsi="Franklin Gothic Book"/>
          <w:sz w:val="18"/>
          <w:szCs w:val="18"/>
        </w:rPr>
        <w:t xml:space="preserve"> Minor Card.  Where applicable, any legal documents that </w:t>
      </w:r>
      <w:r w:rsidR="001C2BBA">
        <w:rPr>
          <w:rFonts w:ascii="Franklin Gothic Book" w:hAnsi="Franklin Gothic Book"/>
          <w:sz w:val="18"/>
          <w:szCs w:val="18"/>
        </w:rPr>
        <w:t xml:space="preserve">may </w:t>
      </w:r>
      <w:r w:rsidRPr="00784905">
        <w:rPr>
          <w:rFonts w:ascii="Franklin Gothic Book" w:hAnsi="Franklin Gothic Book"/>
          <w:sz w:val="18"/>
          <w:szCs w:val="18"/>
        </w:rPr>
        <w:t>apply to custody rights, guardianship and restraints, must be on file prior to starting date. All preschool and state mandated forms must be completed and in</w:t>
      </w:r>
      <w:r w:rsidR="001C2BBA">
        <w:rPr>
          <w:rFonts w:ascii="Franklin Gothic Book" w:hAnsi="Franklin Gothic Book"/>
          <w:sz w:val="18"/>
          <w:szCs w:val="18"/>
        </w:rPr>
        <w:t xml:space="preserve"> our files before the child </w:t>
      </w:r>
      <w:r w:rsidRPr="00784905">
        <w:rPr>
          <w:rFonts w:ascii="Franklin Gothic Book" w:hAnsi="Franklin Gothic Book"/>
          <w:sz w:val="18"/>
          <w:szCs w:val="18"/>
        </w:rPr>
        <w:t>attend</w:t>
      </w:r>
      <w:r w:rsidR="001C2BBA">
        <w:rPr>
          <w:rFonts w:ascii="Franklin Gothic Book" w:hAnsi="Franklin Gothic Book"/>
          <w:sz w:val="18"/>
          <w:szCs w:val="18"/>
        </w:rPr>
        <w:t>s</w:t>
      </w:r>
      <w:r w:rsidRPr="00784905">
        <w:rPr>
          <w:rFonts w:ascii="Franklin Gothic Book" w:hAnsi="Franklin Gothic Book"/>
          <w:sz w:val="18"/>
          <w:szCs w:val="18"/>
        </w:rPr>
        <w:t xml:space="preserve"> preschool. </w:t>
      </w:r>
    </w:p>
    <w:p w14:paraId="1D3D7FBD" w14:textId="77777777" w:rsidR="00031968" w:rsidRPr="00451E5B" w:rsidRDefault="00031968" w:rsidP="00031968">
      <w:pPr>
        <w:jc w:val="both"/>
        <w:rPr>
          <w:rFonts w:ascii="Franklin Gothic Book" w:hAnsi="Franklin Gothic Book"/>
          <w:sz w:val="18"/>
          <w:szCs w:val="18"/>
        </w:rPr>
      </w:pPr>
      <w:r w:rsidRPr="00451E5B">
        <w:rPr>
          <w:rFonts w:ascii="Franklin Gothic Book" w:hAnsi="Franklin Gothic Book"/>
          <w:sz w:val="18"/>
          <w:szCs w:val="18"/>
        </w:rPr>
        <w:t>Policies and procedures may be changed at the sole and absolute discretion of Valley Pr</w:t>
      </w:r>
      <w:r w:rsidR="00677206">
        <w:rPr>
          <w:rFonts w:ascii="Franklin Gothic Book" w:hAnsi="Franklin Gothic Book"/>
          <w:sz w:val="18"/>
          <w:szCs w:val="18"/>
        </w:rPr>
        <w:t xml:space="preserve">esbyterian School at any time. </w:t>
      </w:r>
      <w:r w:rsidRPr="00451E5B">
        <w:rPr>
          <w:rFonts w:ascii="Franklin Gothic Book" w:hAnsi="Franklin Gothic Book"/>
          <w:sz w:val="18"/>
          <w:szCs w:val="18"/>
        </w:rPr>
        <w:t xml:space="preserve">The parent is fully responsible for keeping abreast of current policies. </w:t>
      </w:r>
    </w:p>
    <w:p w14:paraId="5B5A29CF" w14:textId="77777777" w:rsidR="00031968" w:rsidRPr="00451E5B" w:rsidRDefault="00031968" w:rsidP="00031968">
      <w:pPr>
        <w:jc w:val="both"/>
        <w:rPr>
          <w:rFonts w:ascii="Franklin Gothic Book" w:hAnsi="Franklin Gothic Book"/>
          <w:sz w:val="8"/>
          <w:szCs w:val="8"/>
        </w:rPr>
      </w:pPr>
    </w:p>
    <w:p w14:paraId="2D02D439" w14:textId="77777777" w:rsidR="00031968" w:rsidRPr="00451E5B" w:rsidRDefault="00031968" w:rsidP="00031968">
      <w:pPr>
        <w:jc w:val="both"/>
        <w:rPr>
          <w:rFonts w:ascii="Franklin Gothic Book" w:hAnsi="Franklin Gothic Book"/>
          <w:sz w:val="18"/>
          <w:szCs w:val="18"/>
        </w:rPr>
      </w:pPr>
      <w:r w:rsidRPr="00451E5B">
        <w:rPr>
          <w:rFonts w:ascii="Franklin Gothic Book" w:hAnsi="Franklin Gothic Book"/>
          <w:b/>
          <w:sz w:val="18"/>
          <w:szCs w:val="18"/>
          <w:u w:val="single"/>
        </w:rPr>
        <w:t>Admission:</w:t>
      </w:r>
      <w:r w:rsidRPr="00451E5B">
        <w:rPr>
          <w:rFonts w:ascii="Franklin Gothic Book" w:hAnsi="Franklin Gothic Book"/>
          <w:sz w:val="18"/>
          <w:szCs w:val="18"/>
        </w:rPr>
        <w:t xml:space="preserve"> Valley Presbyterian School does not discriminate on the basis of race, color, national or ethnic origin in enrollment or in any school-administered program. The Administrator shall accept children who are physically handicapped or emotionally disturbed only after evaluation.  The decision will be based on the following:</w:t>
      </w:r>
    </w:p>
    <w:p w14:paraId="6094695E" w14:textId="77777777" w:rsidR="00031968" w:rsidRPr="00451E5B" w:rsidRDefault="00031968" w:rsidP="00031968">
      <w:pPr>
        <w:tabs>
          <w:tab w:val="left" w:pos="-1440"/>
        </w:tabs>
        <w:ind w:left="1440" w:hanging="720"/>
        <w:jc w:val="both"/>
        <w:rPr>
          <w:rFonts w:ascii="Franklin Gothic Book" w:hAnsi="Franklin Gothic Book"/>
          <w:sz w:val="18"/>
          <w:szCs w:val="18"/>
        </w:rPr>
      </w:pPr>
      <w:r w:rsidRPr="00451E5B">
        <w:rPr>
          <w:rFonts w:ascii="Franklin Gothic Book" w:hAnsi="Franklin Gothic Book"/>
          <w:sz w:val="18"/>
          <w:szCs w:val="18"/>
        </w:rPr>
        <w:t>a.</w:t>
      </w:r>
      <w:r w:rsidRPr="00451E5B">
        <w:rPr>
          <w:rFonts w:ascii="Franklin Gothic Book" w:hAnsi="Franklin Gothic Book"/>
          <w:sz w:val="18"/>
          <w:szCs w:val="18"/>
        </w:rPr>
        <w:tab/>
        <w:t>The child’s attendance will have no adverse effect upon other children either through direct behavior of the child or through requiring staff time needed by other children.</w:t>
      </w:r>
    </w:p>
    <w:p w14:paraId="389B331C" w14:textId="77777777" w:rsidR="00031968" w:rsidRPr="00451E5B" w:rsidRDefault="00031968" w:rsidP="00031968">
      <w:pPr>
        <w:tabs>
          <w:tab w:val="left" w:pos="-1440"/>
        </w:tabs>
        <w:ind w:left="1440" w:hanging="720"/>
        <w:jc w:val="both"/>
        <w:rPr>
          <w:rFonts w:ascii="Franklin Gothic Book" w:hAnsi="Franklin Gothic Book"/>
          <w:sz w:val="18"/>
          <w:szCs w:val="18"/>
        </w:rPr>
      </w:pPr>
      <w:r w:rsidRPr="00451E5B">
        <w:rPr>
          <w:rFonts w:ascii="Franklin Gothic Book" w:hAnsi="Franklin Gothic Book"/>
          <w:sz w:val="18"/>
          <w:szCs w:val="18"/>
        </w:rPr>
        <w:t>b.</w:t>
      </w:r>
      <w:r w:rsidRPr="00451E5B">
        <w:rPr>
          <w:rFonts w:ascii="Franklin Gothic Book" w:hAnsi="Franklin Gothic Book"/>
          <w:sz w:val="18"/>
          <w:szCs w:val="18"/>
        </w:rPr>
        <w:tab/>
        <w:t>The school is able to meet the needs of the child.</w:t>
      </w:r>
    </w:p>
    <w:p w14:paraId="35048B98" w14:textId="77777777" w:rsidR="00031968" w:rsidRPr="00B1168D" w:rsidRDefault="00031968" w:rsidP="00031968">
      <w:pPr>
        <w:jc w:val="both"/>
        <w:rPr>
          <w:rFonts w:ascii="Franklin Gothic Book" w:hAnsi="Franklin Gothic Book"/>
          <w:sz w:val="8"/>
          <w:szCs w:val="8"/>
        </w:rPr>
      </w:pPr>
    </w:p>
    <w:p w14:paraId="0A6C1892" w14:textId="77777777" w:rsidR="00031968" w:rsidRPr="00095182" w:rsidRDefault="00031968" w:rsidP="00031968">
      <w:pPr>
        <w:jc w:val="both"/>
        <w:rPr>
          <w:rFonts w:ascii="Franklin Gothic Book" w:hAnsi="Franklin Gothic Book"/>
          <w:sz w:val="18"/>
          <w:szCs w:val="18"/>
        </w:rPr>
      </w:pPr>
      <w:r w:rsidRPr="00095182">
        <w:rPr>
          <w:rFonts w:ascii="Franklin Gothic Book" w:hAnsi="Franklin Gothic Book"/>
          <w:b/>
          <w:sz w:val="18"/>
          <w:szCs w:val="18"/>
          <w:u w:val="single"/>
        </w:rPr>
        <w:t>Conditions of Termination:</w:t>
      </w:r>
      <w:r w:rsidRPr="00095182">
        <w:rPr>
          <w:rFonts w:ascii="Franklin Gothic Book" w:hAnsi="Franklin Gothic Book"/>
          <w:sz w:val="18"/>
          <w:szCs w:val="18"/>
        </w:rPr>
        <w:t xml:space="preserve"> Valley Presbyterian School reserves the right to dismiss, refuse to enroll or re-enroll any child with a twenty-four hour notice at the school’s discretion, which is based on the following but is not limited to:</w:t>
      </w:r>
    </w:p>
    <w:p w14:paraId="6FF73E0D" w14:textId="77777777" w:rsidR="00031968" w:rsidRPr="00095182" w:rsidRDefault="00031968" w:rsidP="00031968">
      <w:pPr>
        <w:tabs>
          <w:tab w:val="left" w:pos="-1440"/>
        </w:tabs>
        <w:jc w:val="both"/>
        <w:rPr>
          <w:rFonts w:ascii="Franklin Gothic Book" w:hAnsi="Franklin Gothic Book"/>
          <w:sz w:val="18"/>
          <w:szCs w:val="18"/>
        </w:rPr>
      </w:pPr>
      <w:r w:rsidRPr="00095182">
        <w:rPr>
          <w:rFonts w:ascii="Franklin Gothic Book" w:hAnsi="Franklin Gothic Book"/>
          <w:sz w:val="18"/>
          <w:szCs w:val="18"/>
        </w:rPr>
        <w:t xml:space="preserve">    1.  Non-payment of tuition and or registration fees.</w:t>
      </w:r>
    </w:p>
    <w:p w14:paraId="7B146E95" w14:textId="77777777" w:rsidR="00031968" w:rsidRPr="00095182" w:rsidRDefault="00031968" w:rsidP="00031968">
      <w:pPr>
        <w:tabs>
          <w:tab w:val="left" w:pos="-1440"/>
        </w:tabs>
        <w:jc w:val="both"/>
        <w:rPr>
          <w:rFonts w:ascii="Franklin Gothic Book" w:hAnsi="Franklin Gothic Book"/>
          <w:sz w:val="18"/>
          <w:szCs w:val="18"/>
        </w:rPr>
      </w:pPr>
      <w:r w:rsidRPr="00095182">
        <w:rPr>
          <w:rFonts w:ascii="Franklin Gothic Book" w:hAnsi="Franklin Gothic Book"/>
          <w:sz w:val="18"/>
          <w:szCs w:val="18"/>
        </w:rPr>
        <w:t xml:space="preserve">    2.  Failure to complete any state mandated or school policy form.</w:t>
      </w:r>
    </w:p>
    <w:p w14:paraId="59E33FB1" w14:textId="77777777" w:rsidR="001C2BBA" w:rsidRDefault="00031968" w:rsidP="00031968">
      <w:pPr>
        <w:tabs>
          <w:tab w:val="left" w:pos="-1440"/>
        </w:tabs>
        <w:jc w:val="both"/>
        <w:rPr>
          <w:rFonts w:ascii="Franklin Gothic Book" w:hAnsi="Franklin Gothic Book"/>
          <w:sz w:val="18"/>
          <w:szCs w:val="18"/>
        </w:rPr>
      </w:pPr>
      <w:r w:rsidRPr="00095182">
        <w:rPr>
          <w:rFonts w:ascii="Franklin Gothic Book" w:hAnsi="Franklin Gothic Book"/>
          <w:sz w:val="18"/>
          <w:szCs w:val="18"/>
        </w:rPr>
        <w:t xml:space="preserve">    3. Violation of the principles set forth in the Valley Presbyterian School Handbook including, but</w:t>
      </w:r>
      <w:r w:rsidR="007D1830" w:rsidRPr="00095182">
        <w:rPr>
          <w:rFonts w:ascii="Franklin Gothic Book" w:hAnsi="Franklin Gothic Book"/>
          <w:sz w:val="18"/>
          <w:szCs w:val="18"/>
        </w:rPr>
        <w:t xml:space="preserve"> not limited to the</w:t>
      </w:r>
      <w:r w:rsidRPr="00095182">
        <w:rPr>
          <w:rFonts w:ascii="Franklin Gothic Book" w:hAnsi="Franklin Gothic Book"/>
          <w:sz w:val="18"/>
          <w:szCs w:val="18"/>
        </w:rPr>
        <w:t xml:space="preserve"> teaching </w:t>
      </w:r>
      <w:r w:rsidR="007D1830" w:rsidRPr="00095182">
        <w:rPr>
          <w:rFonts w:ascii="Franklin Gothic Book" w:hAnsi="Franklin Gothic Book"/>
          <w:sz w:val="18"/>
          <w:szCs w:val="18"/>
        </w:rPr>
        <w:t xml:space="preserve"> </w:t>
      </w:r>
    </w:p>
    <w:p w14:paraId="7E0F42FD" w14:textId="77777777" w:rsidR="00031968" w:rsidRPr="00095182" w:rsidRDefault="001C2BBA" w:rsidP="00031968">
      <w:pPr>
        <w:tabs>
          <w:tab w:val="left" w:pos="-1440"/>
        </w:tabs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        </w:t>
      </w:r>
      <w:r w:rsidR="007D1830" w:rsidRPr="00095182">
        <w:rPr>
          <w:rFonts w:ascii="Franklin Gothic Book" w:hAnsi="Franklin Gothic Book"/>
          <w:sz w:val="18"/>
          <w:szCs w:val="18"/>
        </w:rPr>
        <w:t xml:space="preserve">philosophy </w:t>
      </w:r>
      <w:r w:rsidR="00031968" w:rsidRPr="00095182">
        <w:rPr>
          <w:rFonts w:ascii="Franklin Gothic Book" w:hAnsi="Franklin Gothic Book"/>
          <w:sz w:val="18"/>
          <w:szCs w:val="18"/>
        </w:rPr>
        <w:t>operating policies, objectives and programs of the school.</w:t>
      </w:r>
    </w:p>
    <w:p w14:paraId="2A89CE03" w14:textId="77777777" w:rsidR="00031968" w:rsidRPr="00095182" w:rsidRDefault="00031968" w:rsidP="00031968">
      <w:pPr>
        <w:tabs>
          <w:tab w:val="left" w:pos="-1440"/>
        </w:tabs>
        <w:jc w:val="both"/>
        <w:rPr>
          <w:rFonts w:ascii="Franklin Gothic Book" w:hAnsi="Franklin Gothic Book"/>
          <w:sz w:val="18"/>
          <w:szCs w:val="18"/>
        </w:rPr>
      </w:pPr>
      <w:r w:rsidRPr="00095182">
        <w:rPr>
          <w:rFonts w:ascii="Franklin Gothic Book" w:hAnsi="Franklin Gothic Book"/>
          <w:sz w:val="18"/>
          <w:szCs w:val="18"/>
        </w:rPr>
        <w:t xml:space="preserve">    4. The school is unable to meet the needs of the child.</w:t>
      </w:r>
    </w:p>
    <w:p w14:paraId="03B1045D" w14:textId="77777777" w:rsidR="00031968" w:rsidRPr="00095182" w:rsidRDefault="00031968" w:rsidP="00031968">
      <w:pPr>
        <w:tabs>
          <w:tab w:val="left" w:pos="-1440"/>
        </w:tabs>
        <w:jc w:val="both"/>
        <w:rPr>
          <w:rFonts w:ascii="Franklin Gothic Book" w:hAnsi="Franklin Gothic Book"/>
          <w:sz w:val="18"/>
          <w:szCs w:val="18"/>
        </w:rPr>
      </w:pPr>
      <w:r w:rsidRPr="00095182">
        <w:rPr>
          <w:rFonts w:ascii="Franklin Gothic Book" w:hAnsi="Franklin Gothic Book"/>
          <w:sz w:val="18"/>
          <w:szCs w:val="18"/>
        </w:rPr>
        <w:t xml:space="preserve">    5. Excessive late pick up of student.</w:t>
      </w:r>
    </w:p>
    <w:p w14:paraId="39010AE6" w14:textId="77777777" w:rsidR="00031968" w:rsidRPr="00031968" w:rsidRDefault="00031968" w:rsidP="00031968">
      <w:pPr>
        <w:jc w:val="both"/>
        <w:rPr>
          <w:rFonts w:ascii="Franklin Gothic Book" w:hAnsi="Franklin Gothic Book"/>
          <w:sz w:val="10"/>
          <w:szCs w:val="10"/>
        </w:rPr>
      </w:pPr>
    </w:p>
    <w:p w14:paraId="780BEC59" w14:textId="77777777" w:rsidR="00031968" w:rsidRPr="005B3484" w:rsidRDefault="00031968" w:rsidP="00031968">
      <w:pPr>
        <w:jc w:val="both"/>
        <w:rPr>
          <w:rFonts w:ascii="Franklin Gothic Book" w:hAnsi="Franklin Gothic Book"/>
          <w:sz w:val="19"/>
          <w:szCs w:val="19"/>
        </w:rPr>
      </w:pPr>
      <w:r w:rsidRPr="00095182">
        <w:rPr>
          <w:rFonts w:ascii="Franklin Gothic Book" w:hAnsi="Franklin Gothic Book"/>
          <w:b/>
          <w:sz w:val="18"/>
          <w:szCs w:val="18"/>
          <w:u w:val="single"/>
        </w:rPr>
        <w:t>Financial Policy:</w:t>
      </w:r>
      <w:r w:rsidRPr="00095182">
        <w:rPr>
          <w:rFonts w:ascii="Franklin Gothic Book" w:hAnsi="Franklin Gothic Book"/>
          <w:b/>
          <w:sz w:val="18"/>
          <w:szCs w:val="18"/>
        </w:rPr>
        <w:t xml:space="preserve"> </w:t>
      </w:r>
      <w:r w:rsidRPr="00095182">
        <w:rPr>
          <w:rFonts w:ascii="Franklin Gothic Book" w:hAnsi="Franklin Gothic Book"/>
          <w:sz w:val="18"/>
          <w:szCs w:val="18"/>
        </w:rPr>
        <w:t>Tuition and Material Fees are based on a yearly fee for the school year. Holidays and school closures are taken into consideration when tuition rates are established. There are no refunds, deductions, or substituting days for holidays</w:t>
      </w:r>
      <w:r w:rsidR="00E07A61" w:rsidRPr="00095182">
        <w:rPr>
          <w:rFonts w:ascii="Franklin Gothic Book" w:hAnsi="Franklin Gothic Book"/>
          <w:sz w:val="18"/>
          <w:szCs w:val="18"/>
        </w:rPr>
        <w:t xml:space="preserve">, vacations </w:t>
      </w:r>
      <w:r w:rsidRPr="00095182">
        <w:rPr>
          <w:rFonts w:ascii="Franklin Gothic Book" w:hAnsi="Franklin Gothic Book"/>
          <w:sz w:val="18"/>
          <w:szCs w:val="18"/>
        </w:rPr>
        <w:t>or absences.  Occasional additional days or hours MUST be prearranged through the Preschool Office at least 24 hours in advance.</w:t>
      </w:r>
      <w:r w:rsidR="00AC2215" w:rsidRPr="00095182">
        <w:rPr>
          <w:rFonts w:ascii="Franklin Gothic Book" w:hAnsi="Franklin Gothic Book"/>
          <w:sz w:val="18"/>
          <w:szCs w:val="18"/>
        </w:rPr>
        <w:t xml:space="preserve"> </w:t>
      </w:r>
      <w:r w:rsidRPr="00095182">
        <w:rPr>
          <w:rFonts w:ascii="Franklin Gothic Book" w:hAnsi="Franklin Gothic Book"/>
          <w:sz w:val="18"/>
          <w:szCs w:val="18"/>
        </w:rPr>
        <w:t>There is a $</w:t>
      </w:r>
      <w:r w:rsidR="0089202E" w:rsidRPr="00095182">
        <w:rPr>
          <w:rFonts w:ascii="Franklin Gothic Book" w:hAnsi="Franklin Gothic Book"/>
          <w:sz w:val="18"/>
          <w:szCs w:val="18"/>
        </w:rPr>
        <w:t>30</w:t>
      </w:r>
      <w:r w:rsidRPr="00095182">
        <w:rPr>
          <w:rFonts w:ascii="Franklin Gothic Book" w:hAnsi="Franklin Gothic Book"/>
          <w:sz w:val="18"/>
          <w:szCs w:val="18"/>
        </w:rPr>
        <w:t xml:space="preserve">.00 fee charged for any returned check (NSF - Stopped Payment). </w:t>
      </w:r>
      <w:r w:rsidR="005B3484" w:rsidRPr="005B3484">
        <w:rPr>
          <w:rFonts w:ascii="Franklin Gothic Book" w:hAnsi="Franklin Gothic Book"/>
          <w:b/>
          <w:bCs/>
          <w:sz w:val="18"/>
          <w:szCs w:val="18"/>
        </w:rPr>
        <w:t>All program rates are based on 12 months and a 4% increase has been applied as of 2023-2024</w:t>
      </w:r>
      <w:r w:rsidR="005B3484">
        <w:rPr>
          <w:rFonts w:ascii="Franklin Gothic Book" w:hAnsi="Franklin Gothic Book"/>
          <w:sz w:val="19"/>
          <w:szCs w:val="19"/>
        </w:rPr>
        <w:t>.</w:t>
      </w:r>
      <w:r w:rsidR="00E07A61" w:rsidRPr="005B3484">
        <w:rPr>
          <w:rFonts w:ascii="Franklin Gothic Book" w:hAnsi="Franklin Gothic Book"/>
          <w:sz w:val="19"/>
          <w:szCs w:val="19"/>
        </w:rPr>
        <w:t xml:space="preserve"> </w:t>
      </w:r>
    </w:p>
    <w:p w14:paraId="7C770784" w14:textId="77777777" w:rsidR="00031968" w:rsidRPr="00095182" w:rsidRDefault="00DA78D3" w:rsidP="00031968">
      <w:pPr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9"/>
          <w:szCs w:val="19"/>
        </w:rPr>
        <w:t xml:space="preserve">     </w:t>
      </w:r>
      <w:r w:rsidR="00031968" w:rsidRPr="00095182">
        <w:rPr>
          <w:rFonts w:ascii="Franklin Gothic Book" w:hAnsi="Franklin Gothic Book"/>
          <w:sz w:val="18"/>
          <w:szCs w:val="18"/>
        </w:rPr>
        <w:t>Families m</w:t>
      </w:r>
      <w:r w:rsidR="0089202E" w:rsidRPr="00095182">
        <w:rPr>
          <w:rFonts w:ascii="Franklin Gothic Book" w:hAnsi="Franklin Gothic Book"/>
          <w:sz w:val="18"/>
          <w:szCs w:val="18"/>
        </w:rPr>
        <w:t>a</w:t>
      </w:r>
      <w:r w:rsidR="00031968" w:rsidRPr="00095182">
        <w:rPr>
          <w:rFonts w:ascii="Franklin Gothic Book" w:hAnsi="Franklin Gothic Book"/>
          <w:sz w:val="18"/>
          <w:szCs w:val="18"/>
        </w:rPr>
        <w:t>y pay their tuition in one of the following ways:</w:t>
      </w:r>
    </w:p>
    <w:p w14:paraId="7D685673" w14:textId="77777777" w:rsidR="009D03A1" w:rsidRDefault="009D03A1" w:rsidP="009D03A1">
      <w:pPr>
        <w:numPr>
          <w:ilvl w:val="0"/>
          <w:numId w:val="7"/>
        </w:numPr>
        <w:tabs>
          <w:tab w:val="clear" w:pos="1800"/>
          <w:tab w:val="left" w:pos="810"/>
          <w:tab w:val="num" w:pos="1170"/>
          <w:tab w:val="left" w:pos="1440"/>
        </w:tabs>
        <w:ind w:hanging="1620"/>
        <w:jc w:val="both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  <w:u w:val="single"/>
        </w:rPr>
        <w:t>Summer</w:t>
      </w:r>
      <w:r w:rsidR="0089202E" w:rsidRPr="00A33919">
        <w:rPr>
          <w:rFonts w:ascii="Franklin Gothic Book" w:hAnsi="Franklin Gothic Book"/>
          <w:b/>
          <w:sz w:val="18"/>
          <w:szCs w:val="18"/>
          <w:u w:val="single"/>
        </w:rPr>
        <w:t xml:space="preserve"> Payments</w:t>
      </w:r>
      <w:r w:rsidR="00A331A0" w:rsidRPr="00095182">
        <w:rPr>
          <w:rFonts w:ascii="Franklin Gothic Book" w:hAnsi="Franklin Gothic Book"/>
          <w:sz w:val="18"/>
          <w:szCs w:val="18"/>
          <w:u w:val="single"/>
        </w:rPr>
        <w:t>:</w:t>
      </w:r>
      <w:r w:rsidR="0059124A">
        <w:rPr>
          <w:rFonts w:ascii="Franklin Gothic Book" w:hAnsi="Franklin Gothic Book"/>
          <w:sz w:val="18"/>
          <w:szCs w:val="18"/>
        </w:rPr>
        <w:t xml:space="preserve">  </w:t>
      </w:r>
      <w:r w:rsidR="0059124A" w:rsidRPr="009D03A1">
        <w:rPr>
          <w:rFonts w:ascii="Franklin Gothic Book" w:hAnsi="Franklin Gothic Book"/>
          <w:sz w:val="18"/>
          <w:szCs w:val="18"/>
        </w:rPr>
        <w:t xml:space="preserve">Two monthly payments processed by cash or check.  </w:t>
      </w:r>
      <w:r w:rsidR="0059124A">
        <w:rPr>
          <w:rFonts w:ascii="Franklin Gothic Book" w:hAnsi="Franklin Gothic Book"/>
          <w:sz w:val="18"/>
          <w:szCs w:val="18"/>
        </w:rPr>
        <w:t>Each month is p</w:t>
      </w:r>
      <w:r w:rsidR="00031968" w:rsidRPr="00095182">
        <w:rPr>
          <w:rFonts w:ascii="Franklin Gothic Book" w:hAnsi="Franklin Gothic Book"/>
          <w:sz w:val="18"/>
          <w:szCs w:val="18"/>
        </w:rPr>
        <w:t>a</w:t>
      </w:r>
      <w:r w:rsidR="0059124A">
        <w:rPr>
          <w:rFonts w:ascii="Franklin Gothic Book" w:hAnsi="Franklin Gothic Book"/>
          <w:sz w:val="18"/>
          <w:szCs w:val="18"/>
        </w:rPr>
        <w:t xml:space="preserve">id </w:t>
      </w:r>
      <w:r w:rsidR="00A331A0" w:rsidRPr="00095182">
        <w:rPr>
          <w:rFonts w:ascii="Franklin Gothic Book" w:hAnsi="Franklin Gothic Book"/>
          <w:sz w:val="18"/>
          <w:szCs w:val="18"/>
        </w:rPr>
        <w:t>directly</w:t>
      </w:r>
      <w:r>
        <w:rPr>
          <w:rFonts w:ascii="Franklin Gothic Book" w:hAnsi="Franklin Gothic Book"/>
          <w:sz w:val="18"/>
          <w:szCs w:val="18"/>
        </w:rPr>
        <w:t xml:space="preserve"> to the school office by June 1</w:t>
      </w:r>
      <w:r w:rsidR="00E23AF4" w:rsidRPr="00095182">
        <w:rPr>
          <w:rFonts w:ascii="Franklin Gothic Book" w:hAnsi="Franklin Gothic Book"/>
          <w:sz w:val="18"/>
          <w:szCs w:val="18"/>
        </w:rPr>
        <w:t>,</w:t>
      </w:r>
      <w:r w:rsidR="0059124A">
        <w:rPr>
          <w:rFonts w:ascii="Franklin Gothic Book" w:hAnsi="Franklin Gothic Book"/>
          <w:sz w:val="18"/>
          <w:szCs w:val="18"/>
        </w:rPr>
        <w:t xml:space="preserve"> and July 3, </w:t>
      </w:r>
      <w:r w:rsidR="00A331A0" w:rsidRPr="00095182">
        <w:rPr>
          <w:rFonts w:ascii="Franklin Gothic Book" w:hAnsi="Franklin Gothic Book"/>
          <w:sz w:val="18"/>
          <w:szCs w:val="18"/>
        </w:rPr>
        <w:t>20</w:t>
      </w:r>
      <w:r w:rsidR="00DD6F65">
        <w:rPr>
          <w:rFonts w:ascii="Franklin Gothic Book" w:hAnsi="Franklin Gothic Book"/>
          <w:sz w:val="18"/>
          <w:szCs w:val="18"/>
        </w:rPr>
        <w:t>2</w:t>
      </w:r>
      <w:r w:rsidR="005B3484">
        <w:rPr>
          <w:rFonts w:ascii="Franklin Gothic Book" w:hAnsi="Franklin Gothic Book"/>
          <w:sz w:val="18"/>
          <w:szCs w:val="18"/>
        </w:rPr>
        <w:t>3</w:t>
      </w:r>
      <w:r w:rsidR="00A331A0" w:rsidRPr="00095182">
        <w:rPr>
          <w:rFonts w:ascii="Franklin Gothic Book" w:hAnsi="Franklin Gothic Book"/>
          <w:sz w:val="18"/>
          <w:szCs w:val="18"/>
        </w:rPr>
        <w:t xml:space="preserve"> via cash or check</w:t>
      </w:r>
      <w:r w:rsidR="00031968" w:rsidRPr="00095182">
        <w:rPr>
          <w:rFonts w:ascii="Franklin Gothic Book" w:hAnsi="Franklin Gothic Book"/>
          <w:sz w:val="18"/>
          <w:szCs w:val="18"/>
        </w:rPr>
        <w:t xml:space="preserve">. </w:t>
      </w:r>
    </w:p>
    <w:p w14:paraId="26C97197" w14:textId="0CB427DD" w:rsidR="0089202E" w:rsidRPr="0038600A" w:rsidRDefault="0059124A" w:rsidP="0038600A">
      <w:pPr>
        <w:numPr>
          <w:ilvl w:val="0"/>
          <w:numId w:val="7"/>
        </w:numPr>
        <w:tabs>
          <w:tab w:val="clear" w:pos="1800"/>
          <w:tab w:val="left" w:pos="810"/>
          <w:tab w:val="num" w:pos="1170"/>
          <w:tab w:val="left" w:pos="1440"/>
        </w:tabs>
        <w:ind w:hanging="1620"/>
        <w:jc w:val="both"/>
        <w:rPr>
          <w:rFonts w:ascii="Franklin Gothic Book" w:hAnsi="Franklin Gothic Book"/>
          <w:sz w:val="18"/>
          <w:szCs w:val="18"/>
        </w:rPr>
      </w:pPr>
      <w:r w:rsidRPr="0038600A">
        <w:rPr>
          <w:rFonts w:ascii="Franklin Gothic Book" w:hAnsi="Franklin Gothic Book"/>
          <w:b/>
          <w:sz w:val="18"/>
          <w:szCs w:val="18"/>
          <w:u w:val="single"/>
        </w:rPr>
        <w:t xml:space="preserve">Summer Payment </w:t>
      </w:r>
      <w:r w:rsidR="00EB1237">
        <w:rPr>
          <w:rFonts w:ascii="Franklin Gothic Book" w:hAnsi="Franklin Gothic Book"/>
          <w:b/>
          <w:sz w:val="18"/>
          <w:szCs w:val="18"/>
          <w:u w:val="single"/>
        </w:rPr>
        <w:t>in full</w:t>
      </w:r>
      <w:r w:rsidR="0089202E" w:rsidRPr="0038600A">
        <w:rPr>
          <w:rFonts w:ascii="Franklin Gothic Book" w:hAnsi="Franklin Gothic Book"/>
          <w:b/>
          <w:sz w:val="18"/>
          <w:szCs w:val="18"/>
          <w:u w:val="single"/>
        </w:rPr>
        <w:t>:</w:t>
      </w:r>
      <w:r w:rsidR="009D03A1" w:rsidRPr="0038600A">
        <w:rPr>
          <w:rFonts w:ascii="Franklin Gothic Book" w:hAnsi="Franklin Gothic Book"/>
          <w:sz w:val="18"/>
          <w:szCs w:val="18"/>
        </w:rPr>
        <w:t xml:space="preserve"> </w:t>
      </w:r>
      <w:r w:rsidR="00EB1237">
        <w:rPr>
          <w:rFonts w:ascii="Franklin Gothic Book" w:hAnsi="Franklin Gothic Book"/>
          <w:sz w:val="18"/>
          <w:szCs w:val="18"/>
        </w:rPr>
        <w:t xml:space="preserve">Paid in full directly to the Main Office by July 1, 2023 via cash or check.  </w:t>
      </w:r>
    </w:p>
    <w:p w14:paraId="1917726B" w14:textId="77777777" w:rsidR="00095182" w:rsidRPr="00095182" w:rsidRDefault="00095182" w:rsidP="00031968">
      <w:pPr>
        <w:jc w:val="both"/>
        <w:rPr>
          <w:rFonts w:ascii="Franklin Gothic Book" w:hAnsi="Franklin Gothic Book"/>
          <w:b/>
          <w:sz w:val="8"/>
          <w:szCs w:val="8"/>
          <w:u w:val="single"/>
        </w:rPr>
      </w:pPr>
    </w:p>
    <w:p w14:paraId="338D2E11" w14:textId="77777777" w:rsidR="00031968" w:rsidRPr="00095182" w:rsidRDefault="00031968" w:rsidP="00031968">
      <w:pPr>
        <w:jc w:val="both"/>
        <w:rPr>
          <w:rFonts w:ascii="Franklin Gothic Book" w:hAnsi="Franklin Gothic Book"/>
          <w:b/>
          <w:sz w:val="18"/>
          <w:szCs w:val="18"/>
        </w:rPr>
      </w:pPr>
      <w:r w:rsidRPr="00095182">
        <w:rPr>
          <w:rFonts w:ascii="Franklin Gothic Book" w:hAnsi="Franklin Gothic Book"/>
          <w:b/>
          <w:sz w:val="18"/>
          <w:szCs w:val="18"/>
          <w:u w:val="single"/>
        </w:rPr>
        <w:t xml:space="preserve">New Student </w:t>
      </w:r>
      <w:r w:rsidR="00BF1180">
        <w:rPr>
          <w:rFonts w:ascii="Franklin Gothic Book" w:hAnsi="Franklin Gothic Book"/>
          <w:b/>
          <w:sz w:val="18"/>
          <w:szCs w:val="18"/>
          <w:u w:val="single"/>
        </w:rPr>
        <w:t xml:space="preserve">Summer </w:t>
      </w:r>
      <w:r w:rsidRPr="00095182">
        <w:rPr>
          <w:rFonts w:ascii="Franklin Gothic Book" w:hAnsi="Franklin Gothic Book"/>
          <w:b/>
          <w:sz w:val="18"/>
          <w:szCs w:val="18"/>
          <w:u w:val="single"/>
        </w:rPr>
        <w:t>Fees:</w:t>
      </w:r>
      <w:r w:rsidRPr="00095182">
        <w:rPr>
          <w:rFonts w:ascii="Franklin Gothic Book" w:hAnsi="Franklin Gothic Book"/>
          <w:sz w:val="18"/>
          <w:szCs w:val="18"/>
        </w:rPr>
        <w:t xml:space="preserve"> Registration, Earthquake, </w:t>
      </w:r>
      <w:r w:rsidR="00927210">
        <w:rPr>
          <w:rFonts w:ascii="Franklin Gothic Book" w:hAnsi="Franklin Gothic Book"/>
          <w:sz w:val="18"/>
          <w:szCs w:val="18"/>
        </w:rPr>
        <w:t xml:space="preserve">Enrollment Fee, </w:t>
      </w:r>
      <w:r w:rsidR="009D03A1">
        <w:rPr>
          <w:rFonts w:ascii="Franklin Gothic Book" w:hAnsi="Franklin Gothic Book"/>
          <w:sz w:val="18"/>
          <w:szCs w:val="18"/>
        </w:rPr>
        <w:t>Monthly</w:t>
      </w:r>
      <w:r w:rsidRPr="00095182">
        <w:rPr>
          <w:rFonts w:ascii="Franklin Gothic Book" w:hAnsi="Franklin Gothic Book"/>
          <w:sz w:val="18"/>
          <w:szCs w:val="18"/>
        </w:rPr>
        <w:t xml:space="preserve"> </w:t>
      </w:r>
      <w:r w:rsidR="009D03A1">
        <w:rPr>
          <w:rFonts w:ascii="Franklin Gothic Book" w:hAnsi="Franklin Gothic Book"/>
          <w:sz w:val="18"/>
          <w:szCs w:val="18"/>
        </w:rPr>
        <w:t xml:space="preserve">Tuition, Summer </w:t>
      </w:r>
      <w:r w:rsidRPr="00095182">
        <w:rPr>
          <w:rFonts w:ascii="Franklin Gothic Book" w:hAnsi="Franklin Gothic Book"/>
          <w:sz w:val="18"/>
          <w:szCs w:val="18"/>
        </w:rPr>
        <w:t>Activity Fees are due at the time of enrollment</w:t>
      </w:r>
      <w:r w:rsidRPr="00095182">
        <w:rPr>
          <w:rFonts w:ascii="Franklin Gothic Book" w:hAnsi="Franklin Gothic Book"/>
          <w:b/>
          <w:sz w:val="18"/>
          <w:szCs w:val="18"/>
        </w:rPr>
        <w:t>. None of the aforementioned fees are refundable.</w:t>
      </w:r>
    </w:p>
    <w:p w14:paraId="4A2D08AF" w14:textId="77777777" w:rsidR="00A33919" w:rsidRPr="00A33919" w:rsidRDefault="00A33919" w:rsidP="00031968">
      <w:pPr>
        <w:jc w:val="both"/>
        <w:rPr>
          <w:rFonts w:ascii="Franklin Gothic Book" w:hAnsi="Franklin Gothic Book"/>
          <w:b/>
          <w:sz w:val="6"/>
          <w:szCs w:val="6"/>
          <w:u w:val="single"/>
        </w:rPr>
      </w:pPr>
    </w:p>
    <w:p w14:paraId="3CB2F87E" w14:textId="77777777" w:rsidR="00031968" w:rsidRPr="001F3100" w:rsidRDefault="00031968" w:rsidP="00031968">
      <w:pPr>
        <w:jc w:val="both"/>
        <w:rPr>
          <w:rFonts w:ascii="Franklin Gothic Book" w:hAnsi="Franklin Gothic Book"/>
          <w:sz w:val="2"/>
          <w:szCs w:val="2"/>
        </w:rPr>
      </w:pPr>
    </w:p>
    <w:p w14:paraId="38F3C839" w14:textId="77777777" w:rsidR="00A33919" w:rsidRPr="00A33919" w:rsidRDefault="00A33919" w:rsidP="00E734C1">
      <w:pPr>
        <w:pStyle w:val="BodyText"/>
        <w:tabs>
          <w:tab w:val="clear" w:pos="540"/>
          <w:tab w:val="left" w:pos="720"/>
        </w:tabs>
        <w:jc w:val="left"/>
        <w:rPr>
          <w:rFonts w:ascii="Franklin Gothic Book" w:hAnsi="Franklin Gothic Book"/>
          <w:b/>
          <w:bCs/>
          <w:sz w:val="6"/>
          <w:szCs w:val="6"/>
          <w:u w:val="single"/>
        </w:rPr>
      </w:pPr>
    </w:p>
    <w:p w14:paraId="7B55135C" w14:textId="77777777" w:rsidR="00E734C1" w:rsidRPr="00095182" w:rsidRDefault="00B44CA0" w:rsidP="00E734C1">
      <w:pPr>
        <w:pStyle w:val="BodyText"/>
        <w:tabs>
          <w:tab w:val="clear" w:pos="540"/>
          <w:tab w:val="left" w:pos="720"/>
        </w:tabs>
        <w:jc w:val="left"/>
        <w:rPr>
          <w:rFonts w:ascii="Franklin Gothic Book" w:hAnsi="Franklin Gothic Book"/>
          <w:sz w:val="18"/>
          <w:szCs w:val="18"/>
        </w:rPr>
      </w:pPr>
      <w:r w:rsidRPr="00095182">
        <w:rPr>
          <w:rFonts w:ascii="Franklin Gothic Book" w:hAnsi="Franklin Gothic Book"/>
          <w:b/>
          <w:bCs/>
          <w:sz w:val="18"/>
          <w:szCs w:val="18"/>
          <w:u w:val="single"/>
        </w:rPr>
        <w:t>Early Drop Off/</w:t>
      </w:r>
      <w:r w:rsidR="00E734C1" w:rsidRPr="00095182">
        <w:rPr>
          <w:rFonts w:ascii="Franklin Gothic Book" w:hAnsi="Franklin Gothic Book"/>
          <w:b/>
          <w:bCs/>
          <w:sz w:val="18"/>
          <w:szCs w:val="18"/>
          <w:u w:val="single"/>
        </w:rPr>
        <w:t>Late Pick-up</w:t>
      </w:r>
      <w:r w:rsidR="00E734C1" w:rsidRPr="00095182">
        <w:rPr>
          <w:rFonts w:ascii="Franklin Gothic Book" w:hAnsi="Franklin Gothic Book"/>
          <w:sz w:val="18"/>
          <w:szCs w:val="18"/>
        </w:rPr>
        <w:t xml:space="preserve">: </w:t>
      </w:r>
      <w:r w:rsidRPr="00095182">
        <w:rPr>
          <w:rFonts w:ascii="Franklin Gothic Book" w:hAnsi="Franklin Gothic Book"/>
          <w:sz w:val="18"/>
          <w:szCs w:val="18"/>
        </w:rPr>
        <w:t xml:space="preserve">If you bring your child to school more than 15 minutes early or pick up more than 15 minutes late, you will be charge a rate of $6.00 per hour or $1.50 for any portion of a quarter of an hour.  </w:t>
      </w:r>
      <w:r w:rsidR="00E734C1" w:rsidRPr="00095182">
        <w:rPr>
          <w:rFonts w:ascii="Franklin Gothic Book" w:hAnsi="Franklin Gothic Book"/>
          <w:sz w:val="18"/>
          <w:szCs w:val="18"/>
        </w:rPr>
        <w:t xml:space="preserve">For pick-up after 6:00 pm there will be a $5.00 charge for each five minutes or portion thereof starting with the first minute.  Excessive late pick-ups will be allowed at the school’s sole discretion.  </w:t>
      </w:r>
    </w:p>
    <w:p w14:paraId="09D4BCC4" w14:textId="77777777" w:rsidR="00031968" w:rsidRPr="00905235" w:rsidRDefault="00031968" w:rsidP="00031968">
      <w:pPr>
        <w:jc w:val="both"/>
        <w:rPr>
          <w:rFonts w:ascii="Franklin Gothic Book" w:hAnsi="Franklin Gothic Book"/>
          <w:sz w:val="6"/>
          <w:szCs w:val="6"/>
        </w:rPr>
      </w:pPr>
    </w:p>
    <w:p w14:paraId="415A66EC" w14:textId="5C65C740" w:rsidR="00031968" w:rsidRPr="00095182" w:rsidRDefault="00031968" w:rsidP="00031968">
      <w:pPr>
        <w:jc w:val="both"/>
        <w:rPr>
          <w:rFonts w:ascii="Franklin Gothic Book" w:hAnsi="Franklin Gothic Book"/>
          <w:sz w:val="18"/>
          <w:szCs w:val="18"/>
        </w:rPr>
      </w:pPr>
      <w:r w:rsidRPr="00095182">
        <w:rPr>
          <w:rFonts w:ascii="Franklin Gothic Book" w:hAnsi="Franklin Gothic Book"/>
          <w:b/>
          <w:sz w:val="18"/>
          <w:szCs w:val="18"/>
          <w:u w:val="single"/>
        </w:rPr>
        <w:t xml:space="preserve">Release of Student </w:t>
      </w:r>
      <w:r w:rsidR="00EB1237" w:rsidRPr="00095182">
        <w:rPr>
          <w:rFonts w:ascii="Franklin Gothic Book" w:hAnsi="Franklin Gothic Book"/>
          <w:b/>
          <w:sz w:val="18"/>
          <w:szCs w:val="18"/>
          <w:u w:val="single"/>
        </w:rPr>
        <w:t>from</w:t>
      </w:r>
      <w:r w:rsidRPr="00095182">
        <w:rPr>
          <w:rFonts w:ascii="Franklin Gothic Book" w:hAnsi="Franklin Gothic Book"/>
          <w:b/>
          <w:sz w:val="18"/>
          <w:szCs w:val="18"/>
          <w:u w:val="single"/>
        </w:rPr>
        <w:t xml:space="preserve"> Facility:</w:t>
      </w:r>
      <w:r w:rsidRPr="00095182">
        <w:rPr>
          <w:rFonts w:ascii="Franklin Gothic Book" w:hAnsi="Franklin Gothic Book"/>
          <w:sz w:val="18"/>
          <w:szCs w:val="18"/>
        </w:rPr>
        <w:t xml:space="preserve"> Permission to leave will be granted only to the student’s parents and adults designated in writing by the parent.  </w:t>
      </w:r>
      <w:r w:rsidRPr="00095182">
        <w:rPr>
          <w:rFonts w:ascii="Franklin Gothic Book" w:hAnsi="Franklin Gothic Book"/>
          <w:b/>
          <w:sz w:val="18"/>
          <w:szCs w:val="18"/>
        </w:rPr>
        <w:t>The parent must assume sole responsibility for the student leaving with the authorized adult.</w:t>
      </w:r>
      <w:r w:rsidRPr="00095182">
        <w:rPr>
          <w:rFonts w:ascii="Franklin Gothic Book" w:hAnsi="Franklin Gothic Book"/>
          <w:sz w:val="18"/>
          <w:szCs w:val="18"/>
        </w:rPr>
        <w:t xml:space="preserve">  The authorized adult must check in with the office or the teacher in charge and be prepared with a current valid I.D. All sign in/out procedures must be followed.</w:t>
      </w:r>
      <w:r w:rsidRPr="00095182">
        <w:rPr>
          <w:rFonts w:ascii="Franklin Gothic Book" w:hAnsi="Franklin Gothic Book"/>
          <w:sz w:val="18"/>
          <w:szCs w:val="18"/>
        </w:rPr>
        <w:tab/>
      </w:r>
    </w:p>
    <w:p w14:paraId="442B3CA8" w14:textId="77777777" w:rsidR="00031968" w:rsidRPr="00905235" w:rsidRDefault="00031968" w:rsidP="00031968">
      <w:pPr>
        <w:jc w:val="both"/>
        <w:rPr>
          <w:rFonts w:ascii="Franklin Gothic Book" w:hAnsi="Franklin Gothic Book"/>
          <w:b/>
          <w:bCs/>
          <w:sz w:val="6"/>
          <w:szCs w:val="6"/>
        </w:rPr>
      </w:pPr>
    </w:p>
    <w:p w14:paraId="49C2D977" w14:textId="4799C814" w:rsidR="00031968" w:rsidRDefault="00031968" w:rsidP="00031968">
      <w:pPr>
        <w:pStyle w:val="BodyText"/>
        <w:tabs>
          <w:tab w:val="clear" w:pos="540"/>
        </w:tabs>
        <w:rPr>
          <w:rFonts w:ascii="Franklin Gothic Book" w:hAnsi="Franklin Gothic Book"/>
          <w:sz w:val="18"/>
          <w:szCs w:val="18"/>
        </w:rPr>
      </w:pPr>
      <w:r w:rsidRPr="00095182">
        <w:rPr>
          <w:rFonts w:ascii="Franklin Gothic Book" w:hAnsi="Franklin Gothic Book"/>
          <w:b/>
          <w:bCs/>
          <w:sz w:val="18"/>
          <w:szCs w:val="18"/>
          <w:u w:val="single"/>
        </w:rPr>
        <w:t>State Mandated Regulations:</w:t>
      </w:r>
      <w:r w:rsidRPr="00095182">
        <w:rPr>
          <w:rFonts w:ascii="Franklin Gothic Book" w:hAnsi="Franklin Gothic Book"/>
          <w:sz w:val="18"/>
          <w:szCs w:val="18"/>
        </w:rPr>
        <w:t xml:space="preserve"> The person</w:t>
      </w:r>
      <w:r w:rsidR="006C7042" w:rsidRPr="00095182">
        <w:rPr>
          <w:rFonts w:ascii="Franklin Gothic Book" w:hAnsi="Franklin Gothic Book"/>
          <w:sz w:val="18"/>
          <w:szCs w:val="18"/>
        </w:rPr>
        <w:t>s</w:t>
      </w:r>
      <w:r w:rsidRPr="00095182">
        <w:rPr>
          <w:rFonts w:ascii="Franklin Gothic Book" w:hAnsi="Franklin Gothic Book"/>
          <w:sz w:val="18"/>
          <w:szCs w:val="18"/>
        </w:rPr>
        <w:t xml:space="preserve"> who drops off and picks up the child from the center must sign the child in/out using a full legal signature and the exact time of day.  </w:t>
      </w:r>
    </w:p>
    <w:p w14:paraId="719D7B55" w14:textId="41916470" w:rsidR="00EB1237" w:rsidRDefault="00EB1237" w:rsidP="00031968">
      <w:pPr>
        <w:pStyle w:val="BodyText"/>
        <w:tabs>
          <w:tab w:val="clear" w:pos="540"/>
        </w:tabs>
        <w:rPr>
          <w:rFonts w:ascii="Franklin Gothic Book" w:hAnsi="Franklin Gothic Book"/>
          <w:sz w:val="18"/>
          <w:szCs w:val="18"/>
        </w:rPr>
      </w:pPr>
    </w:p>
    <w:p w14:paraId="01C70092" w14:textId="4A6D9963" w:rsidR="00EB1237" w:rsidRDefault="00EB1237" w:rsidP="00031968">
      <w:pPr>
        <w:pStyle w:val="BodyText"/>
        <w:tabs>
          <w:tab w:val="clear" w:pos="540"/>
        </w:tabs>
        <w:rPr>
          <w:rFonts w:ascii="Franklin Gothic Book" w:hAnsi="Franklin Gothic Book"/>
          <w:sz w:val="18"/>
          <w:szCs w:val="18"/>
        </w:rPr>
      </w:pPr>
    </w:p>
    <w:p w14:paraId="69A23538" w14:textId="77777777" w:rsidR="00EB1237" w:rsidRPr="00095182" w:rsidRDefault="00EB1237" w:rsidP="00031968">
      <w:pPr>
        <w:pStyle w:val="BodyText"/>
        <w:tabs>
          <w:tab w:val="clear" w:pos="540"/>
        </w:tabs>
        <w:rPr>
          <w:rFonts w:ascii="Franklin Gothic Book" w:hAnsi="Franklin Gothic Book"/>
          <w:b/>
          <w:sz w:val="18"/>
          <w:szCs w:val="18"/>
        </w:rPr>
      </w:pPr>
    </w:p>
    <w:p w14:paraId="531D7B4D" w14:textId="77777777" w:rsidR="00C308F9" w:rsidRPr="00095182" w:rsidRDefault="00C308F9" w:rsidP="00C308F9">
      <w:pPr>
        <w:jc w:val="center"/>
        <w:rPr>
          <w:rFonts w:ascii="Franklin Gothic Book" w:hAnsi="Franklin Gothic Book"/>
          <w:b/>
          <w:bCs/>
          <w:sz w:val="8"/>
          <w:szCs w:val="8"/>
          <w:u w:val="single"/>
        </w:rPr>
      </w:pPr>
    </w:p>
    <w:p w14:paraId="2D102758" w14:textId="0EE0966A" w:rsidR="005621A2" w:rsidRDefault="00701E9D" w:rsidP="00031968">
      <w:pPr>
        <w:pStyle w:val="BodyText"/>
        <w:tabs>
          <w:tab w:val="clear" w:pos="540"/>
        </w:tabs>
        <w:rPr>
          <w:rFonts w:ascii="Franklin Gothic Book" w:hAnsi="Franklin Gothic Book"/>
          <w:b/>
          <w:bCs/>
          <w:sz w:val="16"/>
          <w:szCs w:val="16"/>
        </w:rPr>
      </w:pPr>
      <w:r w:rsidRPr="00B44CA0">
        <w:rPr>
          <w:rFonts w:ascii="Franklin Gothic Book" w:hAnsi="Franklin Gothic Book"/>
          <w:b/>
          <w:bCs/>
          <w:sz w:val="16"/>
          <w:szCs w:val="16"/>
        </w:rPr>
        <w:lastRenderedPageBreak/>
        <w:t>PLEASE SELECT THE DESIRED PROGRAM</w:t>
      </w:r>
      <w:r w:rsidR="008114C4">
        <w:rPr>
          <w:rFonts w:ascii="Franklin Gothic Book" w:hAnsi="Franklin Gothic Book"/>
          <w:b/>
          <w:bCs/>
          <w:sz w:val="18"/>
          <w:szCs w:val="18"/>
        </w:rPr>
        <w:t xml:space="preserve"> </w:t>
      </w:r>
    </w:p>
    <w:p w14:paraId="5FC223CC" w14:textId="77777777" w:rsidR="00AF25FF" w:rsidRPr="00905235" w:rsidRDefault="00AF25FF" w:rsidP="00031968">
      <w:pPr>
        <w:pStyle w:val="BodyText"/>
        <w:tabs>
          <w:tab w:val="clear" w:pos="540"/>
        </w:tabs>
        <w:rPr>
          <w:rFonts w:ascii="Franklin Gothic Book" w:hAnsi="Franklin Gothic Book"/>
          <w:b/>
          <w:bCs/>
          <w:sz w:val="6"/>
          <w:szCs w:val="6"/>
        </w:rPr>
      </w:pPr>
    </w:p>
    <w:tbl>
      <w:tblPr>
        <w:tblW w:w="10728" w:type="dxa"/>
        <w:tblInd w:w="288" w:type="dxa"/>
        <w:tblLook w:val="04A0" w:firstRow="1" w:lastRow="0" w:firstColumn="1" w:lastColumn="0" w:noHBand="0" w:noVBand="1"/>
      </w:tblPr>
      <w:tblGrid>
        <w:gridCol w:w="1440"/>
        <w:gridCol w:w="3330"/>
        <w:gridCol w:w="90"/>
        <w:gridCol w:w="1350"/>
        <w:gridCol w:w="90"/>
        <w:gridCol w:w="45"/>
        <w:gridCol w:w="1485"/>
        <w:gridCol w:w="1449"/>
        <w:gridCol w:w="1449"/>
      </w:tblGrid>
      <w:tr w:rsidR="005351E4" w:rsidRPr="00AF7DEA" w14:paraId="79E1BBEE" w14:textId="77777777" w:rsidTr="00A9329D">
        <w:tc>
          <w:tcPr>
            <w:tcW w:w="10728" w:type="dxa"/>
            <w:gridSpan w:val="9"/>
          </w:tcPr>
          <w:p w14:paraId="35E4383B" w14:textId="77777777" w:rsidR="00C12A85" w:rsidRDefault="00C12A85" w:rsidP="001F6C02">
            <w:pPr>
              <w:pStyle w:val="NoSpacing"/>
              <w:rPr>
                <w:b/>
                <w:sz w:val="18"/>
                <w:szCs w:val="18"/>
                <w:u w:val="single"/>
              </w:rPr>
            </w:pPr>
          </w:p>
          <w:p w14:paraId="0F4DF139" w14:textId="77777777" w:rsidR="00BF1180" w:rsidRDefault="00BF1180" w:rsidP="001F6C02">
            <w:pPr>
              <w:pStyle w:val="NoSpacing"/>
              <w:rPr>
                <w:b/>
                <w:sz w:val="18"/>
                <w:szCs w:val="18"/>
                <w:u w:val="single"/>
              </w:rPr>
            </w:pPr>
          </w:p>
          <w:p w14:paraId="3C2BDD9E" w14:textId="77777777" w:rsidR="005351E4" w:rsidRPr="00AF7DEA" w:rsidRDefault="00C12A85" w:rsidP="001F6C02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="005351E4">
              <w:rPr>
                <w:b/>
                <w:sz w:val="18"/>
                <w:szCs w:val="18"/>
                <w:u w:val="single"/>
              </w:rPr>
              <w:t>FAITHFUL FRIENDS</w:t>
            </w:r>
            <w:r w:rsidR="005351E4" w:rsidRPr="00AF7DEA">
              <w:rPr>
                <w:b/>
                <w:sz w:val="18"/>
                <w:szCs w:val="18"/>
                <w:u w:val="single"/>
              </w:rPr>
              <w:t xml:space="preserve"> (2 years old by </w:t>
            </w:r>
            <w:r w:rsidR="005351E4">
              <w:rPr>
                <w:b/>
                <w:sz w:val="18"/>
                <w:szCs w:val="18"/>
                <w:u w:val="single"/>
              </w:rPr>
              <w:t>September</w:t>
            </w:r>
            <w:r w:rsidR="005351E4" w:rsidRPr="00AF7DEA">
              <w:rPr>
                <w:b/>
                <w:sz w:val="18"/>
                <w:szCs w:val="18"/>
                <w:u w:val="single"/>
              </w:rPr>
              <w:t xml:space="preserve"> 1, 20</w:t>
            </w:r>
            <w:r w:rsidR="00A40D86">
              <w:rPr>
                <w:b/>
                <w:sz w:val="18"/>
                <w:szCs w:val="18"/>
                <w:u w:val="single"/>
              </w:rPr>
              <w:t>2</w:t>
            </w:r>
            <w:r w:rsidR="00326A8F">
              <w:rPr>
                <w:b/>
                <w:sz w:val="18"/>
                <w:szCs w:val="18"/>
                <w:u w:val="single"/>
              </w:rPr>
              <w:t>3</w:t>
            </w:r>
            <w:r w:rsidR="005351E4" w:rsidRPr="00AF7DEA">
              <w:rPr>
                <w:b/>
                <w:sz w:val="18"/>
                <w:szCs w:val="18"/>
                <w:u w:val="single"/>
              </w:rPr>
              <w:t>)</w:t>
            </w:r>
            <w:r w:rsidR="005351E4">
              <w:rPr>
                <w:b/>
                <w:sz w:val="18"/>
                <w:szCs w:val="18"/>
                <w:u w:val="single"/>
              </w:rPr>
              <w:t xml:space="preserve"> </w:t>
            </w:r>
          </w:p>
        </w:tc>
      </w:tr>
      <w:tr w:rsidR="005351E4" w:rsidRPr="00AF7DEA" w14:paraId="449A4864" w14:textId="77777777" w:rsidTr="00A9329D">
        <w:tc>
          <w:tcPr>
            <w:tcW w:w="4860" w:type="dxa"/>
            <w:gridSpan w:val="3"/>
          </w:tcPr>
          <w:p w14:paraId="63F388E1" w14:textId="77777777" w:rsidR="005351E4" w:rsidRPr="00AF7DEA" w:rsidRDefault="005351E4" w:rsidP="00905235">
            <w:pPr>
              <w:pStyle w:val="NoSpacing"/>
              <w:rPr>
                <w:b/>
                <w:sz w:val="18"/>
                <w:szCs w:val="18"/>
              </w:rPr>
            </w:pPr>
            <w:r w:rsidRPr="005558E0">
              <w:rPr>
                <w:b/>
                <w:sz w:val="18"/>
                <w:szCs w:val="18"/>
              </w:rPr>
              <w:t>Program Hours 8:30 AM - 3:00 PM</w:t>
            </w:r>
          </w:p>
        </w:tc>
        <w:tc>
          <w:tcPr>
            <w:tcW w:w="2970" w:type="dxa"/>
            <w:gridSpan w:val="4"/>
          </w:tcPr>
          <w:p w14:paraId="10D6FD7A" w14:textId="77777777" w:rsidR="005351E4" w:rsidRPr="00AF7DEA" w:rsidRDefault="005351E4" w:rsidP="00905235">
            <w:pPr>
              <w:pStyle w:val="NoSpacing"/>
              <w:rPr>
                <w:b/>
                <w:sz w:val="18"/>
                <w:szCs w:val="18"/>
              </w:rPr>
            </w:pPr>
            <w:r w:rsidRPr="00AF7DEA">
              <w:rPr>
                <w:b/>
                <w:sz w:val="18"/>
                <w:szCs w:val="18"/>
              </w:rPr>
              <w:t>7:00-8:30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F7DEA">
              <w:rPr>
                <w:b/>
                <w:sz w:val="18"/>
                <w:szCs w:val="18"/>
              </w:rPr>
              <w:t>AM Extended Care</w:t>
            </w:r>
          </w:p>
        </w:tc>
        <w:tc>
          <w:tcPr>
            <w:tcW w:w="2898" w:type="dxa"/>
            <w:gridSpan w:val="2"/>
          </w:tcPr>
          <w:p w14:paraId="22C6EDB7" w14:textId="77777777" w:rsidR="005351E4" w:rsidRPr="00AF7DEA" w:rsidRDefault="005351E4" w:rsidP="00905235">
            <w:pPr>
              <w:pStyle w:val="NoSpacing"/>
              <w:rPr>
                <w:b/>
                <w:sz w:val="18"/>
                <w:szCs w:val="18"/>
              </w:rPr>
            </w:pPr>
            <w:r w:rsidRPr="00AF7DEA">
              <w:rPr>
                <w:b/>
                <w:sz w:val="18"/>
                <w:szCs w:val="18"/>
              </w:rPr>
              <w:t>3:00-6:00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F7DEA">
              <w:rPr>
                <w:b/>
                <w:sz w:val="18"/>
                <w:szCs w:val="18"/>
              </w:rPr>
              <w:t>PM Extended Care</w:t>
            </w:r>
          </w:p>
        </w:tc>
      </w:tr>
      <w:tr w:rsidR="005351E4" w:rsidRPr="00AF7DEA" w14:paraId="36E87208" w14:textId="77777777" w:rsidTr="00A9329D">
        <w:tc>
          <w:tcPr>
            <w:tcW w:w="1440" w:type="dxa"/>
          </w:tcPr>
          <w:p w14:paraId="6DD80608" w14:textId="77777777" w:rsidR="005351E4" w:rsidRPr="009E00C7" w:rsidRDefault="00000000" w:rsidP="00905235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092873A6">
                <v:rect id="_x0000_s1138" style="position:absolute;margin-left:60.35pt;margin-top:2.05pt;width:9pt;height:7.15pt;z-index:251643904;mso-position-horizontal-relative:text;mso-position-vertical-relative:text"/>
              </w:pict>
            </w:r>
            <w:r w:rsidR="005351E4" w:rsidRPr="009E00C7">
              <w:rPr>
                <w:b/>
                <w:sz w:val="18"/>
                <w:szCs w:val="18"/>
              </w:rPr>
              <w:t>Monthly Fee</w:t>
            </w:r>
            <w:r w:rsidR="005351E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420" w:type="dxa"/>
            <w:gridSpan w:val="2"/>
          </w:tcPr>
          <w:p w14:paraId="136C5BB7" w14:textId="5D15836C" w:rsidR="005351E4" w:rsidRPr="009E00C7" w:rsidRDefault="005351E4" w:rsidP="00967633">
            <w:pPr>
              <w:pStyle w:val="NoSpacing"/>
              <w:rPr>
                <w:b/>
                <w:sz w:val="18"/>
                <w:szCs w:val="18"/>
              </w:rPr>
            </w:pPr>
            <w:r w:rsidRPr="00AF7DEA">
              <w:rPr>
                <w:sz w:val="18"/>
                <w:szCs w:val="18"/>
              </w:rPr>
              <w:t>5 Days - $</w:t>
            </w:r>
            <w:r w:rsidR="00EB1237">
              <w:rPr>
                <w:sz w:val="18"/>
                <w:szCs w:val="18"/>
              </w:rPr>
              <w:t>989.00</w:t>
            </w:r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440" w:type="dxa"/>
            <w:gridSpan w:val="2"/>
          </w:tcPr>
          <w:p w14:paraId="3F074A3B" w14:textId="77777777" w:rsidR="005351E4" w:rsidRPr="00AF7DEA" w:rsidRDefault="00000000" w:rsidP="00905235">
            <w:pPr>
              <w:pStyle w:val="NoSpacing"/>
              <w:rPr>
                <w:b/>
                <w:sz w:val="18"/>
                <w:szCs w:val="18"/>
                <w:u w:val="single"/>
              </w:rPr>
            </w:pPr>
            <w:r>
              <w:rPr>
                <w:noProof/>
                <w:sz w:val="18"/>
                <w:szCs w:val="18"/>
              </w:rPr>
              <w:pict w14:anchorId="6FE967AA">
                <v:rect id="_x0000_s1135" style="position:absolute;margin-left:58.9pt;margin-top:2.75pt;width:9pt;height:7.15pt;z-index:251640832;mso-position-horizontal-relative:text;mso-position-vertical-relative:text"/>
              </w:pict>
            </w:r>
            <w:r w:rsidR="005351E4" w:rsidRPr="009E00C7">
              <w:rPr>
                <w:b/>
                <w:sz w:val="18"/>
                <w:szCs w:val="18"/>
              </w:rPr>
              <w:t>Monthly Fee</w:t>
            </w:r>
            <w:r w:rsidR="005351E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530" w:type="dxa"/>
            <w:gridSpan w:val="2"/>
          </w:tcPr>
          <w:p w14:paraId="15B78F9B" w14:textId="77777777" w:rsidR="005351E4" w:rsidRPr="00AF7DEA" w:rsidRDefault="005351E4" w:rsidP="00905235">
            <w:pPr>
              <w:pStyle w:val="NoSpacing"/>
              <w:rPr>
                <w:b/>
                <w:sz w:val="18"/>
                <w:szCs w:val="18"/>
                <w:u w:val="single"/>
              </w:rPr>
            </w:pPr>
            <w:r w:rsidRPr="00AF7DEA">
              <w:rPr>
                <w:sz w:val="18"/>
                <w:szCs w:val="18"/>
              </w:rPr>
              <w:t>$25.00</w:t>
            </w:r>
          </w:p>
        </w:tc>
        <w:tc>
          <w:tcPr>
            <w:tcW w:w="1449" w:type="dxa"/>
          </w:tcPr>
          <w:p w14:paraId="3E0CDC70" w14:textId="77777777" w:rsidR="005351E4" w:rsidRPr="00AF7DEA" w:rsidRDefault="00000000" w:rsidP="00905235">
            <w:pPr>
              <w:pStyle w:val="NoSpacing"/>
              <w:rPr>
                <w:b/>
                <w:sz w:val="18"/>
                <w:szCs w:val="18"/>
                <w:u w:val="single"/>
              </w:rPr>
            </w:pPr>
            <w:r>
              <w:rPr>
                <w:noProof/>
                <w:sz w:val="18"/>
                <w:szCs w:val="18"/>
              </w:rPr>
              <w:pict w14:anchorId="683AE615">
                <v:rect id="_x0000_s1136" style="position:absolute;margin-left:58.85pt;margin-top:2.75pt;width:9pt;height:7.15pt;z-index:251641856;mso-position-horizontal-relative:text;mso-position-vertical-relative:text"/>
              </w:pict>
            </w:r>
            <w:r w:rsidR="005351E4" w:rsidRPr="009E00C7">
              <w:rPr>
                <w:b/>
                <w:sz w:val="18"/>
                <w:szCs w:val="18"/>
              </w:rPr>
              <w:t>Monthly Fee</w:t>
            </w:r>
            <w:r w:rsidR="005351E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449" w:type="dxa"/>
          </w:tcPr>
          <w:p w14:paraId="0E719832" w14:textId="77777777" w:rsidR="005351E4" w:rsidRPr="00AF7DEA" w:rsidRDefault="005351E4" w:rsidP="00905235">
            <w:pPr>
              <w:pStyle w:val="NoSpacing"/>
              <w:rPr>
                <w:b/>
                <w:sz w:val="18"/>
                <w:szCs w:val="18"/>
                <w:u w:val="single"/>
              </w:rPr>
            </w:pPr>
            <w:r w:rsidRPr="00AF7DEA">
              <w:rPr>
                <w:sz w:val="18"/>
                <w:szCs w:val="18"/>
              </w:rPr>
              <w:t>$75.00</w:t>
            </w:r>
          </w:p>
        </w:tc>
      </w:tr>
      <w:tr w:rsidR="005351E4" w:rsidRPr="00AF7DEA" w14:paraId="7E4F775A" w14:textId="77777777" w:rsidTr="00A9329D">
        <w:tc>
          <w:tcPr>
            <w:tcW w:w="1440" w:type="dxa"/>
          </w:tcPr>
          <w:p w14:paraId="0E6B7BC5" w14:textId="77777777" w:rsidR="005351E4" w:rsidRDefault="00000000" w:rsidP="00905235">
            <w:pPr>
              <w:pStyle w:val="NoSpacing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3699A140">
                <v:rect id="_x0000_s1132" style="position:absolute;margin-left:60.3pt;margin-top:1.6pt;width:9pt;height:7.15pt;z-index:251637760;mso-position-horizontal-relative:text;mso-position-vertical-relative:text"/>
              </w:pict>
            </w:r>
          </w:p>
        </w:tc>
        <w:tc>
          <w:tcPr>
            <w:tcW w:w="3420" w:type="dxa"/>
            <w:gridSpan w:val="2"/>
          </w:tcPr>
          <w:p w14:paraId="4C77E665" w14:textId="6466BA92" w:rsidR="005351E4" w:rsidRDefault="00A33919" w:rsidP="0096763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Da</w:t>
            </w:r>
            <w:r w:rsidR="00B044F4">
              <w:rPr>
                <w:sz w:val="18"/>
                <w:szCs w:val="18"/>
              </w:rPr>
              <w:t>ys - $</w:t>
            </w:r>
            <w:r w:rsidR="00EB1237">
              <w:rPr>
                <w:sz w:val="18"/>
                <w:szCs w:val="18"/>
              </w:rPr>
              <w:t>887</w:t>
            </w:r>
            <w:r w:rsidR="00B044F4">
              <w:rPr>
                <w:sz w:val="18"/>
                <w:szCs w:val="18"/>
              </w:rPr>
              <w:t>.00</w:t>
            </w:r>
            <w:r w:rsidR="005351E4">
              <w:rPr>
                <w:sz w:val="18"/>
                <w:szCs w:val="18"/>
              </w:rPr>
              <w:t xml:space="preserve">        _______Days </w:t>
            </w:r>
          </w:p>
        </w:tc>
        <w:tc>
          <w:tcPr>
            <w:tcW w:w="2970" w:type="dxa"/>
            <w:gridSpan w:val="4"/>
          </w:tcPr>
          <w:p w14:paraId="2ECE8284" w14:textId="77777777" w:rsidR="005351E4" w:rsidRPr="00AF7DEA" w:rsidRDefault="005351E4" w:rsidP="0090523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98" w:type="dxa"/>
            <w:gridSpan w:val="2"/>
          </w:tcPr>
          <w:p w14:paraId="4371C2EB" w14:textId="77777777" w:rsidR="005351E4" w:rsidRPr="00AF7DEA" w:rsidRDefault="005351E4" w:rsidP="00905235">
            <w:pPr>
              <w:pStyle w:val="NoSpacing"/>
              <w:rPr>
                <w:sz w:val="18"/>
                <w:szCs w:val="18"/>
              </w:rPr>
            </w:pPr>
          </w:p>
        </w:tc>
      </w:tr>
      <w:tr w:rsidR="005351E4" w:rsidRPr="00AF7DEA" w14:paraId="1D609776" w14:textId="77777777" w:rsidTr="00A9329D">
        <w:tc>
          <w:tcPr>
            <w:tcW w:w="1440" w:type="dxa"/>
          </w:tcPr>
          <w:p w14:paraId="49A2AA8F" w14:textId="77777777" w:rsidR="005351E4" w:rsidRPr="00AF7DEA" w:rsidRDefault="00000000" w:rsidP="00905235">
            <w:pPr>
              <w:pStyle w:val="NoSpacing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3ECBE420">
                <v:rect id="_x0000_s1133" style="position:absolute;margin-left:60.3pt;margin-top:1.55pt;width:9pt;height:7.15pt;z-index:251638784;mso-position-horizontal-relative:text;mso-position-vertical-relative:text"/>
              </w:pict>
            </w:r>
          </w:p>
        </w:tc>
        <w:tc>
          <w:tcPr>
            <w:tcW w:w="3420" w:type="dxa"/>
            <w:gridSpan w:val="2"/>
          </w:tcPr>
          <w:p w14:paraId="00761B53" w14:textId="15F15ABA" w:rsidR="005351E4" w:rsidRPr="00AF7DEA" w:rsidRDefault="005351E4" w:rsidP="00967633">
            <w:pPr>
              <w:pStyle w:val="NoSpacing"/>
              <w:rPr>
                <w:sz w:val="18"/>
                <w:szCs w:val="18"/>
              </w:rPr>
            </w:pPr>
            <w:r w:rsidRPr="00AF7DEA">
              <w:rPr>
                <w:sz w:val="18"/>
                <w:szCs w:val="18"/>
              </w:rPr>
              <w:t>3 Days - $</w:t>
            </w:r>
            <w:r w:rsidR="00EB1237">
              <w:rPr>
                <w:sz w:val="18"/>
                <w:szCs w:val="18"/>
              </w:rPr>
              <w:t>790</w:t>
            </w:r>
            <w:r w:rsidRPr="00AF7DEA">
              <w:rPr>
                <w:sz w:val="18"/>
                <w:szCs w:val="18"/>
              </w:rPr>
              <w:t>.00</w:t>
            </w:r>
            <w:r>
              <w:rPr>
                <w:sz w:val="18"/>
                <w:szCs w:val="18"/>
              </w:rPr>
              <w:t xml:space="preserve">        _______Days</w:t>
            </w:r>
          </w:p>
        </w:tc>
        <w:tc>
          <w:tcPr>
            <w:tcW w:w="2970" w:type="dxa"/>
            <w:gridSpan w:val="4"/>
          </w:tcPr>
          <w:p w14:paraId="4E02FDCB" w14:textId="77777777" w:rsidR="005351E4" w:rsidRPr="00AF7DEA" w:rsidRDefault="005351E4" w:rsidP="0090523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98" w:type="dxa"/>
            <w:gridSpan w:val="2"/>
          </w:tcPr>
          <w:p w14:paraId="63CF28E4" w14:textId="77777777" w:rsidR="005351E4" w:rsidRPr="00AF7DEA" w:rsidRDefault="005351E4" w:rsidP="00905235">
            <w:pPr>
              <w:pStyle w:val="NoSpacing"/>
              <w:rPr>
                <w:sz w:val="18"/>
                <w:szCs w:val="18"/>
              </w:rPr>
            </w:pPr>
          </w:p>
        </w:tc>
      </w:tr>
      <w:tr w:rsidR="005351E4" w:rsidRPr="00AF7DEA" w14:paraId="12C80757" w14:textId="77777777" w:rsidTr="00A9329D">
        <w:tc>
          <w:tcPr>
            <w:tcW w:w="1440" w:type="dxa"/>
          </w:tcPr>
          <w:p w14:paraId="1D9F3B2C" w14:textId="77777777" w:rsidR="005351E4" w:rsidRPr="00AF7DEA" w:rsidRDefault="00000000" w:rsidP="00905235">
            <w:pPr>
              <w:pStyle w:val="NoSpacing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2EFB6B3B">
                <v:rect id="_x0000_s1134" style="position:absolute;margin-left:60.3pt;margin-top:1.5pt;width:9pt;height:7.15pt;z-index:251639808;mso-position-horizontal-relative:text;mso-position-vertical-relative:text"/>
              </w:pict>
            </w:r>
          </w:p>
        </w:tc>
        <w:tc>
          <w:tcPr>
            <w:tcW w:w="3420" w:type="dxa"/>
            <w:gridSpan w:val="2"/>
          </w:tcPr>
          <w:p w14:paraId="00ADCE65" w14:textId="4131EF2D" w:rsidR="005351E4" w:rsidRDefault="00FF57A6" w:rsidP="0090523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Days - $</w:t>
            </w:r>
            <w:r w:rsidR="002165CF">
              <w:rPr>
                <w:sz w:val="18"/>
                <w:szCs w:val="18"/>
              </w:rPr>
              <w:t>7</w:t>
            </w:r>
            <w:r w:rsidR="00EB1237">
              <w:rPr>
                <w:sz w:val="18"/>
                <w:szCs w:val="18"/>
              </w:rPr>
              <w:t>25</w:t>
            </w:r>
            <w:r w:rsidR="005351E4" w:rsidRPr="00AF7DEA">
              <w:rPr>
                <w:sz w:val="18"/>
                <w:szCs w:val="18"/>
              </w:rPr>
              <w:t>.00</w:t>
            </w:r>
            <w:r w:rsidR="005351E4">
              <w:rPr>
                <w:sz w:val="18"/>
                <w:szCs w:val="18"/>
              </w:rPr>
              <w:t xml:space="preserve">        _______Days</w:t>
            </w:r>
          </w:p>
          <w:p w14:paraId="26D3B024" w14:textId="77777777" w:rsidR="005351E4" w:rsidRPr="00C83C72" w:rsidRDefault="005351E4" w:rsidP="00905235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2970" w:type="dxa"/>
            <w:gridSpan w:val="4"/>
          </w:tcPr>
          <w:p w14:paraId="22191871" w14:textId="77777777" w:rsidR="005351E4" w:rsidRPr="00AF7DEA" w:rsidRDefault="005351E4" w:rsidP="0090523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98" w:type="dxa"/>
            <w:gridSpan w:val="2"/>
          </w:tcPr>
          <w:p w14:paraId="37CB7158" w14:textId="77777777" w:rsidR="005351E4" w:rsidRPr="00AF7DEA" w:rsidRDefault="005351E4" w:rsidP="00905235">
            <w:pPr>
              <w:pStyle w:val="NoSpacing"/>
              <w:rPr>
                <w:sz w:val="18"/>
                <w:szCs w:val="18"/>
              </w:rPr>
            </w:pPr>
          </w:p>
        </w:tc>
      </w:tr>
      <w:tr w:rsidR="005351E4" w:rsidRPr="00AF7DEA" w14:paraId="696B4DEA" w14:textId="77777777" w:rsidTr="00A9329D">
        <w:tc>
          <w:tcPr>
            <w:tcW w:w="10728" w:type="dxa"/>
            <w:gridSpan w:val="9"/>
          </w:tcPr>
          <w:p w14:paraId="1ECE3F9E" w14:textId="77777777" w:rsidR="005351E4" w:rsidRPr="00AF7DEA" w:rsidRDefault="005351E4" w:rsidP="001F6C02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KINGDOM KIDS</w:t>
            </w:r>
            <w:r w:rsidRPr="00AF7DEA">
              <w:rPr>
                <w:b/>
                <w:sz w:val="18"/>
                <w:szCs w:val="18"/>
                <w:u w:val="single"/>
              </w:rPr>
              <w:t xml:space="preserve"> (3 years old by </w:t>
            </w:r>
            <w:r>
              <w:rPr>
                <w:b/>
                <w:sz w:val="18"/>
                <w:szCs w:val="18"/>
                <w:u w:val="single"/>
              </w:rPr>
              <w:t>September</w:t>
            </w:r>
            <w:r w:rsidRPr="00AF7DEA">
              <w:rPr>
                <w:b/>
                <w:sz w:val="18"/>
                <w:szCs w:val="18"/>
                <w:u w:val="single"/>
              </w:rPr>
              <w:t xml:space="preserve"> 1, 20</w:t>
            </w:r>
            <w:r w:rsidR="00A40D86">
              <w:rPr>
                <w:b/>
                <w:sz w:val="18"/>
                <w:szCs w:val="18"/>
                <w:u w:val="single"/>
              </w:rPr>
              <w:t>2</w:t>
            </w:r>
            <w:r w:rsidR="00326A8F">
              <w:rPr>
                <w:b/>
                <w:sz w:val="18"/>
                <w:szCs w:val="18"/>
                <w:u w:val="single"/>
              </w:rPr>
              <w:t>3</w:t>
            </w:r>
            <w:r w:rsidRPr="00AF7DEA">
              <w:rPr>
                <w:b/>
                <w:sz w:val="18"/>
                <w:szCs w:val="18"/>
                <w:u w:val="single"/>
              </w:rPr>
              <w:t>)</w:t>
            </w:r>
            <w:r w:rsidR="00620427">
              <w:rPr>
                <w:b/>
                <w:sz w:val="18"/>
                <w:szCs w:val="18"/>
                <w:u w:val="single"/>
              </w:rPr>
              <w:t xml:space="preserve">  </w:t>
            </w:r>
          </w:p>
        </w:tc>
      </w:tr>
      <w:tr w:rsidR="005351E4" w:rsidRPr="00AF7DEA" w14:paraId="3D669405" w14:textId="77777777" w:rsidTr="00A9329D">
        <w:tc>
          <w:tcPr>
            <w:tcW w:w="4860" w:type="dxa"/>
            <w:gridSpan w:val="3"/>
          </w:tcPr>
          <w:p w14:paraId="5498E8B7" w14:textId="77777777" w:rsidR="005351E4" w:rsidRPr="00AF7DEA" w:rsidRDefault="005351E4" w:rsidP="00905235">
            <w:pPr>
              <w:pStyle w:val="NoSpacing"/>
              <w:rPr>
                <w:b/>
                <w:sz w:val="18"/>
                <w:szCs w:val="18"/>
              </w:rPr>
            </w:pPr>
            <w:r w:rsidRPr="005558E0">
              <w:rPr>
                <w:b/>
                <w:sz w:val="18"/>
                <w:szCs w:val="18"/>
              </w:rPr>
              <w:t>Program Hours 8:30 AM - 3:00 PM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970" w:type="dxa"/>
            <w:gridSpan w:val="4"/>
          </w:tcPr>
          <w:p w14:paraId="0924A51A" w14:textId="77777777" w:rsidR="005351E4" w:rsidRPr="00AF7DEA" w:rsidRDefault="005351E4" w:rsidP="00905235">
            <w:pPr>
              <w:pStyle w:val="NoSpacing"/>
              <w:rPr>
                <w:b/>
                <w:sz w:val="18"/>
                <w:szCs w:val="18"/>
              </w:rPr>
            </w:pPr>
            <w:r w:rsidRPr="00AF7DEA">
              <w:rPr>
                <w:b/>
                <w:sz w:val="18"/>
                <w:szCs w:val="18"/>
              </w:rPr>
              <w:t>7:00-8:30 AM Extended Care</w:t>
            </w:r>
          </w:p>
        </w:tc>
        <w:tc>
          <w:tcPr>
            <w:tcW w:w="2898" w:type="dxa"/>
            <w:gridSpan w:val="2"/>
          </w:tcPr>
          <w:p w14:paraId="5DDE8A25" w14:textId="77777777" w:rsidR="005351E4" w:rsidRPr="00AF7DEA" w:rsidRDefault="005351E4" w:rsidP="00905235">
            <w:pPr>
              <w:pStyle w:val="NoSpacing"/>
              <w:rPr>
                <w:b/>
                <w:sz w:val="18"/>
                <w:szCs w:val="18"/>
              </w:rPr>
            </w:pPr>
            <w:r w:rsidRPr="00AF7DEA">
              <w:rPr>
                <w:b/>
                <w:sz w:val="18"/>
                <w:szCs w:val="18"/>
              </w:rPr>
              <w:t>3:00-6:00 PM Extended Care</w:t>
            </w:r>
          </w:p>
        </w:tc>
      </w:tr>
      <w:tr w:rsidR="005351E4" w:rsidRPr="00AF7DEA" w14:paraId="0B81533E" w14:textId="77777777" w:rsidTr="00A9329D">
        <w:tc>
          <w:tcPr>
            <w:tcW w:w="1440" w:type="dxa"/>
          </w:tcPr>
          <w:p w14:paraId="234950D8" w14:textId="77777777" w:rsidR="005351E4" w:rsidRPr="009E00C7" w:rsidRDefault="00000000" w:rsidP="00905235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7E4D7479">
                <v:rect id="_x0000_s1137" style="position:absolute;margin-left:60.4pt;margin-top:2.3pt;width:9pt;height:7.15pt;z-index:251642880;mso-position-horizontal-relative:text;mso-position-vertical-relative:text"/>
              </w:pict>
            </w:r>
            <w:r w:rsidR="005351E4" w:rsidRPr="009E00C7">
              <w:rPr>
                <w:b/>
                <w:sz w:val="18"/>
                <w:szCs w:val="18"/>
              </w:rPr>
              <w:t>Monthly Fee</w:t>
            </w:r>
            <w:r w:rsidR="005351E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420" w:type="dxa"/>
            <w:gridSpan w:val="2"/>
          </w:tcPr>
          <w:p w14:paraId="4EAF3DD1" w14:textId="3A7DFE78" w:rsidR="005351E4" w:rsidRPr="009E00C7" w:rsidRDefault="005351E4" w:rsidP="00967633">
            <w:pPr>
              <w:pStyle w:val="NoSpacing"/>
              <w:rPr>
                <w:b/>
                <w:sz w:val="18"/>
                <w:szCs w:val="18"/>
              </w:rPr>
            </w:pPr>
            <w:r w:rsidRPr="00AF7DEA">
              <w:rPr>
                <w:sz w:val="18"/>
                <w:szCs w:val="18"/>
              </w:rPr>
              <w:t>5 Days - $</w:t>
            </w:r>
            <w:r w:rsidR="00EB1237">
              <w:rPr>
                <w:sz w:val="18"/>
                <w:szCs w:val="18"/>
              </w:rPr>
              <w:t>887</w:t>
            </w:r>
            <w:r w:rsidRPr="00AF7DEA">
              <w:rPr>
                <w:sz w:val="18"/>
                <w:szCs w:val="18"/>
              </w:rPr>
              <w:t>.</w:t>
            </w:r>
            <w:r w:rsidR="007964F5">
              <w:rPr>
                <w:sz w:val="18"/>
                <w:szCs w:val="18"/>
              </w:rPr>
              <w:t>00</w:t>
            </w:r>
          </w:p>
        </w:tc>
        <w:tc>
          <w:tcPr>
            <w:tcW w:w="1485" w:type="dxa"/>
            <w:gridSpan w:val="3"/>
          </w:tcPr>
          <w:p w14:paraId="33E3627A" w14:textId="77777777" w:rsidR="005351E4" w:rsidRPr="00AF7DEA" w:rsidRDefault="00000000" w:rsidP="00905235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7C7A2F14">
                <v:rect id="_x0000_s1142" style="position:absolute;margin-left:61.95pt;margin-top:2.45pt;width:9pt;height:7.15pt;z-index:251648000;mso-position-horizontal-relative:text;mso-position-vertical-relative:text"/>
              </w:pict>
            </w:r>
            <w:r w:rsidR="005351E4" w:rsidRPr="009E00C7">
              <w:rPr>
                <w:b/>
                <w:sz w:val="18"/>
                <w:szCs w:val="18"/>
              </w:rPr>
              <w:t>Monthly Fee</w:t>
            </w:r>
            <w:r w:rsidR="005351E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485" w:type="dxa"/>
          </w:tcPr>
          <w:p w14:paraId="3545BD36" w14:textId="77777777" w:rsidR="005351E4" w:rsidRPr="00AF7DEA" w:rsidRDefault="005351E4" w:rsidP="00905235">
            <w:pPr>
              <w:pStyle w:val="NoSpacing"/>
              <w:rPr>
                <w:b/>
                <w:sz w:val="18"/>
                <w:szCs w:val="18"/>
              </w:rPr>
            </w:pPr>
            <w:r w:rsidRPr="00AF7DEA">
              <w:rPr>
                <w:sz w:val="18"/>
                <w:szCs w:val="18"/>
              </w:rPr>
              <w:t>$25.00</w:t>
            </w:r>
          </w:p>
        </w:tc>
        <w:tc>
          <w:tcPr>
            <w:tcW w:w="1449" w:type="dxa"/>
          </w:tcPr>
          <w:p w14:paraId="4F7880C1" w14:textId="77777777" w:rsidR="005351E4" w:rsidRPr="00AF7DEA" w:rsidRDefault="00000000" w:rsidP="00905235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766D0C78">
                <v:rect id="_x0000_s1143" style="position:absolute;margin-left:58.9pt;margin-top:2.45pt;width:9pt;height:7.15pt;z-index:251649024;mso-position-horizontal-relative:text;mso-position-vertical-relative:text"/>
              </w:pict>
            </w:r>
            <w:r w:rsidR="005351E4" w:rsidRPr="009E00C7">
              <w:rPr>
                <w:b/>
                <w:sz w:val="18"/>
                <w:szCs w:val="18"/>
              </w:rPr>
              <w:t>Monthly Fee</w:t>
            </w:r>
            <w:r w:rsidR="005351E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449" w:type="dxa"/>
          </w:tcPr>
          <w:p w14:paraId="5CF05888" w14:textId="77777777" w:rsidR="005351E4" w:rsidRPr="00AF7DEA" w:rsidRDefault="005351E4" w:rsidP="00905235">
            <w:pPr>
              <w:pStyle w:val="NoSpacing"/>
              <w:rPr>
                <w:b/>
                <w:sz w:val="18"/>
                <w:szCs w:val="18"/>
              </w:rPr>
            </w:pPr>
            <w:r w:rsidRPr="00AF7DEA">
              <w:rPr>
                <w:sz w:val="18"/>
                <w:szCs w:val="18"/>
              </w:rPr>
              <w:t>$75.00</w:t>
            </w:r>
          </w:p>
        </w:tc>
      </w:tr>
      <w:tr w:rsidR="005351E4" w:rsidRPr="00AF7DEA" w14:paraId="7BFE4360" w14:textId="77777777" w:rsidTr="00A9329D">
        <w:tc>
          <w:tcPr>
            <w:tcW w:w="1440" w:type="dxa"/>
          </w:tcPr>
          <w:p w14:paraId="7B633255" w14:textId="77777777" w:rsidR="005351E4" w:rsidRDefault="00000000" w:rsidP="00905235">
            <w:pPr>
              <w:pStyle w:val="NoSpacing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508461B0">
                <v:rect id="_x0000_s1139" style="position:absolute;margin-left:60.45pt;margin-top:2.25pt;width:9pt;height:7.15pt;z-index:251644928;mso-position-horizontal-relative:text;mso-position-vertical-relative:text"/>
              </w:pict>
            </w:r>
          </w:p>
        </w:tc>
        <w:tc>
          <w:tcPr>
            <w:tcW w:w="3420" w:type="dxa"/>
            <w:gridSpan w:val="2"/>
          </w:tcPr>
          <w:p w14:paraId="278EEBA7" w14:textId="4A26BC12" w:rsidR="005351E4" w:rsidRDefault="005351E4" w:rsidP="00967633">
            <w:pPr>
              <w:pStyle w:val="NoSpacing"/>
              <w:rPr>
                <w:sz w:val="18"/>
                <w:szCs w:val="18"/>
              </w:rPr>
            </w:pPr>
            <w:r w:rsidRPr="00AF7DEA">
              <w:rPr>
                <w:sz w:val="18"/>
                <w:szCs w:val="18"/>
              </w:rPr>
              <w:t>4 Days - $</w:t>
            </w:r>
            <w:r w:rsidR="002165CF">
              <w:rPr>
                <w:sz w:val="18"/>
                <w:szCs w:val="18"/>
              </w:rPr>
              <w:t>8</w:t>
            </w:r>
            <w:r w:rsidR="00EB1237">
              <w:rPr>
                <w:sz w:val="18"/>
                <w:szCs w:val="18"/>
              </w:rPr>
              <w:t>11</w:t>
            </w:r>
            <w:r w:rsidRPr="00AF7DEA">
              <w:rPr>
                <w:sz w:val="18"/>
                <w:szCs w:val="18"/>
              </w:rPr>
              <w:t>.00</w:t>
            </w:r>
            <w:r>
              <w:rPr>
                <w:sz w:val="18"/>
                <w:szCs w:val="18"/>
              </w:rPr>
              <w:t xml:space="preserve">        _______Days</w:t>
            </w:r>
          </w:p>
        </w:tc>
        <w:tc>
          <w:tcPr>
            <w:tcW w:w="2970" w:type="dxa"/>
            <w:gridSpan w:val="4"/>
          </w:tcPr>
          <w:p w14:paraId="30F33A6A" w14:textId="77777777" w:rsidR="005351E4" w:rsidRPr="00AF7DEA" w:rsidRDefault="005351E4" w:rsidP="0090523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98" w:type="dxa"/>
            <w:gridSpan w:val="2"/>
          </w:tcPr>
          <w:p w14:paraId="7E14B8B0" w14:textId="77777777" w:rsidR="005351E4" w:rsidRPr="00AF7DEA" w:rsidRDefault="005351E4" w:rsidP="00905235">
            <w:pPr>
              <w:pStyle w:val="NoSpacing"/>
              <w:rPr>
                <w:sz w:val="18"/>
                <w:szCs w:val="18"/>
              </w:rPr>
            </w:pPr>
          </w:p>
        </w:tc>
      </w:tr>
      <w:tr w:rsidR="005351E4" w:rsidRPr="00AF7DEA" w14:paraId="1B40B9E0" w14:textId="77777777" w:rsidTr="00A9329D">
        <w:tc>
          <w:tcPr>
            <w:tcW w:w="1440" w:type="dxa"/>
          </w:tcPr>
          <w:p w14:paraId="646BBB6D" w14:textId="77777777" w:rsidR="005351E4" w:rsidRPr="009E00C7" w:rsidRDefault="00000000" w:rsidP="00905235">
            <w:pPr>
              <w:pStyle w:val="NoSpacing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01A46DCA">
                <v:rect id="_x0000_s1140" style="position:absolute;margin-left:60.35pt;margin-top:1.7pt;width:9pt;height:7.15pt;z-index:251645952;mso-position-horizontal-relative:text;mso-position-vertical-relative:text"/>
              </w:pict>
            </w:r>
          </w:p>
        </w:tc>
        <w:tc>
          <w:tcPr>
            <w:tcW w:w="3420" w:type="dxa"/>
            <w:gridSpan w:val="2"/>
          </w:tcPr>
          <w:p w14:paraId="140220B0" w14:textId="71FD333A" w:rsidR="005351E4" w:rsidRPr="009E00C7" w:rsidRDefault="00FF57A6" w:rsidP="0096763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Days - $</w:t>
            </w:r>
            <w:r w:rsidR="002165CF">
              <w:rPr>
                <w:sz w:val="18"/>
                <w:szCs w:val="18"/>
              </w:rPr>
              <w:t>7</w:t>
            </w:r>
            <w:r w:rsidR="00EB1237">
              <w:rPr>
                <w:sz w:val="18"/>
                <w:szCs w:val="18"/>
              </w:rPr>
              <w:t>30</w:t>
            </w:r>
            <w:r w:rsidR="005351E4" w:rsidRPr="00AF7DEA">
              <w:rPr>
                <w:sz w:val="18"/>
                <w:szCs w:val="18"/>
              </w:rPr>
              <w:t>.00</w:t>
            </w:r>
            <w:r w:rsidR="005351E4">
              <w:rPr>
                <w:sz w:val="18"/>
                <w:szCs w:val="18"/>
              </w:rPr>
              <w:t xml:space="preserve">        _______Days</w:t>
            </w:r>
          </w:p>
        </w:tc>
        <w:tc>
          <w:tcPr>
            <w:tcW w:w="2970" w:type="dxa"/>
            <w:gridSpan w:val="4"/>
          </w:tcPr>
          <w:p w14:paraId="30ACBC7B" w14:textId="77777777" w:rsidR="005351E4" w:rsidRPr="009E00C7" w:rsidRDefault="005351E4" w:rsidP="0090523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98" w:type="dxa"/>
            <w:gridSpan w:val="2"/>
          </w:tcPr>
          <w:p w14:paraId="6DC78B87" w14:textId="77777777" w:rsidR="005351E4" w:rsidRPr="009E00C7" w:rsidRDefault="005351E4" w:rsidP="00905235">
            <w:pPr>
              <w:pStyle w:val="NoSpacing"/>
              <w:rPr>
                <w:sz w:val="18"/>
                <w:szCs w:val="18"/>
              </w:rPr>
            </w:pPr>
          </w:p>
        </w:tc>
      </w:tr>
      <w:tr w:rsidR="005351E4" w:rsidRPr="00AF7DEA" w14:paraId="5A230589" w14:textId="77777777" w:rsidTr="00A9329D">
        <w:tc>
          <w:tcPr>
            <w:tcW w:w="1440" w:type="dxa"/>
          </w:tcPr>
          <w:p w14:paraId="1D27755C" w14:textId="77777777" w:rsidR="005351E4" w:rsidRPr="00AF7DEA" w:rsidRDefault="00000000" w:rsidP="00905235">
            <w:pPr>
              <w:pStyle w:val="NoSpacing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1C14917D">
                <v:rect id="_x0000_s1141" style="position:absolute;margin-left:60.15pt;margin-top:1.6pt;width:9pt;height:7.15pt;z-index:251646976;mso-position-horizontal-relative:text;mso-position-vertical-relative:text"/>
              </w:pict>
            </w:r>
          </w:p>
        </w:tc>
        <w:tc>
          <w:tcPr>
            <w:tcW w:w="3420" w:type="dxa"/>
            <w:gridSpan w:val="2"/>
          </w:tcPr>
          <w:p w14:paraId="0DCDF9A1" w14:textId="680376B6" w:rsidR="005351E4" w:rsidRPr="00620427" w:rsidRDefault="005351E4" w:rsidP="00967633">
            <w:pPr>
              <w:pStyle w:val="NoSpacing"/>
              <w:rPr>
                <w:sz w:val="18"/>
                <w:szCs w:val="18"/>
              </w:rPr>
            </w:pPr>
            <w:r w:rsidRPr="00AF7DEA">
              <w:rPr>
                <w:sz w:val="18"/>
                <w:szCs w:val="18"/>
              </w:rPr>
              <w:t xml:space="preserve">2 Days </w:t>
            </w:r>
            <w:r>
              <w:rPr>
                <w:sz w:val="18"/>
                <w:szCs w:val="18"/>
              </w:rPr>
              <w:t xml:space="preserve">- </w:t>
            </w:r>
            <w:r w:rsidR="002165CF">
              <w:rPr>
                <w:sz w:val="18"/>
                <w:szCs w:val="18"/>
              </w:rPr>
              <w:t>$6</w:t>
            </w:r>
            <w:r w:rsidR="00EB1237">
              <w:rPr>
                <w:sz w:val="18"/>
                <w:szCs w:val="18"/>
              </w:rPr>
              <w:t>71</w:t>
            </w:r>
            <w:r w:rsidRPr="00AF7DEA">
              <w:rPr>
                <w:sz w:val="18"/>
                <w:szCs w:val="18"/>
              </w:rPr>
              <w:t>.00</w:t>
            </w:r>
            <w:r>
              <w:rPr>
                <w:sz w:val="18"/>
                <w:szCs w:val="18"/>
              </w:rPr>
              <w:t xml:space="preserve">        _______Days</w:t>
            </w:r>
          </w:p>
        </w:tc>
        <w:tc>
          <w:tcPr>
            <w:tcW w:w="2970" w:type="dxa"/>
            <w:gridSpan w:val="4"/>
          </w:tcPr>
          <w:p w14:paraId="31EE5999" w14:textId="77777777" w:rsidR="005351E4" w:rsidRPr="00AF7DEA" w:rsidRDefault="005351E4" w:rsidP="0090523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98" w:type="dxa"/>
            <w:gridSpan w:val="2"/>
          </w:tcPr>
          <w:p w14:paraId="1FF020B2" w14:textId="77777777" w:rsidR="005351E4" w:rsidRPr="00AF7DEA" w:rsidRDefault="005351E4" w:rsidP="00905235">
            <w:pPr>
              <w:pStyle w:val="NoSpacing"/>
              <w:rPr>
                <w:sz w:val="18"/>
                <w:szCs w:val="18"/>
              </w:rPr>
            </w:pPr>
          </w:p>
        </w:tc>
      </w:tr>
      <w:tr w:rsidR="00905235" w:rsidRPr="00874C4D" w14:paraId="7E42EED2" w14:textId="77777777" w:rsidTr="00A9329D">
        <w:tc>
          <w:tcPr>
            <w:tcW w:w="1440" w:type="dxa"/>
          </w:tcPr>
          <w:p w14:paraId="0C982D71" w14:textId="77777777" w:rsidR="00905235" w:rsidRPr="00721EB2" w:rsidRDefault="00905235" w:rsidP="00905235">
            <w:pPr>
              <w:pStyle w:val="NoSpacing"/>
              <w:rPr>
                <w:noProof/>
                <w:sz w:val="8"/>
                <w:szCs w:val="8"/>
              </w:rPr>
            </w:pPr>
          </w:p>
        </w:tc>
        <w:tc>
          <w:tcPr>
            <w:tcW w:w="3420" w:type="dxa"/>
            <w:gridSpan w:val="2"/>
          </w:tcPr>
          <w:p w14:paraId="45140544" w14:textId="77777777" w:rsidR="00905235" w:rsidRPr="00C83C72" w:rsidRDefault="00905235" w:rsidP="00905235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1440" w:type="dxa"/>
            <w:gridSpan w:val="2"/>
          </w:tcPr>
          <w:p w14:paraId="2C1AEAE7" w14:textId="77777777" w:rsidR="00905235" w:rsidRPr="00721EB2" w:rsidRDefault="00905235" w:rsidP="00905235">
            <w:pPr>
              <w:pStyle w:val="NoSpacing"/>
              <w:rPr>
                <w:b/>
                <w:noProof/>
                <w:sz w:val="10"/>
                <w:szCs w:val="10"/>
                <w:u w:val="single"/>
              </w:rPr>
            </w:pPr>
          </w:p>
        </w:tc>
        <w:tc>
          <w:tcPr>
            <w:tcW w:w="1530" w:type="dxa"/>
            <w:gridSpan w:val="2"/>
          </w:tcPr>
          <w:p w14:paraId="1FB27AA9" w14:textId="77777777" w:rsidR="00905235" w:rsidRPr="00721EB2" w:rsidRDefault="00905235" w:rsidP="00905235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449" w:type="dxa"/>
          </w:tcPr>
          <w:p w14:paraId="1D185799" w14:textId="77777777" w:rsidR="00905235" w:rsidRPr="00721EB2" w:rsidRDefault="00905235" w:rsidP="00905235">
            <w:pPr>
              <w:pStyle w:val="NoSpacing"/>
              <w:rPr>
                <w:noProof/>
                <w:sz w:val="10"/>
                <w:szCs w:val="10"/>
              </w:rPr>
            </w:pPr>
          </w:p>
        </w:tc>
        <w:tc>
          <w:tcPr>
            <w:tcW w:w="1449" w:type="dxa"/>
          </w:tcPr>
          <w:p w14:paraId="49E556E2" w14:textId="77777777" w:rsidR="00905235" w:rsidRPr="00721EB2" w:rsidRDefault="00905235" w:rsidP="00905235">
            <w:pPr>
              <w:pStyle w:val="NoSpacing"/>
              <w:rPr>
                <w:sz w:val="10"/>
                <w:szCs w:val="10"/>
              </w:rPr>
            </w:pPr>
          </w:p>
        </w:tc>
      </w:tr>
      <w:tr w:rsidR="005351E4" w:rsidRPr="00AF7DEA" w14:paraId="2FA8488F" w14:textId="77777777" w:rsidTr="00A9329D">
        <w:tc>
          <w:tcPr>
            <w:tcW w:w="10728" w:type="dxa"/>
            <w:gridSpan w:val="9"/>
          </w:tcPr>
          <w:p w14:paraId="68D0DC82" w14:textId="77777777" w:rsidR="005351E4" w:rsidRPr="00AF7DEA" w:rsidRDefault="00A40D86" w:rsidP="001F6C02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GOD’S GARDEN</w:t>
            </w:r>
            <w:r w:rsidRPr="00947EC7">
              <w:rPr>
                <w:b/>
                <w:sz w:val="18"/>
                <w:szCs w:val="18"/>
                <w:u w:val="single"/>
              </w:rPr>
              <w:t xml:space="preserve"> (4 y</w:t>
            </w:r>
            <w:r>
              <w:rPr>
                <w:b/>
                <w:sz w:val="18"/>
                <w:szCs w:val="18"/>
                <w:u w:val="single"/>
              </w:rPr>
              <w:t>ea</w:t>
            </w:r>
            <w:r w:rsidRPr="00947EC7">
              <w:rPr>
                <w:b/>
                <w:sz w:val="18"/>
                <w:szCs w:val="18"/>
                <w:u w:val="single"/>
              </w:rPr>
              <w:t xml:space="preserve">rs old by </w:t>
            </w:r>
            <w:r>
              <w:rPr>
                <w:b/>
                <w:sz w:val="18"/>
                <w:szCs w:val="18"/>
                <w:u w:val="single"/>
              </w:rPr>
              <w:t>September</w:t>
            </w:r>
            <w:r w:rsidRPr="00AF7DEA">
              <w:rPr>
                <w:b/>
                <w:sz w:val="18"/>
                <w:szCs w:val="18"/>
                <w:u w:val="single"/>
              </w:rPr>
              <w:t xml:space="preserve"> 1, 20</w:t>
            </w:r>
            <w:r>
              <w:rPr>
                <w:b/>
                <w:sz w:val="18"/>
                <w:szCs w:val="18"/>
                <w:u w:val="single"/>
              </w:rPr>
              <w:t>2</w:t>
            </w:r>
            <w:r w:rsidR="00326A8F">
              <w:rPr>
                <w:b/>
                <w:sz w:val="18"/>
                <w:szCs w:val="18"/>
                <w:u w:val="single"/>
              </w:rPr>
              <w:t>3</w:t>
            </w:r>
            <w:r w:rsidRPr="00947EC7">
              <w:rPr>
                <w:b/>
                <w:sz w:val="18"/>
                <w:szCs w:val="18"/>
                <w:u w:val="single"/>
              </w:rPr>
              <w:t>)</w:t>
            </w:r>
          </w:p>
        </w:tc>
      </w:tr>
      <w:tr w:rsidR="005351E4" w:rsidRPr="00AF7DEA" w14:paraId="1453657B" w14:textId="77777777" w:rsidTr="00A9329D">
        <w:tc>
          <w:tcPr>
            <w:tcW w:w="4860" w:type="dxa"/>
            <w:gridSpan w:val="3"/>
          </w:tcPr>
          <w:p w14:paraId="65F46DEA" w14:textId="77777777" w:rsidR="005351E4" w:rsidRPr="00AF7DEA" w:rsidRDefault="005351E4" w:rsidP="00905235">
            <w:pPr>
              <w:pStyle w:val="NoSpacing"/>
              <w:rPr>
                <w:b/>
                <w:sz w:val="18"/>
                <w:szCs w:val="18"/>
              </w:rPr>
            </w:pPr>
            <w:r w:rsidRPr="001D434B">
              <w:rPr>
                <w:b/>
                <w:sz w:val="18"/>
                <w:szCs w:val="18"/>
              </w:rPr>
              <w:t>Program Hours 8:30 AM - 3:00 PM</w:t>
            </w:r>
          </w:p>
        </w:tc>
        <w:tc>
          <w:tcPr>
            <w:tcW w:w="2970" w:type="dxa"/>
            <w:gridSpan w:val="4"/>
          </w:tcPr>
          <w:p w14:paraId="6D298D49" w14:textId="77777777" w:rsidR="005351E4" w:rsidRPr="00AF7DEA" w:rsidRDefault="005351E4" w:rsidP="00905235">
            <w:pPr>
              <w:pStyle w:val="NoSpacing"/>
              <w:rPr>
                <w:b/>
                <w:sz w:val="18"/>
                <w:szCs w:val="18"/>
              </w:rPr>
            </w:pPr>
            <w:r w:rsidRPr="00AF7DEA">
              <w:rPr>
                <w:b/>
                <w:sz w:val="18"/>
                <w:szCs w:val="18"/>
              </w:rPr>
              <w:t>7:00-8:30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F7DEA">
              <w:rPr>
                <w:b/>
                <w:sz w:val="18"/>
                <w:szCs w:val="18"/>
              </w:rPr>
              <w:t>AM Extended Care</w:t>
            </w:r>
          </w:p>
        </w:tc>
        <w:tc>
          <w:tcPr>
            <w:tcW w:w="2898" w:type="dxa"/>
            <w:gridSpan w:val="2"/>
          </w:tcPr>
          <w:p w14:paraId="6E1E1D35" w14:textId="77777777" w:rsidR="005351E4" w:rsidRPr="00AF7DEA" w:rsidRDefault="005351E4" w:rsidP="00905235">
            <w:pPr>
              <w:pStyle w:val="NoSpacing"/>
              <w:rPr>
                <w:b/>
                <w:sz w:val="18"/>
                <w:szCs w:val="18"/>
              </w:rPr>
            </w:pPr>
            <w:r w:rsidRPr="00AF7DEA">
              <w:rPr>
                <w:b/>
                <w:sz w:val="18"/>
                <w:szCs w:val="18"/>
              </w:rPr>
              <w:t>3:00-6:00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F7DEA">
              <w:rPr>
                <w:b/>
                <w:sz w:val="18"/>
                <w:szCs w:val="18"/>
              </w:rPr>
              <w:t>PM Extended Care</w:t>
            </w:r>
          </w:p>
        </w:tc>
      </w:tr>
      <w:tr w:rsidR="005351E4" w:rsidRPr="00AF7DEA" w14:paraId="244F41E5" w14:textId="77777777" w:rsidTr="00A9329D">
        <w:trPr>
          <w:trHeight w:val="80"/>
        </w:trPr>
        <w:tc>
          <w:tcPr>
            <w:tcW w:w="1440" w:type="dxa"/>
          </w:tcPr>
          <w:p w14:paraId="5E68D076" w14:textId="77777777" w:rsidR="005351E4" w:rsidRPr="009E00C7" w:rsidRDefault="00000000" w:rsidP="00905235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 w14:anchorId="5C1E173D">
                <v:rect id="_x0000_s1148" style="position:absolute;margin-left:60.55pt;margin-top:1.9pt;width:9pt;height:7.15pt;z-index:251650048;mso-position-horizontal-relative:text;mso-position-vertical-relative:text"/>
              </w:pict>
            </w:r>
            <w:r w:rsidR="005351E4" w:rsidRPr="009E00C7">
              <w:rPr>
                <w:b/>
                <w:sz w:val="18"/>
                <w:szCs w:val="18"/>
              </w:rPr>
              <w:t>Monthly Fee</w:t>
            </w:r>
            <w:r w:rsidR="005351E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420" w:type="dxa"/>
            <w:gridSpan w:val="2"/>
          </w:tcPr>
          <w:p w14:paraId="76122238" w14:textId="6FFEF5CF" w:rsidR="005351E4" w:rsidRPr="007964F5" w:rsidRDefault="005351E4" w:rsidP="00967633">
            <w:pPr>
              <w:pStyle w:val="NoSpacing"/>
              <w:rPr>
                <w:sz w:val="18"/>
                <w:szCs w:val="18"/>
              </w:rPr>
            </w:pPr>
            <w:r w:rsidRPr="00AF7DEA">
              <w:rPr>
                <w:sz w:val="18"/>
                <w:szCs w:val="18"/>
              </w:rPr>
              <w:t>5 Days - $</w:t>
            </w:r>
            <w:r w:rsidR="00EB1237">
              <w:rPr>
                <w:sz w:val="18"/>
                <w:szCs w:val="18"/>
              </w:rPr>
              <w:t>887</w:t>
            </w:r>
            <w:r w:rsidRPr="00AF7DEA">
              <w:rPr>
                <w:sz w:val="18"/>
                <w:szCs w:val="18"/>
              </w:rPr>
              <w:t>.00</w:t>
            </w:r>
          </w:p>
        </w:tc>
        <w:tc>
          <w:tcPr>
            <w:tcW w:w="1485" w:type="dxa"/>
            <w:gridSpan w:val="3"/>
          </w:tcPr>
          <w:p w14:paraId="30B7B901" w14:textId="77777777" w:rsidR="005351E4" w:rsidRPr="009E00C7" w:rsidRDefault="00000000" w:rsidP="00905235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096E78A9">
                <v:rect id="_x0000_s1149" style="position:absolute;margin-left:61.95pt;margin-top:2.85pt;width:9pt;height:7.15pt;z-index:251651072;mso-position-horizontal-relative:text;mso-position-vertical-relative:text"/>
              </w:pict>
            </w:r>
            <w:r w:rsidR="005351E4" w:rsidRPr="009E00C7">
              <w:rPr>
                <w:b/>
                <w:sz w:val="18"/>
                <w:szCs w:val="18"/>
              </w:rPr>
              <w:t>Monthly Fee</w:t>
            </w:r>
            <w:r w:rsidR="005351E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485" w:type="dxa"/>
          </w:tcPr>
          <w:p w14:paraId="13411C2E" w14:textId="77777777" w:rsidR="005351E4" w:rsidRPr="009E00C7" w:rsidRDefault="005351E4" w:rsidP="00905235">
            <w:pPr>
              <w:pStyle w:val="NoSpacing"/>
              <w:rPr>
                <w:b/>
                <w:sz w:val="18"/>
                <w:szCs w:val="18"/>
              </w:rPr>
            </w:pPr>
            <w:r w:rsidRPr="00AF7DEA">
              <w:rPr>
                <w:sz w:val="18"/>
                <w:szCs w:val="18"/>
              </w:rPr>
              <w:t>$25.00</w:t>
            </w:r>
          </w:p>
        </w:tc>
        <w:tc>
          <w:tcPr>
            <w:tcW w:w="1449" w:type="dxa"/>
          </w:tcPr>
          <w:p w14:paraId="43E2C8C2" w14:textId="77777777" w:rsidR="005351E4" w:rsidRPr="009E00C7" w:rsidRDefault="00000000" w:rsidP="00905235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 w14:anchorId="6E179FFE">
                <v:rect id="_x0000_s1150" style="position:absolute;margin-left:60.85pt;margin-top:3pt;width:9pt;height:7.15pt;z-index:251652096;mso-position-horizontal-relative:text;mso-position-vertical-relative:text"/>
              </w:pict>
            </w:r>
            <w:r w:rsidR="005351E4" w:rsidRPr="009E00C7">
              <w:rPr>
                <w:b/>
                <w:sz w:val="18"/>
                <w:szCs w:val="18"/>
              </w:rPr>
              <w:t>Monthly Fee</w:t>
            </w:r>
            <w:r w:rsidR="005351E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449" w:type="dxa"/>
          </w:tcPr>
          <w:p w14:paraId="6E3C8F38" w14:textId="77777777" w:rsidR="005351E4" w:rsidRPr="009E00C7" w:rsidRDefault="005351E4" w:rsidP="00905235">
            <w:pPr>
              <w:pStyle w:val="NoSpacing"/>
              <w:rPr>
                <w:b/>
                <w:sz w:val="18"/>
                <w:szCs w:val="18"/>
              </w:rPr>
            </w:pPr>
            <w:r w:rsidRPr="00AF7DEA">
              <w:rPr>
                <w:sz w:val="18"/>
                <w:szCs w:val="18"/>
              </w:rPr>
              <w:t>$75.00</w:t>
            </w:r>
          </w:p>
        </w:tc>
      </w:tr>
      <w:tr w:rsidR="007964F5" w:rsidRPr="00AF7DEA" w14:paraId="355BB91D" w14:textId="77777777" w:rsidTr="00A9329D">
        <w:trPr>
          <w:trHeight w:val="80"/>
        </w:trPr>
        <w:tc>
          <w:tcPr>
            <w:tcW w:w="1440" w:type="dxa"/>
          </w:tcPr>
          <w:p w14:paraId="0F9FAD0F" w14:textId="77777777" w:rsidR="007964F5" w:rsidRDefault="00000000" w:rsidP="00905235">
            <w:pPr>
              <w:pStyle w:val="NoSpacing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 w14:anchorId="1B61C0BF">
                <v:rect id="_x0000_s1183" style="position:absolute;margin-left:60.95pt;margin-top:12.85pt;width:9pt;height:7.15pt;z-index:251673600;mso-position-horizontal-relative:text;mso-position-vertical-relative:text"/>
              </w:pict>
            </w:r>
            <w:r>
              <w:rPr>
                <w:b/>
                <w:noProof/>
                <w:sz w:val="18"/>
                <w:szCs w:val="18"/>
              </w:rPr>
              <w:pict w14:anchorId="102C2167">
                <v:rect id="_x0000_s1162" style="position:absolute;margin-left:60.65pt;margin-top:1.4pt;width:9pt;height:7.15pt;z-index:251660288;mso-position-horizontal-relative:text;mso-position-vertical-relative:text"/>
              </w:pict>
            </w:r>
          </w:p>
        </w:tc>
        <w:tc>
          <w:tcPr>
            <w:tcW w:w="3420" w:type="dxa"/>
            <w:gridSpan w:val="2"/>
          </w:tcPr>
          <w:p w14:paraId="7BBEDB22" w14:textId="22DB7313" w:rsidR="007964F5" w:rsidRDefault="00FF57A6" w:rsidP="0016682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Days - $</w:t>
            </w:r>
            <w:r w:rsidR="00406965">
              <w:rPr>
                <w:sz w:val="18"/>
                <w:szCs w:val="18"/>
              </w:rPr>
              <w:t>8</w:t>
            </w:r>
            <w:r w:rsidR="00EB1237">
              <w:rPr>
                <w:sz w:val="18"/>
                <w:szCs w:val="18"/>
              </w:rPr>
              <w:t>11</w:t>
            </w:r>
            <w:r w:rsidR="007964F5">
              <w:rPr>
                <w:sz w:val="18"/>
                <w:szCs w:val="18"/>
              </w:rPr>
              <w:t xml:space="preserve">.00      _______Days  </w:t>
            </w:r>
          </w:p>
          <w:p w14:paraId="63E99A84" w14:textId="3BF3E223" w:rsidR="00A9329D" w:rsidRPr="00AF7DEA" w:rsidRDefault="00A40D86" w:rsidP="0096763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Days - $</w:t>
            </w:r>
            <w:r w:rsidR="00EB1237">
              <w:rPr>
                <w:sz w:val="18"/>
                <w:szCs w:val="18"/>
              </w:rPr>
              <w:t>730</w:t>
            </w:r>
            <w:r w:rsidR="00A9329D">
              <w:rPr>
                <w:sz w:val="18"/>
                <w:szCs w:val="18"/>
              </w:rPr>
              <w:t xml:space="preserve">.00      _______Days  </w:t>
            </w:r>
          </w:p>
        </w:tc>
        <w:tc>
          <w:tcPr>
            <w:tcW w:w="1485" w:type="dxa"/>
            <w:gridSpan w:val="3"/>
          </w:tcPr>
          <w:p w14:paraId="13D99AD7" w14:textId="77777777" w:rsidR="007964F5" w:rsidRDefault="007964F5" w:rsidP="00905235">
            <w:pPr>
              <w:pStyle w:val="NoSpacing"/>
              <w:rPr>
                <w:noProof/>
                <w:sz w:val="18"/>
                <w:szCs w:val="18"/>
              </w:rPr>
            </w:pPr>
          </w:p>
        </w:tc>
        <w:tc>
          <w:tcPr>
            <w:tcW w:w="1485" w:type="dxa"/>
          </w:tcPr>
          <w:p w14:paraId="1E15D844" w14:textId="77777777" w:rsidR="007964F5" w:rsidRPr="00AF7DEA" w:rsidRDefault="007964F5" w:rsidP="0090523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49" w:type="dxa"/>
          </w:tcPr>
          <w:p w14:paraId="471657FC" w14:textId="77777777" w:rsidR="007964F5" w:rsidRDefault="007964F5" w:rsidP="00905235">
            <w:pPr>
              <w:pStyle w:val="NoSpacing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449" w:type="dxa"/>
          </w:tcPr>
          <w:p w14:paraId="3F3A29A0" w14:textId="77777777" w:rsidR="007964F5" w:rsidRPr="007964F5" w:rsidRDefault="007964F5" w:rsidP="00905235">
            <w:pPr>
              <w:pStyle w:val="NoSpacing"/>
              <w:rPr>
                <w:sz w:val="14"/>
                <w:szCs w:val="14"/>
              </w:rPr>
            </w:pPr>
          </w:p>
        </w:tc>
      </w:tr>
      <w:tr w:rsidR="00A40D86" w:rsidRPr="00AF7DEA" w14:paraId="1ECA1B7D" w14:textId="77777777" w:rsidTr="00A51942">
        <w:tc>
          <w:tcPr>
            <w:tcW w:w="1440" w:type="dxa"/>
          </w:tcPr>
          <w:p w14:paraId="1AD96D25" w14:textId="77777777" w:rsidR="00A40D86" w:rsidRPr="00AF7DEA" w:rsidRDefault="00000000" w:rsidP="00A51942">
            <w:pPr>
              <w:pStyle w:val="NoSpacing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080A20DF">
                <v:rect id="_x0000_s1192" style="position:absolute;margin-left:60.15pt;margin-top:1.6pt;width:9pt;height:7.15pt;z-index:251678720;mso-position-horizontal-relative:text;mso-position-vertical-relative:text"/>
              </w:pict>
            </w:r>
          </w:p>
        </w:tc>
        <w:tc>
          <w:tcPr>
            <w:tcW w:w="3420" w:type="dxa"/>
            <w:gridSpan w:val="2"/>
          </w:tcPr>
          <w:p w14:paraId="223CF597" w14:textId="6DE2B4F5" w:rsidR="00A40D86" w:rsidRPr="00620427" w:rsidRDefault="00A40D86" w:rsidP="00967633">
            <w:pPr>
              <w:pStyle w:val="NoSpacing"/>
              <w:rPr>
                <w:sz w:val="18"/>
                <w:szCs w:val="18"/>
              </w:rPr>
            </w:pPr>
            <w:r w:rsidRPr="00AF7DEA">
              <w:rPr>
                <w:sz w:val="18"/>
                <w:szCs w:val="18"/>
              </w:rPr>
              <w:t xml:space="preserve">2 Days </w:t>
            </w:r>
            <w:r>
              <w:rPr>
                <w:sz w:val="18"/>
                <w:szCs w:val="18"/>
              </w:rPr>
              <w:t>- $6</w:t>
            </w:r>
            <w:r w:rsidR="00EB1237">
              <w:rPr>
                <w:sz w:val="18"/>
                <w:szCs w:val="18"/>
              </w:rPr>
              <w:t>71</w:t>
            </w:r>
            <w:r w:rsidRPr="00AF7DEA">
              <w:rPr>
                <w:sz w:val="18"/>
                <w:szCs w:val="18"/>
              </w:rPr>
              <w:t>.00</w:t>
            </w:r>
            <w:r>
              <w:rPr>
                <w:sz w:val="18"/>
                <w:szCs w:val="18"/>
              </w:rPr>
              <w:t xml:space="preserve">      _______Days</w:t>
            </w:r>
          </w:p>
        </w:tc>
        <w:tc>
          <w:tcPr>
            <w:tcW w:w="2970" w:type="dxa"/>
            <w:gridSpan w:val="4"/>
          </w:tcPr>
          <w:p w14:paraId="17A670D5" w14:textId="77777777" w:rsidR="00A40D86" w:rsidRPr="00AF7DEA" w:rsidRDefault="00A40D86" w:rsidP="00A5194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98" w:type="dxa"/>
            <w:gridSpan w:val="2"/>
          </w:tcPr>
          <w:p w14:paraId="67436016" w14:textId="77777777" w:rsidR="00A40D86" w:rsidRPr="00AF7DEA" w:rsidRDefault="00A40D86" w:rsidP="00A51942">
            <w:pPr>
              <w:pStyle w:val="NoSpacing"/>
              <w:rPr>
                <w:sz w:val="18"/>
                <w:szCs w:val="18"/>
              </w:rPr>
            </w:pPr>
          </w:p>
        </w:tc>
      </w:tr>
      <w:tr w:rsidR="005351E4" w:rsidRPr="005621A2" w14:paraId="244EE63C" w14:textId="77777777" w:rsidTr="00A9329D">
        <w:tc>
          <w:tcPr>
            <w:tcW w:w="10728" w:type="dxa"/>
            <w:gridSpan w:val="9"/>
          </w:tcPr>
          <w:p w14:paraId="4A8D48AD" w14:textId="77777777" w:rsidR="00620427" w:rsidRPr="00C83C72" w:rsidRDefault="00620427" w:rsidP="00905235">
            <w:pPr>
              <w:rPr>
                <w:b/>
                <w:sz w:val="8"/>
                <w:szCs w:val="8"/>
              </w:rPr>
            </w:pPr>
          </w:p>
          <w:p w14:paraId="2929EC84" w14:textId="77777777" w:rsidR="005351E4" w:rsidRPr="00542224" w:rsidRDefault="005351E4" w:rsidP="00905235">
            <w:pPr>
              <w:rPr>
                <w:b/>
                <w:sz w:val="10"/>
                <w:szCs w:val="10"/>
              </w:rPr>
            </w:pPr>
            <w:r>
              <w:rPr>
                <w:b/>
                <w:sz w:val="16"/>
                <w:szCs w:val="16"/>
              </w:rPr>
              <w:t>----------------------------------------------------------</w:t>
            </w:r>
            <w:r w:rsidRPr="005621A2">
              <w:rPr>
                <w:b/>
                <w:sz w:val="16"/>
                <w:szCs w:val="16"/>
              </w:rPr>
              <w:t xml:space="preserve">HALF DAY </w:t>
            </w:r>
            <w:r>
              <w:rPr>
                <w:b/>
                <w:sz w:val="16"/>
                <w:szCs w:val="16"/>
              </w:rPr>
              <w:t>PROGRAM HOURS  8:</w:t>
            </w:r>
            <w:r w:rsidRPr="005621A2">
              <w:rPr>
                <w:b/>
                <w:sz w:val="16"/>
                <w:szCs w:val="16"/>
              </w:rPr>
              <w:t>30 AM - 11:30 AM</w:t>
            </w:r>
            <w:r>
              <w:rPr>
                <w:b/>
                <w:sz w:val="16"/>
                <w:szCs w:val="16"/>
              </w:rPr>
              <w:t>--------------------------------------------------------------------</w:t>
            </w:r>
          </w:p>
          <w:p w14:paraId="48634B5C" w14:textId="77777777" w:rsidR="005351E4" w:rsidRPr="006869AC" w:rsidRDefault="005351E4" w:rsidP="00905235">
            <w:pPr>
              <w:rPr>
                <w:b/>
                <w:sz w:val="8"/>
                <w:szCs w:val="8"/>
                <w:u w:val="single"/>
              </w:rPr>
            </w:pPr>
          </w:p>
        </w:tc>
      </w:tr>
      <w:tr w:rsidR="005351E4" w:rsidRPr="005621A2" w14:paraId="7C8199A8" w14:textId="77777777" w:rsidTr="00A9329D">
        <w:tc>
          <w:tcPr>
            <w:tcW w:w="4770" w:type="dxa"/>
            <w:gridSpan w:val="2"/>
          </w:tcPr>
          <w:p w14:paraId="01E34F29" w14:textId="77777777" w:rsidR="005351E4" w:rsidRDefault="005351E4" w:rsidP="001F6C0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FAITHFUL FRIENDS</w:t>
            </w:r>
            <w:r w:rsidRPr="006869AC">
              <w:rPr>
                <w:b/>
                <w:sz w:val="18"/>
                <w:szCs w:val="18"/>
                <w:u w:val="single"/>
              </w:rPr>
              <w:t xml:space="preserve"> (2 years old by </w:t>
            </w:r>
            <w:r>
              <w:rPr>
                <w:b/>
                <w:sz w:val="18"/>
                <w:szCs w:val="18"/>
                <w:u w:val="single"/>
              </w:rPr>
              <w:t>September</w:t>
            </w:r>
            <w:r w:rsidR="0042212F">
              <w:rPr>
                <w:b/>
                <w:sz w:val="18"/>
                <w:szCs w:val="18"/>
                <w:u w:val="single"/>
              </w:rPr>
              <w:t xml:space="preserve"> 1, 202</w:t>
            </w:r>
            <w:r w:rsidR="00326A8F">
              <w:rPr>
                <w:b/>
                <w:sz w:val="18"/>
                <w:szCs w:val="18"/>
                <w:u w:val="single"/>
              </w:rPr>
              <w:t>3</w:t>
            </w:r>
            <w:r w:rsidRPr="006869AC">
              <w:rPr>
                <w:b/>
                <w:sz w:val="18"/>
                <w:szCs w:val="18"/>
                <w:u w:val="single"/>
              </w:rPr>
              <w:t>)</w:t>
            </w:r>
          </w:p>
        </w:tc>
        <w:tc>
          <w:tcPr>
            <w:tcW w:w="5958" w:type="dxa"/>
            <w:gridSpan w:val="7"/>
          </w:tcPr>
          <w:p w14:paraId="086096B0" w14:textId="77777777" w:rsidR="005351E4" w:rsidRPr="008D3211" w:rsidRDefault="005351E4" w:rsidP="00DD6F65">
            <w:pPr>
              <w:rPr>
                <w:b/>
                <w:sz w:val="18"/>
                <w:szCs w:val="18"/>
                <w:u w:val="single"/>
              </w:rPr>
            </w:pPr>
            <w:r w:rsidRPr="008D3211">
              <w:rPr>
                <w:rFonts w:eastAsia="Calibri"/>
                <w:b/>
                <w:sz w:val="18"/>
                <w:szCs w:val="18"/>
                <w:u w:val="single"/>
              </w:rPr>
              <w:t xml:space="preserve">KINGDOM KIDS </w:t>
            </w:r>
            <w:r w:rsidR="00A40D86">
              <w:rPr>
                <w:rFonts w:eastAsia="Calibri"/>
                <w:b/>
                <w:sz w:val="18"/>
                <w:szCs w:val="18"/>
                <w:u w:val="single"/>
              </w:rPr>
              <w:t>&amp; GOD’S GARDEN CLASSES</w:t>
            </w:r>
          </w:p>
        </w:tc>
      </w:tr>
      <w:tr w:rsidR="005351E4" w:rsidRPr="005621A2" w14:paraId="48340968" w14:textId="77777777" w:rsidTr="00A9329D">
        <w:tc>
          <w:tcPr>
            <w:tcW w:w="1440" w:type="dxa"/>
          </w:tcPr>
          <w:p w14:paraId="12F0A9F3" w14:textId="77777777" w:rsidR="005351E4" w:rsidRPr="006869AC" w:rsidRDefault="00000000" w:rsidP="00905235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079BC430">
                <v:rect id="_x0000_s1152" style="position:absolute;margin-left:57.7pt;margin-top:13.85pt;width:9pt;height:7.15pt;z-index:251654144;mso-position-horizontal-relative:text;mso-position-vertical-relative:text"/>
              </w:pict>
            </w:r>
            <w:r>
              <w:rPr>
                <w:b/>
                <w:noProof/>
                <w:sz w:val="18"/>
                <w:szCs w:val="18"/>
              </w:rPr>
              <w:pict w14:anchorId="7DC20940">
                <v:rect id="_x0000_s1151" style="position:absolute;margin-left:58.15pt;margin-top:4.25pt;width:9pt;height:7.15pt;z-index:251653120;mso-position-horizontal-relative:text;mso-position-vertical-relative:text"/>
              </w:pict>
            </w:r>
            <w:r w:rsidR="005351E4" w:rsidRPr="009E00C7">
              <w:rPr>
                <w:b/>
                <w:sz w:val="18"/>
                <w:szCs w:val="18"/>
              </w:rPr>
              <w:t>Monthly Fee</w:t>
            </w:r>
            <w:r w:rsidR="005351E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330" w:type="dxa"/>
          </w:tcPr>
          <w:p w14:paraId="35B4976F" w14:textId="4735A568" w:rsidR="005351E4" w:rsidRPr="009E00C7" w:rsidRDefault="005351E4" w:rsidP="00967633">
            <w:pPr>
              <w:rPr>
                <w:b/>
                <w:sz w:val="18"/>
                <w:szCs w:val="18"/>
              </w:rPr>
            </w:pPr>
            <w:r w:rsidRPr="006869AC">
              <w:rPr>
                <w:sz w:val="18"/>
                <w:szCs w:val="18"/>
              </w:rPr>
              <w:t>5 Days - $</w:t>
            </w:r>
            <w:r w:rsidR="00EB1237">
              <w:rPr>
                <w:sz w:val="18"/>
                <w:szCs w:val="18"/>
              </w:rPr>
              <w:t>790</w:t>
            </w:r>
            <w:r w:rsidRPr="006869AC">
              <w:rPr>
                <w:sz w:val="18"/>
                <w:szCs w:val="18"/>
              </w:rPr>
              <w:t>.00</w:t>
            </w:r>
          </w:p>
        </w:tc>
        <w:tc>
          <w:tcPr>
            <w:tcW w:w="1440" w:type="dxa"/>
            <w:gridSpan w:val="2"/>
          </w:tcPr>
          <w:p w14:paraId="6C225417" w14:textId="77777777" w:rsidR="005351E4" w:rsidRPr="006869AC" w:rsidRDefault="00000000" w:rsidP="00905235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noProof/>
                <w:sz w:val="18"/>
                <w:szCs w:val="18"/>
              </w:rPr>
              <w:pict w14:anchorId="17E9D5B6">
                <v:rect id="_x0000_s1156" style="position:absolute;margin-left:60.2pt;margin-top:13.85pt;width:9pt;height:7.15pt;z-index:251658240;mso-position-horizontal-relative:text;mso-position-vertical-relative:text"/>
              </w:pict>
            </w:r>
            <w:r>
              <w:rPr>
                <w:noProof/>
                <w:sz w:val="18"/>
                <w:szCs w:val="18"/>
              </w:rPr>
              <w:pict w14:anchorId="00B86B88">
                <v:rect id="_x0000_s1155" style="position:absolute;margin-left:60.2pt;margin-top:4.1pt;width:9pt;height:7.15pt;z-index:251657216;mso-position-horizontal-relative:text;mso-position-vertical-relative:text"/>
              </w:pict>
            </w:r>
            <w:r w:rsidR="005351E4" w:rsidRPr="009E00C7">
              <w:rPr>
                <w:b/>
                <w:sz w:val="18"/>
                <w:szCs w:val="18"/>
              </w:rPr>
              <w:t>Monthly Fee</w:t>
            </w:r>
            <w:r w:rsidR="005351E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518" w:type="dxa"/>
            <w:gridSpan w:val="5"/>
          </w:tcPr>
          <w:p w14:paraId="7C00DD3B" w14:textId="35040DF0" w:rsidR="005351E4" w:rsidRPr="006869AC" w:rsidRDefault="00FF57A6" w:rsidP="00967633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5 Days - $</w:t>
            </w:r>
            <w:r w:rsidR="00ED1656">
              <w:rPr>
                <w:sz w:val="18"/>
                <w:szCs w:val="18"/>
              </w:rPr>
              <w:t>7</w:t>
            </w:r>
            <w:r w:rsidR="00EB1237">
              <w:rPr>
                <w:sz w:val="18"/>
                <w:szCs w:val="18"/>
              </w:rPr>
              <w:t>30</w:t>
            </w:r>
            <w:r w:rsidR="005351E4" w:rsidRPr="006869AC">
              <w:rPr>
                <w:sz w:val="18"/>
                <w:szCs w:val="18"/>
              </w:rPr>
              <w:t>.00</w:t>
            </w:r>
          </w:p>
        </w:tc>
      </w:tr>
      <w:tr w:rsidR="005351E4" w:rsidRPr="005621A2" w14:paraId="6A2BC95B" w14:textId="77777777" w:rsidTr="00A9329D">
        <w:tc>
          <w:tcPr>
            <w:tcW w:w="1440" w:type="dxa"/>
          </w:tcPr>
          <w:p w14:paraId="0F59C70E" w14:textId="77777777" w:rsidR="005351E4" w:rsidRPr="006869AC" w:rsidRDefault="00000000" w:rsidP="00905235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3E01EDAA">
                <v:rect id="_x0000_s1153" style="position:absolute;margin-left:57.2pt;margin-top:14pt;width:9pt;height:7.15pt;z-index:251655168;mso-position-horizontal-relative:text;mso-position-vertical-relative:text"/>
              </w:pict>
            </w:r>
          </w:p>
        </w:tc>
        <w:tc>
          <w:tcPr>
            <w:tcW w:w="3330" w:type="dxa"/>
          </w:tcPr>
          <w:p w14:paraId="023629A0" w14:textId="32251A12" w:rsidR="005351E4" w:rsidRDefault="00A33919" w:rsidP="009676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Days - $</w:t>
            </w:r>
            <w:r w:rsidR="00406965">
              <w:rPr>
                <w:sz w:val="18"/>
                <w:szCs w:val="18"/>
              </w:rPr>
              <w:t>7</w:t>
            </w:r>
            <w:r w:rsidR="00EB1237">
              <w:rPr>
                <w:sz w:val="18"/>
                <w:szCs w:val="18"/>
              </w:rPr>
              <w:t>30</w:t>
            </w:r>
            <w:r w:rsidR="005351E4" w:rsidRPr="006869AC">
              <w:rPr>
                <w:sz w:val="18"/>
                <w:szCs w:val="18"/>
              </w:rPr>
              <w:t>.00</w:t>
            </w:r>
            <w:r w:rsidR="005351E4">
              <w:rPr>
                <w:sz w:val="18"/>
                <w:szCs w:val="18"/>
              </w:rPr>
              <w:t xml:space="preserve">        _______Days</w:t>
            </w:r>
          </w:p>
        </w:tc>
        <w:tc>
          <w:tcPr>
            <w:tcW w:w="1440" w:type="dxa"/>
            <w:gridSpan w:val="2"/>
          </w:tcPr>
          <w:p w14:paraId="72E781D0" w14:textId="77777777" w:rsidR="005351E4" w:rsidRPr="006869AC" w:rsidRDefault="00000000" w:rsidP="00905235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6B076182">
                <v:rect id="_x0000_s1157" style="position:absolute;margin-left:60.2pt;margin-top:13.3pt;width:9pt;height:7.15pt;z-index:251659264;mso-position-horizontal-relative:text;mso-position-vertical-relative:text"/>
              </w:pict>
            </w:r>
          </w:p>
        </w:tc>
        <w:tc>
          <w:tcPr>
            <w:tcW w:w="4518" w:type="dxa"/>
            <w:gridSpan w:val="5"/>
          </w:tcPr>
          <w:p w14:paraId="366C0C97" w14:textId="37416C6D" w:rsidR="005351E4" w:rsidRPr="006869AC" w:rsidRDefault="005351E4" w:rsidP="00967633">
            <w:pPr>
              <w:rPr>
                <w:sz w:val="18"/>
                <w:szCs w:val="18"/>
              </w:rPr>
            </w:pPr>
            <w:r w:rsidRPr="006869AC">
              <w:rPr>
                <w:sz w:val="18"/>
                <w:szCs w:val="18"/>
              </w:rPr>
              <w:t>4 Days - $</w:t>
            </w:r>
            <w:r w:rsidR="00FF57A6">
              <w:rPr>
                <w:sz w:val="18"/>
                <w:szCs w:val="18"/>
              </w:rPr>
              <w:t>6</w:t>
            </w:r>
            <w:r w:rsidR="00EB1237">
              <w:rPr>
                <w:sz w:val="18"/>
                <w:szCs w:val="18"/>
              </w:rPr>
              <w:t>71</w:t>
            </w:r>
            <w:r w:rsidRPr="006869AC">
              <w:rPr>
                <w:sz w:val="18"/>
                <w:szCs w:val="18"/>
              </w:rPr>
              <w:t>.00</w:t>
            </w:r>
            <w:r>
              <w:rPr>
                <w:sz w:val="18"/>
                <w:szCs w:val="18"/>
              </w:rPr>
              <w:t xml:space="preserve">        _______Days</w:t>
            </w:r>
          </w:p>
        </w:tc>
      </w:tr>
      <w:tr w:rsidR="005351E4" w:rsidRPr="005621A2" w14:paraId="217DEA73" w14:textId="77777777" w:rsidTr="00A9329D">
        <w:tc>
          <w:tcPr>
            <w:tcW w:w="1440" w:type="dxa"/>
          </w:tcPr>
          <w:p w14:paraId="2CD8935B" w14:textId="77777777" w:rsidR="005351E4" w:rsidRPr="006869AC" w:rsidRDefault="00000000" w:rsidP="00905235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153499DC">
                <v:rect id="_x0000_s1154" style="position:absolute;margin-left:57.1pt;margin-top:14.1pt;width:9pt;height:7.15pt;z-index:251656192;mso-position-horizontal-relative:text;mso-position-vertical-relative:text"/>
              </w:pict>
            </w:r>
          </w:p>
        </w:tc>
        <w:tc>
          <w:tcPr>
            <w:tcW w:w="3330" w:type="dxa"/>
          </w:tcPr>
          <w:p w14:paraId="0B99E819" w14:textId="39E670F8" w:rsidR="005351E4" w:rsidRDefault="00FF57A6" w:rsidP="009676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Days - $</w:t>
            </w:r>
            <w:r w:rsidR="00DD6F65">
              <w:rPr>
                <w:sz w:val="18"/>
                <w:szCs w:val="18"/>
              </w:rPr>
              <w:t>6</w:t>
            </w:r>
            <w:r w:rsidR="00EB1237">
              <w:rPr>
                <w:sz w:val="18"/>
                <w:szCs w:val="18"/>
              </w:rPr>
              <w:t>39</w:t>
            </w:r>
            <w:r w:rsidR="005351E4" w:rsidRPr="006869AC">
              <w:rPr>
                <w:sz w:val="18"/>
                <w:szCs w:val="18"/>
              </w:rPr>
              <w:t>.00</w:t>
            </w:r>
            <w:r w:rsidR="005351E4">
              <w:rPr>
                <w:sz w:val="18"/>
                <w:szCs w:val="18"/>
              </w:rPr>
              <w:t xml:space="preserve">        _______Days</w:t>
            </w:r>
          </w:p>
        </w:tc>
        <w:tc>
          <w:tcPr>
            <w:tcW w:w="1440" w:type="dxa"/>
            <w:gridSpan w:val="2"/>
          </w:tcPr>
          <w:p w14:paraId="2A69B8FC" w14:textId="77777777" w:rsidR="005351E4" w:rsidRPr="006869AC" w:rsidRDefault="005351E4" w:rsidP="00905235">
            <w:pPr>
              <w:rPr>
                <w:sz w:val="18"/>
                <w:szCs w:val="18"/>
              </w:rPr>
            </w:pPr>
          </w:p>
        </w:tc>
        <w:tc>
          <w:tcPr>
            <w:tcW w:w="4518" w:type="dxa"/>
            <w:gridSpan w:val="5"/>
          </w:tcPr>
          <w:p w14:paraId="34EA7457" w14:textId="3A586382" w:rsidR="005351E4" w:rsidRPr="006869AC" w:rsidRDefault="00FF57A6" w:rsidP="009676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Days - $</w:t>
            </w:r>
            <w:r w:rsidR="00ED1656">
              <w:rPr>
                <w:sz w:val="18"/>
                <w:szCs w:val="18"/>
              </w:rPr>
              <w:t>6</w:t>
            </w:r>
            <w:r w:rsidR="00EB1237">
              <w:rPr>
                <w:sz w:val="18"/>
                <w:szCs w:val="18"/>
              </w:rPr>
              <w:t>01</w:t>
            </w:r>
            <w:r w:rsidR="005351E4" w:rsidRPr="006869AC">
              <w:rPr>
                <w:sz w:val="18"/>
                <w:szCs w:val="18"/>
              </w:rPr>
              <w:t>.00</w:t>
            </w:r>
            <w:r w:rsidR="005351E4">
              <w:rPr>
                <w:sz w:val="18"/>
                <w:szCs w:val="18"/>
              </w:rPr>
              <w:t xml:space="preserve">        _______Days</w:t>
            </w:r>
          </w:p>
        </w:tc>
      </w:tr>
      <w:tr w:rsidR="005351E4" w:rsidRPr="005621A2" w14:paraId="57F240AE" w14:textId="77777777" w:rsidTr="00A9329D">
        <w:tc>
          <w:tcPr>
            <w:tcW w:w="1440" w:type="dxa"/>
          </w:tcPr>
          <w:p w14:paraId="76980422" w14:textId="77777777" w:rsidR="005351E4" w:rsidRPr="006869AC" w:rsidRDefault="005351E4" w:rsidP="00905235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14:paraId="40E37BB2" w14:textId="5156D3F8" w:rsidR="005351E4" w:rsidRDefault="005351E4" w:rsidP="00967633">
            <w:pPr>
              <w:rPr>
                <w:sz w:val="18"/>
                <w:szCs w:val="18"/>
              </w:rPr>
            </w:pPr>
            <w:r w:rsidRPr="006869AC">
              <w:rPr>
                <w:sz w:val="18"/>
                <w:szCs w:val="18"/>
              </w:rPr>
              <w:t>2 Days - $</w:t>
            </w:r>
            <w:r w:rsidR="00ED1656">
              <w:rPr>
                <w:sz w:val="18"/>
                <w:szCs w:val="18"/>
              </w:rPr>
              <w:t>6</w:t>
            </w:r>
            <w:r w:rsidR="00EB1237">
              <w:rPr>
                <w:sz w:val="18"/>
                <w:szCs w:val="18"/>
              </w:rPr>
              <w:t>01</w:t>
            </w:r>
            <w:r w:rsidRPr="006869AC">
              <w:rPr>
                <w:sz w:val="18"/>
                <w:szCs w:val="18"/>
              </w:rPr>
              <w:t>.00</w:t>
            </w:r>
            <w:r>
              <w:rPr>
                <w:sz w:val="18"/>
                <w:szCs w:val="18"/>
              </w:rPr>
              <w:t xml:space="preserve">        _______Days</w:t>
            </w:r>
          </w:p>
        </w:tc>
        <w:tc>
          <w:tcPr>
            <w:tcW w:w="1440" w:type="dxa"/>
            <w:gridSpan w:val="2"/>
          </w:tcPr>
          <w:p w14:paraId="720D3281" w14:textId="77777777" w:rsidR="005351E4" w:rsidRPr="006869AC" w:rsidRDefault="00000000" w:rsidP="00905235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1DFF5A7A">
                <v:rect id="_x0000_s1182" style="position:absolute;margin-left:60.2pt;margin-top:3.5pt;width:9pt;height:7.15pt;z-index:251672576;mso-position-horizontal-relative:text;mso-position-vertical-relative:text"/>
              </w:pict>
            </w:r>
          </w:p>
        </w:tc>
        <w:tc>
          <w:tcPr>
            <w:tcW w:w="4518" w:type="dxa"/>
            <w:gridSpan w:val="5"/>
          </w:tcPr>
          <w:p w14:paraId="7F576CB4" w14:textId="479B40AE" w:rsidR="005351E4" w:rsidRPr="006869AC" w:rsidRDefault="004E5F85" w:rsidP="009676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351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Days - $5</w:t>
            </w:r>
            <w:r w:rsidR="00EB1237">
              <w:rPr>
                <w:sz w:val="18"/>
                <w:szCs w:val="18"/>
              </w:rPr>
              <w:t>65</w:t>
            </w:r>
            <w:r w:rsidR="00B83597">
              <w:rPr>
                <w:sz w:val="18"/>
                <w:szCs w:val="18"/>
              </w:rPr>
              <w:t>.00</w:t>
            </w:r>
            <w:r w:rsidR="005351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_______Days</w:t>
            </w:r>
            <w:r w:rsidR="005351E4">
              <w:rPr>
                <w:sz w:val="18"/>
                <w:szCs w:val="18"/>
              </w:rPr>
              <w:t xml:space="preserve">             </w:t>
            </w:r>
          </w:p>
        </w:tc>
      </w:tr>
    </w:tbl>
    <w:p w14:paraId="03A846D4" w14:textId="77777777" w:rsidR="00643F51" w:rsidRPr="00DA7BCF" w:rsidRDefault="00643F51" w:rsidP="00F177DF">
      <w:pPr>
        <w:rPr>
          <w:rFonts w:ascii="Franklin Gothic Book" w:hAnsi="Franklin Gothic Book"/>
          <w:b/>
          <w:sz w:val="10"/>
          <w:szCs w:val="10"/>
        </w:rPr>
      </w:pPr>
    </w:p>
    <w:p w14:paraId="69B1F0E7" w14:textId="54D9D0AA" w:rsidR="008B0390" w:rsidRDefault="005A554E" w:rsidP="00FC2EE3">
      <w:pPr>
        <w:rPr>
          <w:rFonts w:ascii="Franklin Gothic Book" w:hAnsi="Franklin Gothic Book"/>
          <w:b/>
          <w:sz w:val="16"/>
          <w:szCs w:val="16"/>
        </w:rPr>
      </w:pPr>
      <w:r w:rsidRPr="001D5559">
        <w:rPr>
          <w:rFonts w:ascii="Franklin Gothic Book" w:hAnsi="Franklin Gothic Book"/>
          <w:b/>
          <w:sz w:val="16"/>
          <w:szCs w:val="16"/>
        </w:rPr>
        <w:t xml:space="preserve">Registration Fee </w:t>
      </w:r>
      <w:r w:rsidRPr="00E50084">
        <w:rPr>
          <w:rFonts w:ascii="Franklin Gothic Book" w:hAnsi="Franklin Gothic Book"/>
          <w:b/>
          <w:sz w:val="16"/>
          <w:szCs w:val="16"/>
        </w:rPr>
        <w:t>-----------</w:t>
      </w:r>
      <w:r>
        <w:rPr>
          <w:rFonts w:ascii="Franklin Gothic Book" w:hAnsi="Franklin Gothic Book"/>
          <w:b/>
          <w:sz w:val="16"/>
          <w:szCs w:val="16"/>
        </w:rPr>
        <w:softHyphen/>
      </w:r>
      <w:r w:rsidR="00EB1237">
        <w:rPr>
          <w:rFonts w:ascii="Franklin Gothic Book" w:hAnsi="Franklin Gothic Book"/>
          <w:b/>
          <w:sz w:val="16"/>
          <w:szCs w:val="16"/>
        </w:rPr>
        <w:t>-------------------------------------- $</w:t>
      </w:r>
      <w:r w:rsidR="00967633">
        <w:rPr>
          <w:rFonts w:ascii="Franklin Gothic Book" w:hAnsi="Franklin Gothic Book"/>
          <w:b/>
          <w:sz w:val="16"/>
          <w:szCs w:val="16"/>
        </w:rPr>
        <w:t>50</w:t>
      </w:r>
      <w:r w:rsidR="00BF5DE7">
        <w:rPr>
          <w:rFonts w:ascii="Franklin Gothic Book" w:hAnsi="Franklin Gothic Book"/>
          <w:b/>
          <w:sz w:val="16"/>
          <w:szCs w:val="16"/>
        </w:rPr>
        <w:t>.00 (Summer</w:t>
      </w:r>
      <w:r w:rsidRPr="001D5559">
        <w:rPr>
          <w:rFonts w:ascii="Franklin Gothic Book" w:hAnsi="Franklin Gothic Book"/>
          <w:b/>
          <w:sz w:val="16"/>
          <w:szCs w:val="16"/>
        </w:rPr>
        <w:t xml:space="preserve"> fee)</w:t>
      </w:r>
      <w:r w:rsidR="009B6B1F" w:rsidRPr="009B6B1F">
        <w:rPr>
          <w:rFonts w:ascii="Franklin Gothic Book" w:hAnsi="Franklin Gothic Book"/>
          <w:b/>
          <w:sz w:val="16"/>
          <w:szCs w:val="16"/>
        </w:rPr>
        <w:t xml:space="preserve"> </w:t>
      </w:r>
      <w:r w:rsidR="009B6B1F">
        <w:rPr>
          <w:rFonts w:ascii="Franklin Gothic Book" w:hAnsi="Franklin Gothic Book"/>
          <w:b/>
          <w:sz w:val="16"/>
          <w:szCs w:val="16"/>
        </w:rPr>
        <w:tab/>
      </w:r>
      <w:r w:rsidR="009B6B1F">
        <w:rPr>
          <w:rFonts w:ascii="Franklin Gothic Book" w:hAnsi="Franklin Gothic Book"/>
          <w:b/>
          <w:sz w:val="16"/>
          <w:szCs w:val="16"/>
        </w:rPr>
        <w:tab/>
      </w:r>
      <w:r w:rsidR="009B6B1F" w:rsidRPr="00485985">
        <w:rPr>
          <w:rFonts w:ascii="Franklin Gothic Book" w:hAnsi="Franklin Gothic Book"/>
          <w:b/>
          <w:sz w:val="16"/>
          <w:szCs w:val="16"/>
        </w:rPr>
        <w:t>E.Q. Fee - One Time Only - NEW STUDENTS--</w:t>
      </w:r>
      <w:r w:rsidR="009B6B1F">
        <w:rPr>
          <w:rFonts w:ascii="Franklin Gothic Book" w:hAnsi="Franklin Gothic Book"/>
          <w:b/>
          <w:sz w:val="16"/>
          <w:szCs w:val="16"/>
        </w:rPr>
        <w:t>---------------------------- $25</w:t>
      </w:r>
      <w:r w:rsidR="009B6B1F" w:rsidRPr="00485985">
        <w:rPr>
          <w:rFonts w:ascii="Franklin Gothic Book" w:hAnsi="Franklin Gothic Book"/>
          <w:b/>
          <w:sz w:val="16"/>
          <w:szCs w:val="16"/>
        </w:rPr>
        <w:t>.00</w:t>
      </w:r>
      <w:r w:rsidR="009B6B1F">
        <w:rPr>
          <w:rFonts w:ascii="Franklin Gothic Book" w:hAnsi="Franklin Gothic Book"/>
          <w:b/>
          <w:sz w:val="16"/>
          <w:szCs w:val="16"/>
        </w:rPr>
        <w:tab/>
      </w:r>
    </w:p>
    <w:p w14:paraId="6A73CF77" w14:textId="48AE0930" w:rsidR="00816EA5" w:rsidRPr="00485985" w:rsidRDefault="00FD0A65" w:rsidP="0046318E">
      <w:pPr>
        <w:spacing w:line="360" w:lineRule="auto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Enrollment Fee _________</w:t>
      </w:r>
      <w:r w:rsidR="00BF5DE7">
        <w:rPr>
          <w:rFonts w:ascii="Franklin Gothic Book" w:hAnsi="Franklin Gothic Book"/>
          <w:b/>
          <w:sz w:val="16"/>
          <w:szCs w:val="16"/>
        </w:rPr>
        <w:t>____________________ $50</w:t>
      </w:r>
      <w:r>
        <w:rPr>
          <w:rFonts w:ascii="Franklin Gothic Book" w:hAnsi="Franklin Gothic Book"/>
          <w:b/>
          <w:sz w:val="16"/>
          <w:szCs w:val="16"/>
        </w:rPr>
        <w:t>. 00 (</w:t>
      </w:r>
      <w:r w:rsidR="00EB1237">
        <w:rPr>
          <w:rFonts w:ascii="Franklin Gothic Book" w:hAnsi="Franklin Gothic Book"/>
          <w:b/>
          <w:sz w:val="16"/>
          <w:szCs w:val="16"/>
        </w:rPr>
        <w:t xml:space="preserve">Summer </w:t>
      </w:r>
      <w:r>
        <w:rPr>
          <w:rFonts w:ascii="Franklin Gothic Book" w:hAnsi="Franklin Gothic Book"/>
          <w:b/>
          <w:sz w:val="16"/>
          <w:szCs w:val="16"/>
        </w:rPr>
        <w:t>Fee)</w:t>
      </w:r>
      <w:r w:rsidR="00BF5DE7" w:rsidRPr="00BF5DE7">
        <w:rPr>
          <w:rFonts w:ascii="Franklin Gothic Book" w:hAnsi="Franklin Gothic Book"/>
          <w:b/>
          <w:sz w:val="16"/>
          <w:szCs w:val="16"/>
        </w:rPr>
        <w:t xml:space="preserve"> </w:t>
      </w:r>
      <w:r w:rsidR="00BF5DE7">
        <w:rPr>
          <w:rFonts w:ascii="Franklin Gothic Book" w:hAnsi="Franklin Gothic Book"/>
          <w:b/>
          <w:sz w:val="16"/>
          <w:szCs w:val="16"/>
        </w:rPr>
        <w:t xml:space="preserve">                      </w:t>
      </w:r>
      <w:r w:rsidR="00BF5DE7" w:rsidRPr="00485985">
        <w:rPr>
          <w:rFonts w:ascii="Franklin Gothic Book" w:hAnsi="Franklin Gothic Book"/>
          <w:b/>
          <w:sz w:val="16"/>
          <w:szCs w:val="16"/>
        </w:rPr>
        <w:t>Summer Activity Fee------------------------------------------------------------------ $50.00</w:t>
      </w:r>
      <w:r>
        <w:rPr>
          <w:rFonts w:ascii="Franklin Gothic Book" w:hAnsi="Franklin Gothic Book"/>
          <w:b/>
          <w:sz w:val="16"/>
          <w:szCs w:val="16"/>
        </w:rPr>
        <w:t xml:space="preserve">              </w:t>
      </w:r>
      <w:r w:rsidR="00326A8F">
        <w:rPr>
          <w:rFonts w:ascii="Franklin Gothic Book" w:hAnsi="Franklin Gothic Book"/>
          <w:b/>
          <w:sz w:val="16"/>
          <w:szCs w:val="16"/>
        </w:rPr>
        <w:t xml:space="preserve">                  </w:t>
      </w:r>
      <w:r>
        <w:rPr>
          <w:rFonts w:ascii="Franklin Gothic Book" w:hAnsi="Franklin Gothic Book"/>
          <w:b/>
          <w:sz w:val="16"/>
          <w:szCs w:val="16"/>
        </w:rPr>
        <w:t xml:space="preserve"> </w:t>
      </w:r>
    </w:p>
    <w:p w14:paraId="77EB0A9A" w14:textId="77777777" w:rsidR="00D6756C" w:rsidRPr="00485985" w:rsidRDefault="009B6B1F" w:rsidP="00F177DF">
      <w:pPr>
        <w:rPr>
          <w:rFonts w:ascii="Franklin Gothic Book" w:hAnsi="Franklin Gothic Book"/>
          <w:b/>
          <w:sz w:val="16"/>
          <w:szCs w:val="16"/>
        </w:rPr>
      </w:pPr>
      <w:r w:rsidRPr="00485985">
        <w:rPr>
          <w:rFonts w:ascii="Franklin Gothic Book" w:hAnsi="Franklin Gothic Book"/>
          <w:b/>
          <w:sz w:val="16"/>
          <w:szCs w:val="16"/>
        </w:rPr>
        <w:t>Occasional Days Available Upon Request--------------------------------- $</w:t>
      </w:r>
      <w:r w:rsidR="00967633">
        <w:rPr>
          <w:rFonts w:ascii="Franklin Gothic Book" w:hAnsi="Franklin Gothic Book"/>
          <w:b/>
          <w:sz w:val="16"/>
          <w:szCs w:val="16"/>
        </w:rPr>
        <w:t>60</w:t>
      </w:r>
      <w:r w:rsidRPr="00485985">
        <w:rPr>
          <w:rFonts w:ascii="Franklin Gothic Book" w:hAnsi="Franklin Gothic Book"/>
          <w:b/>
          <w:sz w:val="16"/>
          <w:szCs w:val="16"/>
        </w:rPr>
        <w:t>.00</w:t>
      </w:r>
      <w:r w:rsidRPr="00485985">
        <w:rPr>
          <w:rFonts w:ascii="Franklin Gothic Book" w:hAnsi="Franklin Gothic Book"/>
          <w:b/>
          <w:sz w:val="16"/>
          <w:szCs w:val="16"/>
        </w:rPr>
        <w:tab/>
      </w:r>
    </w:p>
    <w:p w14:paraId="0F02B840" w14:textId="77777777" w:rsidR="00B83924" w:rsidRPr="007E420D" w:rsidRDefault="00B83924" w:rsidP="00F177DF">
      <w:pPr>
        <w:rPr>
          <w:rFonts w:ascii="Franklin Gothic Book" w:hAnsi="Franklin Gothic Book"/>
          <w:b/>
          <w:sz w:val="10"/>
          <w:szCs w:val="10"/>
        </w:rPr>
      </w:pPr>
    </w:p>
    <w:p w14:paraId="76631DED" w14:textId="77777777" w:rsidR="00AB2E85" w:rsidRDefault="00AB2E85" w:rsidP="00F177DF">
      <w:pPr>
        <w:rPr>
          <w:rFonts w:ascii="Franklin Gothic Book" w:hAnsi="Franklin Gothic Book"/>
          <w:sz w:val="16"/>
          <w:szCs w:val="16"/>
        </w:rPr>
      </w:pPr>
      <w:r w:rsidRPr="00AB2E85">
        <w:rPr>
          <w:rFonts w:ascii="Franklin Gothic Book" w:hAnsi="Franklin Gothic Book"/>
          <w:b/>
          <w:sz w:val="16"/>
          <w:szCs w:val="16"/>
        </w:rPr>
        <w:t>Sibling Discount</w:t>
      </w:r>
      <w:r w:rsidR="00EC77C5">
        <w:rPr>
          <w:rFonts w:ascii="Franklin Gothic Book" w:hAnsi="Franklin Gothic Book"/>
          <w:sz w:val="16"/>
          <w:szCs w:val="16"/>
        </w:rPr>
        <w:t xml:space="preserve">: </w:t>
      </w:r>
      <w:r>
        <w:rPr>
          <w:rFonts w:ascii="Franklin Gothic Book" w:hAnsi="Franklin Gothic Book"/>
          <w:sz w:val="16"/>
          <w:szCs w:val="16"/>
        </w:rPr>
        <w:t xml:space="preserve">A 5% </w:t>
      </w:r>
      <w:r w:rsidR="00B55DB4">
        <w:rPr>
          <w:rFonts w:ascii="Franklin Gothic Book" w:hAnsi="Franklin Gothic Book"/>
          <w:sz w:val="16"/>
          <w:szCs w:val="16"/>
        </w:rPr>
        <w:t>sibling discount applies</w:t>
      </w:r>
      <w:r w:rsidR="005005E0">
        <w:rPr>
          <w:rFonts w:ascii="Franklin Gothic Book" w:hAnsi="Franklin Gothic Book"/>
          <w:sz w:val="16"/>
          <w:szCs w:val="16"/>
        </w:rPr>
        <w:t xml:space="preserve"> to</w:t>
      </w:r>
      <w:r>
        <w:rPr>
          <w:rFonts w:ascii="Franklin Gothic Book" w:hAnsi="Franklin Gothic Book"/>
          <w:sz w:val="16"/>
          <w:szCs w:val="16"/>
        </w:rPr>
        <w:t xml:space="preserve"> the second and each</w:t>
      </w:r>
      <w:r w:rsidR="003E35CF">
        <w:rPr>
          <w:rFonts w:ascii="Franklin Gothic Book" w:hAnsi="Franklin Gothic Book"/>
          <w:sz w:val="16"/>
          <w:szCs w:val="16"/>
        </w:rPr>
        <w:t xml:space="preserve"> additional child attending VP</w:t>
      </w:r>
      <w:r>
        <w:rPr>
          <w:rFonts w:ascii="Franklin Gothic Book" w:hAnsi="Franklin Gothic Book"/>
          <w:sz w:val="16"/>
          <w:szCs w:val="16"/>
        </w:rPr>
        <w:t xml:space="preserve">S.  Discount </w:t>
      </w:r>
      <w:r w:rsidR="00B55DB4">
        <w:rPr>
          <w:rFonts w:ascii="Franklin Gothic Book" w:hAnsi="Franklin Gothic Book"/>
          <w:sz w:val="16"/>
          <w:szCs w:val="16"/>
        </w:rPr>
        <w:t xml:space="preserve">applies to monthly tuition rates and is </w:t>
      </w:r>
      <w:r w:rsidR="0051187E">
        <w:rPr>
          <w:rFonts w:ascii="Franklin Gothic Book" w:hAnsi="Franklin Gothic Book"/>
          <w:sz w:val="16"/>
          <w:szCs w:val="16"/>
        </w:rPr>
        <w:t>based on</w:t>
      </w:r>
      <w:r>
        <w:rPr>
          <w:rFonts w:ascii="Franklin Gothic Book" w:hAnsi="Franklin Gothic Book"/>
          <w:sz w:val="16"/>
          <w:szCs w:val="16"/>
        </w:rPr>
        <w:t xml:space="preserve"> </w:t>
      </w:r>
      <w:r w:rsidR="003E35CF">
        <w:rPr>
          <w:rFonts w:ascii="Franklin Gothic Book" w:hAnsi="Franklin Gothic Book"/>
          <w:sz w:val="16"/>
          <w:szCs w:val="16"/>
        </w:rPr>
        <w:t xml:space="preserve">8:30am-3:00pm </w:t>
      </w:r>
      <w:r w:rsidR="00142380">
        <w:rPr>
          <w:rFonts w:ascii="Franklin Gothic Book" w:hAnsi="Franklin Gothic Book"/>
          <w:sz w:val="16"/>
          <w:szCs w:val="16"/>
        </w:rPr>
        <w:t>School</w:t>
      </w:r>
      <w:r w:rsidR="00634C60">
        <w:rPr>
          <w:rFonts w:ascii="Franklin Gothic Book" w:hAnsi="Franklin Gothic Book"/>
          <w:sz w:val="16"/>
          <w:szCs w:val="16"/>
        </w:rPr>
        <w:t xml:space="preserve"> Hours</w:t>
      </w:r>
      <w:r>
        <w:rPr>
          <w:rFonts w:ascii="Franklin Gothic Book" w:hAnsi="Franklin Gothic Book"/>
          <w:sz w:val="16"/>
          <w:szCs w:val="16"/>
        </w:rPr>
        <w:t xml:space="preserve">. </w:t>
      </w:r>
    </w:p>
    <w:p w14:paraId="53801385" w14:textId="77777777" w:rsidR="009B6B1F" w:rsidRPr="00DA7BCF" w:rsidRDefault="009B6B1F" w:rsidP="00F177DF">
      <w:pPr>
        <w:rPr>
          <w:rFonts w:ascii="Franklin Gothic Book" w:hAnsi="Franklin Gothic Book"/>
          <w:sz w:val="14"/>
          <w:szCs w:val="14"/>
        </w:rPr>
      </w:pPr>
    </w:p>
    <w:tbl>
      <w:tblPr>
        <w:tblW w:w="11070" w:type="dxa"/>
        <w:tblInd w:w="18" w:type="dxa"/>
        <w:tblLook w:val="04A0" w:firstRow="1" w:lastRow="0" w:firstColumn="1" w:lastColumn="0" w:noHBand="0" w:noVBand="1"/>
      </w:tblPr>
      <w:tblGrid>
        <w:gridCol w:w="5263"/>
        <w:gridCol w:w="5807"/>
      </w:tblGrid>
      <w:tr w:rsidR="00C06A43" w:rsidRPr="00FC1F6F" w14:paraId="1D7DEC00" w14:textId="77777777" w:rsidTr="00736588">
        <w:tc>
          <w:tcPr>
            <w:tcW w:w="11070" w:type="dxa"/>
            <w:gridSpan w:val="2"/>
          </w:tcPr>
          <w:p w14:paraId="7379AA0F" w14:textId="77777777" w:rsidR="00C06A43" w:rsidRPr="000358D3" w:rsidRDefault="00C06A43" w:rsidP="00214904">
            <w:pPr>
              <w:rPr>
                <w:rFonts w:ascii="Franklin Gothic Book" w:eastAsia="Calibri" w:hAnsi="Franklin Gothic Book"/>
                <w:sz w:val="17"/>
                <w:szCs w:val="17"/>
              </w:rPr>
            </w:pPr>
            <w:r w:rsidRPr="000358D3">
              <w:rPr>
                <w:rFonts w:ascii="Franklin Gothic Book" w:eastAsia="Calibri" w:hAnsi="Franklin Gothic Book"/>
                <w:b/>
                <w:bCs/>
                <w:sz w:val="17"/>
                <w:szCs w:val="17"/>
              </w:rPr>
              <w:t>Please Select The Desired Payment Plan Option</w:t>
            </w:r>
            <w:r w:rsidR="00B8053F" w:rsidRPr="000358D3">
              <w:rPr>
                <w:rFonts w:ascii="Franklin Gothic Book" w:eastAsia="Calibri" w:hAnsi="Franklin Gothic Book"/>
                <w:b/>
                <w:bCs/>
                <w:sz w:val="17"/>
                <w:szCs w:val="17"/>
              </w:rPr>
              <w:t xml:space="preserve"> </w:t>
            </w:r>
            <w:r w:rsidR="00B8053F" w:rsidRPr="000358D3">
              <w:rPr>
                <w:rFonts w:ascii="Franklin Gothic Book" w:eastAsia="Calibri" w:hAnsi="Franklin Gothic Book"/>
                <w:b/>
                <w:bCs/>
                <w:i/>
                <w:sz w:val="17"/>
                <w:szCs w:val="17"/>
              </w:rPr>
              <w:t>(p</w:t>
            </w:r>
            <w:r w:rsidRPr="000358D3">
              <w:rPr>
                <w:rFonts w:ascii="Franklin Gothic Book" w:eastAsia="Calibri" w:hAnsi="Franklin Gothic Book"/>
                <w:b/>
                <w:bCs/>
                <w:i/>
                <w:sz w:val="17"/>
                <w:szCs w:val="17"/>
              </w:rPr>
              <w:t xml:space="preserve">ayments </w:t>
            </w:r>
            <w:r w:rsidR="00214904" w:rsidRPr="000358D3">
              <w:rPr>
                <w:rFonts w:ascii="Franklin Gothic Book" w:eastAsia="Calibri" w:hAnsi="Franklin Gothic Book"/>
                <w:b/>
                <w:bCs/>
                <w:i/>
                <w:sz w:val="17"/>
                <w:szCs w:val="17"/>
              </w:rPr>
              <w:t xml:space="preserve">are </w:t>
            </w:r>
            <w:r w:rsidRPr="000358D3">
              <w:rPr>
                <w:rFonts w:ascii="Franklin Gothic Book" w:eastAsia="Calibri" w:hAnsi="Franklin Gothic Book"/>
                <w:b/>
                <w:bCs/>
                <w:i/>
                <w:sz w:val="17"/>
                <w:szCs w:val="17"/>
              </w:rPr>
              <w:t>required to be paid a month in advance):</w:t>
            </w:r>
          </w:p>
        </w:tc>
      </w:tr>
      <w:tr w:rsidR="00736588" w:rsidRPr="00FC1F6F" w14:paraId="2EF9050C" w14:textId="77777777" w:rsidTr="00736588">
        <w:tc>
          <w:tcPr>
            <w:tcW w:w="5263" w:type="dxa"/>
          </w:tcPr>
          <w:p w14:paraId="02D37ADE" w14:textId="77777777" w:rsidR="00736588" w:rsidRPr="00FC1F6F" w:rsidRDefault="00736588" w:rsidP="00CD15D8">
            <w:pPr>
              <w:rPr>
                <w:rFonts w:ascii="Franklin Gothic Book" w:eastAsia="Calibri" w:hAnsi="Franklin Gothic Book"/>
                <w:noProof/>
                <w:sz w:val="16"/>
                <w:szCs w:val="16"/>
              </w:rPr>
            </w:pPr>
          </w:p>
        </w:tc>
        <w:tc>
          <w:tcPr>
            <w:tcW w:w="5807" w:type="dxa"/>
          </w:tcPr>
          <w:p w14:paraId="061D5957" w14:textId="77777777" w:rsidR="00736588" w:rsidRPr="00CD15D8" w:rsidRDefault="00736588" w:rsidP="00CD15D8">
            <w:pPr>
              <w:rPr>
                <w:rFonts w:ascii="Franklin Gothic Book" w:eastAsia="Calibri" w:hAnsi="Franklin Gothic Book"/>
                <w:noProof/>
                <w:sz w:val="16"/>
                <w:szCs w:val="16"/>
              </w:rPr>
            </w:pPr>
          </w:p>
        </w:tc>
      </w:tr>
      <w:tr w:rsidR="00FE422D" w:rsidRPr="00FC1F6F" w14:paraId="0FFE63B6" w14:textId="77777777" w:rsidTr="00750796">
        <w:tc>
          <w:tcPr>
            <w:tcW w:w="11070" w:type="dxa"/>
            <w:gridSpan w:val="2"/>
          </w:tcPr>
          <w:p w14:paraId="22436ECD" w14:textId="77777777" w:rsidR="00FE422D" w:rsidRPr="00FC1F6F" w:rsidRDefault="00000000" w:rsidP="00FE422D">
            <w:pPr>
              <w:rPr>
                <w:rFonts w:ascii="Franklin Gothic Book" w:eastAsia="Calibri" w:hAnsi="Franklin Gothic Book"/>
                <w:sz w:val="16"/>
                <w:szCs w:val="16"/>
              </w:rPr>
            </w:pPr>
            <w:r>
              <w:rPr>
                <w:rFonts w:ascii="Franklin Gothic Book" w:eastAsia="Calibri" w:hAnsi="Franklin Gothic Book"/>
                <w:noProof/>
                <w:sz w:val="16"/>
                <w:szCs w:val="16"/>
              </w:rPr>
              <w:pict w14:anchorId="683EADB8">
                <v:rect id="_x0000_s1195" style="position:absolute;margin-left:65.15pt;margin-top:2.5pt;width:9pt;height:7.15pt;z-index:251680768;mso-position-horizontal-relative:text;mso-position-vertical-relative:text"/>
              </w:pict>
            </w:r>
            <w:r>
              <w:rPr>
                <w:rFonts w:ascii="Franklin Gothic Book" w:eastAsia="Calibri" w:hAnsi="Franklin Gothic Book"/>
                <w:noProof/>
                <w:sz w:val="16"/>
                <w:szCs w:val="16"/>
              </w:rPr>
              <w:pict w14:anchorId="479B5CE9">
                <v:rect id="_x0000_s1194" style="position:absolute;margin-left:2.6pt;margin-top:2.5pt;width:9pt;height:7.15pt;z-index:251679744;mso-position-horizontal-relative:text;mso-position-vertical-relative:text"/>
              </w:pict>
            </w:r>
            <w:r w:rsidR="00FE422D" w:rsidRPr="00FC1F6F">
              <w:rPr>
                <w:rFonts w:ascii="Franklin Gothic Book" w:eastAsia="Calibri" w:hAnsi="Franklin Gothic Book"/>
                <w:sz w:val="16"/>
                <w:szCs w:val="16"/>
              </w:rPr>
              <w:t xml:space="preserve"> </w:t>
            </w:r>
            <w:r w:rsidR="00FE422D">
              <w:rPr>
                <w:rFonts w:ascii="Franklin Gothic Book" w:eastAsia="Calibri" w:hAnsi="Franklin Gothic Book"/>
                <w:sz w:val="16"/>
                <w:szCs w:val="16"/>
              </w:rPr>
              <w:t xml:space="preserve">         </w:t>
            </w:r>
            <w:r w:rsidR="00FE422D" w:rsidRPr="00FC1F6F">
              <w:rPr>
                <w:rFonts w:ascii="Franklin Gothic Book" w:eastAsia="Calibri" w:hAnsi="Franklin Gothic Book"/>
                <w:sz w:val="16"/>
                <w:szCs w:val="16"/>
              </w:rPr>
              <w:t>Pay in Full</w:t>
            </w:r>
            <w:r w:rsidR="00BF5DE7">
              <w:rPr>
                <w:rFonts w:ascii="Franklin Gothic Book" w:eastAsia="Calibri" w:hAnsi="Franklin Gothic Book"/>
                <w:sz w:val="16"/>
                <w:szCs w:val="16"/>
              </w:rPr>
              <w:t xml:space="preserve"> </w:t>
            </w:r>
            <w:r w:rsidR="00FE422D">
              <w:rPr>
                <w:rFonts w:ascii="Franklin Gothic Book" w:eastAsia="Calibri" w:hAnsi="Franklin Gothic Book"/>
                <w:sz w:val="16"/>
                <w:szCs w:val="16"/>
              </w:rPr>
              <w:t xml:space="preserve">            </w:t>
            </w:r>
            <w:r w:rsidR="00FE422D" w:rsidRPr="00FC1F6F">
              <w:rPr>
                <w:rFonts w:ascii="Franklin Gothic Book" w:eastAsia="Calibri" w:hAnsi="Franklin Gothic Book"/>
                <w:sz w:val="16"/>
                <w:szCs w:val="16"/>
              </w:rPr>
              <w:t xml:space="preserve">2 </w:t>
            </w:r>
            <w:r w:rsidR="00FE422D">
              <w:rPr>
                <w:rFonts w:ascii="Franklin Gothic Book" w:eastAsia="Calibri" w:hAnsi="Franklin Gothic Book"/>
                <w:sz w:val="16"/>
                <w:szCs w:val="16"/>
              </w:rPr>
              <w:t xml:space="preserve"> </w:t>
            </w:r>
            <w:r w:rsidR="00FE422D" w:rsidRPr="00FC1F6F">
              <w:rPr>
                <w:rFonts w:ascii="Franklin Gothic Book" w:eastAsia="Calibri" w:hAnsi="Franklin Gothic Book"/>
                <w:sz w:val="16"/>
                <w:szCs w:val="16"/>
              </w:rPr>
              <w:t>Payments</w:t>
            </w:r>
            <w:r w:rsidR="00BF5DE7">
              <w:rPr>
                <w:rFonts w:ascii="Franklin Gothic Book" w:eastAsia="Calibri" w:hAnsi="Franklin Gothic Book"/>
                <w:sz w:val="16"/>
                <w:szCs w:val="16"/>
              </w:rPr>
              <w:t xml:space="preserve"> (Paid monthly</w:t>
            </w:r>
            <w:r w:rsidR="00FE422D">
              <w:rPr>
                <w:rFonts w:ascii="Franklin Gothic Book" w:eastAsia="Calibri" w:hAnsi="Franklin Gothic Book"/>
                <w:sz w:val="16"/>
                <w:szCs w:val="16"/>
              </w:rPr>
              <w:t>)</w:t>
            </w:r>
            <w:r w:rsidR="00BF5DE7">
              <w:rPr>
                <w:rFonts w:ascii="Franklin Gothic Book" w:eastAsia="Calibri" w:hAnsi="Franklin Gothic Book"/>
                <w:sz w:val="16"/>
                <w:szCs w:val="16"/>
              </w:rPr>
              <w:t xml:space="preserve">    </w:t>
            </w:r>
          </w:p>
        </w:tc>
      </w:tr>
      <w:tr w:rsidR="00C57AFC" w:rsidRPr="00FC1F6F" w14:paraId="0F755A1D" w14:textId="77777777" w:rsidTr="00736588">
        <w:tc>
          <w:tcPr>
            <w:tcW w:w="5263" w:type="dxa"/>
          </w:tcPr>
          <w:p w14:paraId="2D4405E9" w14:textId="77777777" w:rsidR="00C57AFC" w:rsidRPr="00FC5A80" w:rsidRDefault="00C57AFC" w:rsidP="00CD15D8">
            <w:pPr>
              <w:rPr>
                <w:rFonts w:ascii="Franklin Gothic Book" w:eastAsia="Calibri" w:hAnsi="Franklin Gothic Book"/>
                <w:sz w:val="10"/>
                <w:szCs w:val="10"/>
              </w:rPr>
            </w:pPr>
          </w:p>
        </w:tc>
        <w:tc>
          <w:tcPr>
            <w:tcW w:w="5807" w:type="dxa"/>
          </w:tcPr>
          <w:p w14:paraId="25A39419" w14:textId="77777777" w:rsidR="00C57AFC" w:rsidRPr="00FC5A80" w:rsidRDefault="00C57AFC" w:rsidP="009926A9">
            <w:pPr>
              <w:rPr>
                <w:rFonts w:ascii="Franklin Gothic Book" w:eastAsia="Calibri" w:hAnsi="Franklin Gothic Book"/>
                <w:noProof/>
                <w:sz w:val="10"/>
                <w:szCs w:val="10"/>
              </w:rPr>
            </w:pPr>
          </w:p>
        </w:tc>
      </w:tr>
    </w:tbl>
    <w:p w14:paraId="240ED042" w14:textId="77777777" w:rsidR="00AF25FF" w:rsidRPr="00B8053F" w:rsidRDefault="00AF25FF" w:rsidP="004E294F">
      <w:pPr>
        <w:ind w:firstLine="360"/>
        <w:rPr>
          <w:rFonts w:ascii="Franklin Gothic Book" w:hAnsi="Franklin Gothic Book"/>
          <w:b/>
          <w:sz w:val="2"/>
          <w:szCs w:val="2"/>
        </w:rPr>
      </w:pPr>
    </w:p>
    <w:p w14:paraId="67583B45" w14:textId="77777777" w:rsidR="001F3100" w:rsidRPr="000358D3" w:rsidRDefault="00031968" w:rsidP="00BB2170">
      <w:pPr>
        <w:ind w:left="360"/>
        <w:rPr>
          <w:rFonts w:ascii="Franklin Gothic Book" w:hAnsi="Franklin Gothic Book"/>
          <w:b/>
          <w:sz w:val="17"/>
          <w:szCs w:val="17"/>
        </w:rPr>
      </w:pPr>
      <w:r w:rsidRPr="000358D3">
        <w:rPr>
          <w:rFonts w:ascii="Franklin Gothic Book" w:hAnsi="Franklin Gothic Book"/>
          <w:b/>
          <w:sz w:val="17"/>
          <w:szCs w:val="17"/>
        </w:rPr>
        <w:t>I (We) have read and fully underst</w:t>
      </w:r>
      <w:r w:rsidR="004E294F" w:rsidRPr="000358D3">
        <w:rPr>
          <w:rFonts w:ascii="Franklin Gothic Book" w:hAnsi="Franklin Gothic Book"/>
          <w:b/>
          <w:sz w:val="17"/>
          <w:szCs w:val="17"/>
        </w:rPr>
        <w:t>an</w:t>
      </w:r>
      <w:r w:rsidRPr="000358D3">
        <w:rPr>
          <w:rFonts w:ascii="Franklin Gothic Book" w:hAnsi="Franklin Gothic Book"/>
          <w:b/>
          <w:sz w:val="17"/>
          <w:szCs w:val="17"/>
        </w:rPr>
        <w:t xml:space="preserve">d the terms as stated above.  I (We) will comply with these terms and do herby enroll our child, </w:t>
      </w:r>
    </w:p>
    <w:p w14:paraId="3EE6AC9B" w14:textId="77777777" w:rsidR="001F3100" w:rsidRPr="00DD6F65" w:rsidRDefault="001F3100" w:rsidP="00BB2170">
      <w:pPr>
        <w:ind w:left="360"/>
        <w:rPr>
          <w:rFonts w:ascii="Franklin Gothic Book" w:hAnsi="Franklin Gothic Book"/>
          <w:b/>
          <w:sz w:val="4"/>
          <w:szCs w:val="4"/>
        </w:rPr>
      </w:pPr>
    </w:p>
    <w:p w14:paraId="32789312" w14:textId="77777777" w:rsidR="00031968" w:rsidRPr="000358D3" w:rsidRDefault="00031968" w:rsidP="00BB2170">
      <w:pPr>
        <w:ind w:left="360"/>
        <w:rPr>
          <w:rFonts w:ascii="Franklin Gothic Book" w:hAnsi="Franklin Gothic Book"/>
          <w:b/>
          <w:sz w:val="17"/>
          <w:szCs w:val="17"/>
        </w:rPr>
      </w:pPr>
      <w:r w:rsidRPr="000358D3">
        <w:rPr>
          <w:rFonts w:ascii="Franklin Gothic Book" w:hAnsi="Franklin Gothic Book"/>
          <w:b/>
          <w:sz w:val="17"/>
          <w:szCs w:val="17"/>
        </w:rPr>
        <w:t>_____________________</w:t>
      </w:r>
      <w:r w:rsidR="00777B4C" w:rsidRPr="000358D3">
        <w:rPr>
          <w:rFonts w:ascii="Franklin Gothic Book" w:hAnsi="Franklin Gothic Book"/>
          <w:b/>
          <w:sz w:val="17"/>
          <w:szCs w:val="17"/>
        </w:rPr>
        <w:t>_____</w:t>
      </w:r>
      <w:r w:rsidR="00BB2170" w:rsidRPr="000358D3">
        <w:rPr>
          <w:rFonts w:ascii="Franklin Gothic Book" w:hAnsi="Franklin Gothic Book"/>
          <w:b/>
          <w:sz w:val="17"/>
          <w:szCs w:val="17"/>
        </w:rPr>
        <w:t>_______________</w:t>
      </w:r>
      <w:r w:rsidR="00C70B66" w:rsidRPr="000358D3">
        <w:rPr>
          <w:rFonts w:ascii="Franklin Gothic Book" w:hAnsi="Franklin Gothic Book"/>
          <w:b/>
          <w:sz w:val="17"/>
          <w:szCs w:val="17"/>
        </w:rPr>
        <w:t>,</w:t>
      </w:r>
      <w:r w:rsidRPr="000358D3">
        <w:rPr>
          <w:rFonts w:ascii="Franklin Gothic Book" w:hAnsi="Franklin Gothic Book"/>
          <w:b/>
          <w:sz w:val="17"/>
          <w:szCs w:val="17"/>
        </w:rPr>
        <w:t xml:space="preserve"> </w:t>
      </w:r>
      <w:r w:rsidR="00C70B66" w:rsidRPr="000358D3">
        <w:rPr>
          <w:rFonts w:ascii="Franklin Gothic Book" w:hAnsi="Franklin Gothic Book"/>
          <w:b/>
          <w:sz w:val="17"/>
          <w:szCs w:val="17"/>
        </w:rPr>
        <w:t>i</w:t>
      </w:r>
      <w:r w:rsidRPr="000358D3">
        <w:rPr>
          <w:rFonts w:ascii="Franklin Gothic Book" w:hAnsi="Franklin Gothic Book"/>
          <w:b/>
          <w:sz w:val="17"/>
          <w:szCs w:val="17"/>
        </w:rPr>
        <w:t xml:space="preserve">n Valley Presbyterian Preschool </w:t>
      </w:r>
      <w:r w:rsidR="00BF5DE7">
        <w:rPr>
          <w:rFonts w:ascii="Franklin Gothic Book" w:hAnsi="Franklin Gothic Book"/>
          <w:b/>
          <w:sz w:val="17"/>
          <w:szCs w:val="17"/>
        </w:rPr>
        <w:t xml:space="preserve">for the Summer Program </w:t>
      </w:r>
      <w:r w:rsidRPr="000358D3">
        <w:rPr>
          <w:rFonts w:ascii="Franklin Gothic Book" w:hAnsi="Franklin Gothic Book"/>
          <w:b/>
          <w:sz w:val="17"/>
          <w:szCs w:val="17"/>
        </w:rPr>
        <w:t>a</w:t>
      </w:r>
      <w:r w:rsidR="00777B4C" w:rsidRPr="000358D3">
        <w:rPr>
          <w:rFonts w:ascii="Franklin Gothic Book" w:hAnsi="Franklin Gothic Book"/>
          <w:b/>
          <w:sz w:val="17"/>
          <w:szCs w:val="17"/>
        </w:rPr>
        <w:t>s of</w:t>
      </w:r>
      <w:r w:rsidR="00BF5DE7">
        <w:rPr>
          <w:rFonts w:ascii="Franklin Gothic Book" w:hAnsi="Franklin Gothic Book"/>
          <w:b/>
          <w:sz w:val="17"/>
          <w:szCs w:val="17"/>
        </w:rPr>
        <w:t xml:space="preserve"> </w:t>
      </w:r>
      <w:r w:rsidR="00777B4C" w:rsidRPr="000358D3">
        <w:rPr>
          <w:rFonts w:ascii="Franklin Gothic Book" w:hAnsi="Franklin Gothic Book"/>
          <w:b/>
          <w:sz w:val="17"/>
          <w:szCs w:val="17"/>
        </w:rPr>
        <w:t xml:space="preserve"> </w:t>
      </w:r>
      <w:r w:rsidR="00BB2170" w:rsidRPr="000358D3">
        <w:rPr>
          <w:rFonts w:ascii="Franklin Gothic Book" w:hAnsi="Franklin Gothic Book"/>
          <w:b/>
          <w:sz w:val="17"/>
          <w:szCs w:val="17"/>
        </w:rPr>
        <w:t>________________________.</w:t>
      </w:r>
    </w:p>
    <w:p w14:paraId="56AEEE6F" w14:textId="77777777" w:rsidR="00AF25FF" w:rsidRPr="000358D3" w:rsidRDefault="00BB2170" w:rsidP="00031968">
      <w:pPr>
        <w:rPr>
          <w:rFonts w:ascii="Franklin Gothic Book" w:hAnsi="Franklin Gothic Book"/>
          <w:sz w:val="16"/>
          <w:szCs w:val="16"/>
        </w:rPr>
      </w:pPr>
      <w:r w:rsidRPr="000358D3">
        <w:rPr>
          <w:rFonts w:ascii="Franklin Gothic Book" w:hAnsi="Franklin Gothic Book"/>
          <w:sz w:val="16"/>
          <w:szCs w:val="16"/>
        </w:rPr>
        <w:t xml:space="preserve">                                        </w:t>
      </w:r>
      <w:r w:rsidRPr="005A4091">
        <w:rPr>
          <w:rFonts w:ascii="Franklin Gothic Book" w:hAnsi="Franklin Gothic Book"/>
          <w:b/>
          <w:sz w:val="14"/>
          <w:szCs w:val="14"/>
        </w:rPr>
        <w:t>(Child’s Name)</w:t>
      </w:r>
      <w:r w:rsidRPr="000358D3">
        <w:rPr>
          <w:rFonts w:ascii="Franklin Gothic Book" w:hAnsi="Franklin Gothic Book"/>
          <w:sz w:val="16"/>
          <w:szCs w:val="16"/>
        </w:rPr>
        <w:t xml:space="preserve"> </w:t>
      </w:r>
      <w:r w:rsidRPr="000358D3">
        <w:rPr>
          <w:rFonts w:ascii="Franklin Gothic Book" w:hAnsi="Franklin Gothic Book"/>
          <w:sz w:val="16"/>
          <w:szCs w:val="16"/>
        </w:rPr>
        <w:tab/>
      </w:r>
      <w:r w:rsidRPr="000358D3">
        <w:rPr>
          <w:rFonts w:ascii="Franklin Gothic Book" w:hAnsi="Franklin Gothic Book"/>
          <w:sz w:val="17"/>
          <w:szCs w:val="17"/>
        </w:rPr>
        <w:tab/>
      </w:r>
      <w:r w:rsidRPr="000358D3">
        <w:rPr>
          <w:rFonts w:ascii="Franklin Gothic Book" w:hAnsi="Franklin Gothic Book"/>
          <w:sz w:val="17"/>
          <w:szCs w:val="17"/>
        </w:rPr>
        <w:tab/>
      </w:r>
      <w:r w:rsidRPr="000358D3">
        <w:rPr>
          <w:rFonts w:ascii="Franklin Gothic Book" w:hAnsi="Franklin Gothic Book"/>
          <w:sz w:val="17"/>
          <w:szCs w:val="17"/>
        </w:rPr>
        <w:tab/>
      </w:r>
      <w:r w:rsidRPr="000358D3">
        <w:rPr>
          <w:rFonts w:ascii="Franklin Gothic Book" w:hAnsi="Franklin Gothic Book"/>
          <w:sz w:val="17"/>
          <w:szCs w:val="17"/>
        </w:rPr>
        <w:tab/>
      </w:r>
      <w:r w:rsidRPr="000358D3">
        <w:rPr>
          <w:rFonts w:ascii="Franklin Gothic Book" w:hAnsi="Franklin Gothic Book"/>
          <w:sz w:val="17"/>
          <w:szCs w:val="17"/>
        </w:rPr>
        <w:tab/>
      </w:r>
      <w:r w:rsidRPr="000358D3">
        <w:rPr>
          <w:rFonts w:ascii="Franklin Gothic Book" w:hAnsi="Franklin Gothic Book"/>
          <w:sz w:val="17"/>
          <w:szCs w:val="17"/>
        </w:rPr>
        <w:tab/>
      </w:r>
      <w:r w:rsidR="00A2261C" w:rsidRPr="000358D3">
        <w:rPr>
          <w:rFonts w:ascii="Franklin Gothic Book" w:hAnsi="Franklin Gothic Book"/>
          <w:sz w:val="17"/>
          <w:szCs w:val="17"/>
        </w:rPr>
        <w:t xml:space="preserve">   </w:t>
      </w:r>
      <w:r w:rsidR="00B83597" w:rsidRPr="000358D3">
        <w:rPr>
          <w:rFonts w:ascii="Franklin Gothic Book" w:hAnsi="Franklin Gothic Book"/>
          <w:sz w:val="17"/>
          <w:szCs w:val="17"/>
        </w:rPr>
        <w:t xml:space="preserve">  </w:t>
      </w:r>
      <w:r w:rsidRPr="000358D3">
        <w:rPr>
          <w:rFonts w:ascii="Franklin Gothic Book" w:hAnsi="Franklin Gothic Book"/>
          <w:sz w:val="17"/>
          <w:szCs w:val="17"/>
        </w:rPr>
        <w:t xml:space="preserve"> </w:t>
      </w:r>
      <w:r w:rsidR="00BF5DE7">
        <w:rPr>
          <w:rFonts w:ascii="Franklin Gothic Book" w:hAnsi="Franklin Gothic Book"/>
          <w:sz w:val="17"/>
          <w:szCs w:val="17"/>
        </w:rPr>
        <w:t xml:space="preserve">                                </w:t>
      </w:r>
      <w:r w:rsidR="00A2261C" w:rsidRPr="005A4091">
        <w:rPr>
          <w:rFonts w:ascii="Franklin Gothic Book" w:hAnsi="Franklin Gothic Book"/>
          <w:b/>
          <w:sz w:val="14"/>
          <w:szCs w:val="14"/>
        </w:rPr>
        <w:t>(</w:t>
      </w:r>
      <w:r w:rsidRPr="005A4091">
        <w:rPr>
          <w:rFonts w:ascii="Franklin Gothic Book" w:hAnsi="Franklin Gothic Book"/>
          <w:b/>
          <w:sz w:val="14"/>
          <w:szCs w:val="14"/>
        </w:rPr>
        <w:t>Beginning Date)</w:t>
      </w:r>
      <w:r w:rsidRPr="000358D3">
        <w:rPr>
          <w:rFonts w:ascii="Franklin Gothic Book" w:hAnsi="Franklin Gothic Book"/>
          <w:b/>
          <w:sz w:val="16"/>
          <w:szCs w:val="16"/>
        </w:rPr>
        <w:t xml:space="preserve"> </w:t>
      </w:r>
    </w:p>
    <w:p w14:paraId="0FFDEA73" w14:textId="77777777" w:rsidR="00AF457E" w:rsidRPr="000358D3" w:rsidRDefault="00AF457E" w:rsidP="00031968">
      <w:pPr>
        <w:rPr>
          <w:rFonts w:ascii="Franklin Gothic Book" w:hAnsi="Franklin Gothic Book"/>
          <w:color w:val="FF0000"/>
          <w:sz w:val="6"/>
          <w:szCs w:val="6"/>
        </w:rPr>
      </w:pPr>
    </w:p>
    <w:p w14:paraId="1B17F441" w14:textId="77777777" w:rsidR="00D10424" w:rsidRPr="005A4091" w:rsidRDefault="00EC7291" w:rsidP="00031968">
      <w:pPr>
        <w:rPr>
          <w:rFonts w:ascii="Franklin Gothic Book" w:hAnsi="Franklin Gothic Book"/>
          <w:b/>
          <w:bCs/>
          <w:color w:val="FF0000"/>
          <w:sz w:val="15"/>
          <w:szCs w:val="15"/>
          <w:u w:val="single"/>
        </w:rPr>
      </w:pPr>
      <w:r w:rsidRPr="005A4091">
        <w:rPr>
          <w:rFonts w:ascii="Franklin Gothic Book" w:hAnsi="Franklin Gothic Book"/>
          <w:color w:val="FF0000"/>
          <w:sz w:val="15"/>
          <w:szCs w:val="15"/>
        </w:rPr>
        <w:t xml:space="preserve">Registration fee remains fixed regardless of starting date.  </w:t>
      </w:r>
      <w:r w:rsidR="00031968" w:rsidRPr="005A4091">
        <w:rPr>
          <w:rFonts w:ascii="Franklin Gothic Book" w:hAnsi="Franklin Gothic Book"/>
          <w:color w:val="FF0000"/>
          <w:sz w:val="15"/>
          <w:szCs w:val="15"/>
        </w:rPr>
        <w:t xml:space="preserve">If it becomes necessary for me to withdraw my child/children from VPS or change programs, </w:t>
      </w:r>
      <w:r w:rsidR="00031968" w:rsidRPr="005A4091">
        <w:rPr>
          <w:rFonts w:ascii="Franklin Gothic Book" w:hAnsi="Franklin Gothic Book"/>
          <w:b/>
          <w:color w:val="FF0000"/>
          <w:sz w:val="15"/>
          <w:szCs w:val="15"/>
          <w:u w:val="single"/>
        </w:rPr>
        <w:t>the office must be notified</w:t>
      </w:r>
      <w:r w:rsidR="00031968" w:rsidRPr="005A4091">
        <w:rPr>
          <w:rFonts w:ascii="Franklin Gothic Book" w:hAnsi="Franklin Gothic Book"/>
          <w:color w:val="FF0000"/>
          <w:sz w:val="15"/>
          <w:szCs w:val="15"/>
          <w:u w:val="single"/>
        </w:rPr>
        <w:t xml:space="preserve"> </w:t>
      </w:r>
      <w:r w:rsidR="00031968" w:rsidRPr="005A4091">
        <w:rPr>
          <w:rFonts w:ascii="Franklin Gothic Book" w:hAnsi="Franklin Gothic Book"/>
          <w:b/>
          <w:color w:val="FF0000"/>
          <w:sz w:val="15"/>
          <w:szCs w:val="15"/>
          <w:u w:val="single"/>
        </w:rPr>
        <w:t>with a</w:t>
      </w:r>
      <w:r w:rsidR="00031968" w:rsidRPr="005A4091">
        <w:rPr>
          <w:rFonts w:ascii="Franklin Gothic Book" w:hAnsi="Franklin Gothic Book"/>
          <w:color w:val="FF0000"/>
          <w:sz w:val="15"/>
          <w:szCs w:val="15"/>
        </w:rPr>
        <w:t xml:space="preserve"> </w:t>
      </w:r>
      <w:r w:rsidR="00031968" w:rsidRPr="005A4091">
        <w:rPr>
          <w:rFonts w:ascii="Franklin Gothic Book" w:hAnsi="Franklin Gothic Book"/>
          <w:b/>
          <w:color w:val="FF0000"/>
          <w:sz w:val="15"/>
          <w:szCs w:val="15"/>
          <w:u w:val="single"/>
        </w:rPr>
        <w:t>written letter thirty days prior to the time of removal or change</w:t>
      </w:r>
      <w:r w:rsidR="00031968" w:rsidRPr="005A4091">
        <w:rPr>
          <w:rFonts w:ascii="Franklin Gothic Book" w:hAnsi="Franklin Gothic Book"/>
          <w:color w:val="FF0000"/>
          <w:sz w:val="15"/>
          <w:szCs w:val="15"/>
          <w:u w:val="single"/>
        </w:rPr>
        <w:t xml:space="preserve">.  </w:t>
      </w:r>
      <w:r w:rsidR="00031968" w:rsidRPr="005A4091">
        <w:rPr>
          <w:rFonts w:ascii="Franklin Gothic Book" w:hAnsi="Franklin Gothic Book"/>
          <w:b/>
          <w:color w:val="FF0000"/>
          <w:sz w:val="15"/>
          <w:szCs w:val="15"/>
          <w:u w:val="single"/>
        </w:rPr>
        <w:t>If this is not done, I will be liable for the next month’s</w:t>
      </w:r>
      <w:r w:rsidR="00031968" w:rsidRPr="005A4091">
        <w:rPr>
          <w:rFonts w:ascii="Franklin Gothic Book" w:hAnsi="Franklin Gothic Book"/>
          <w:b/>
          <w:color w:val="FF0000"/>
          <w:sz w:val="15"/>
          <w:szCs w:val="15"/>
        </w:rPr>
        <w:t xml:space="preserve"> </w:t>
      </w:r>
      <w:r w:rsidR="00031968" w:rsidRPr="005A4091">
        <w:rPr>
          <w:rFonts w:ascii="Franklin Gothic Book" w:hAnsi="Franklin Gothic Book"/>
          <w:b/>
          <w:color w:val="FF0000"/>
          <w:sz w:val="15"/>
          <w:szCs w:val="15"/>
          <w:u w:val="single"/>
        </w:rPr>
        <w:t>Tuition</w:t>
      </w:r>
      <w:r w:rsidR="00750EDF">
        <w:rPr>
          <w:rFonts w:ascii="Franklin Gothic Book" w:hAnsi="Franklin Gothic Book"/>
          <w:b/>
          <w:color w:val="FF0000"/>
          <w:sz w:val="15"/>
          <w:szCs w:val="15"/>
          <w:u w:val="single"/>
        </w:rPr>
        <w:t xml:space="preserve"> and or the final Summer month tuition</w:t>
      </w:r>
      <w:r w:rsidR="00031968" w:rsidRPr="005A4091">
        <w:rPr>
          <w:rFonts w:ascii="Franklin Gothic Book" w:hAnsi="Franklin Gothic Book"/>
          <w:b/>
          <w:color w:val="FF0000"/>
          <w:sz w:val="15"/>
          <w:szCs w:val="15"/>
          <w:u w:val="single"/>
        </w:rPr>
        <w:t>.</w:t>
      </w:r>
      <w:r w:rsidR="00031968" w:rsidRPr="005A4091">
        <w:rPr>
          <w:rFonts w:ascii="Franklin Gothic Book" w:hAnsi="Franklin Gothic Book"/>
          <w:color w:val="FF0000"/>
          <w:sz w:val="15"/>
          <w:szCs w:val="15"/>
        </w:rPr>
        <w:t xml:space="preserve">  Changes require a signed contract revision. The first change is without charge, and subsequent changes are $50 for each change. My (Our) child will attend Valley Presbyterian Preschool on the schedule and at the Tuition and Registration prices listed in this contract. </w:t>
      </w:r>
      <w:r w:rsidR="005A4091" w:rsidRPr="005A4091">
        <w:rPr>
          <w:rFonts w:ascii="Franklin Gothic Book" w:hAnsi="Franklin Gothic Book"/>
          <w:b/>
          <w:bCs/>
          <w:color w:val="FF0000"/>
          <w:sz w:val="15"/>
          <w:szCs w:val="15"/>
          <w:u w:val="single"/>
        </w:rPr>
        <w:t xml:space="preserve">My signature indicates that I understand that in the event of a natural disaster, civil unrest, pandemic, or any other unforeseen event that leads to the closure of Valley Presbyterian Preschool &amp; Infant Center, NONE of the scheduled Registration, Tuition, Earthquake and Materials </w:t>
      </w:r>
      <w:r w:rsidR="005A4091" w:rsidRPr="000A2786">
        <w:rPr>
          <w:rFonts w:ascii="Franklin Gothic Book" w:hAnsi="Franklin Gothic Book"/>
          <w:b/>
          <w:bCs/>
          <w:color w:val="FF0000"/>
          <w:sz w:val="15"/>
          <w:szCs w:val="15"/>
          <w:u w:val="single"/>
        </w:rPr>
        <w:t xml:space="preserve">Fees </w:t>
      </w:r>
      <w:r w:rsidR="000A2786" w:rsidRPr="000A2786">
        <w:rPr>
          <w:rFonts w:ascii="Franklin Gothic Book" w:hAnsi="Franklin Gothic Book"/>
          <w:b/>
          <w:bCs/>
          <w:color w:val="FF0000"/>
          <w:sz w:val="15"/>
          <w:szCs w:val="15"/>
          <w:u w:val="single"/>
        </w:rPr>
        <w:t>are refundable or will be credited.</w:t>
      </w:r>
    </w:p>
    <w:p w14:paraId="0102171E" w14:textId="77777777" w:rsidR="00A9329D" w:rsidRPr="00AD5AED" w:rsidRDefault="00A9329D" w:rsidP="00F177DF">
      <w:pPr>
        <w:rPr>
          <w:rFonts w:ascii="Franklin Gothic Book" w:hAnsi="Franklin Gothic Book"/>
          <w:b/>
          <w:bCs/>
          <w:sz w:val="16"/>
          <w:szCs w:val="16"/>
        </w:rPr>
      </w:pPr>
    </w:p>
    <w:p w14:paraId="483D8189" w14:textId="77777777" w:rsidR="00326A8F" w:rsidRDefault="00326A8F" w:rsidP="00F177DF">
      <w:pPr>
        <w:rPr>
          <w:rFonts w:ascii="Franklin Gothic Book" w:hAnsi="Franklin Gothic Book"/>
          <w:b/>
          <w:bCs/>
          <w:sz w:val="14"/>
          <w:szCs w:val="14"/>
        </w:rPr>
      </w:pPr>
    </w:p>
    <w:p w14:paraId="7A9F41FA" w14:textId="77777777" w:rsidR="00D757C6" w:rsidRPr="00777B4C" w:rsidRDefault="00031968" w:rsidP="00F177DF">
      <w:pPr>
        <w:rPr>
          <w:rFonts w:ascii="Franklin Gothic Book" w:hAnsi="Franklin Gothic Book"/>
          <w:b/>
          <w:bCs/>
          <w:sz w:val="14"/>
          <w:szCs w:val="14"/>
        </w:rPr>
      </w:pPr>
      <w:r w:rsidRPr="00777B4C">
        <w:rPr>
          <w:rFonts w:ascii="Franklin Gothic Book" w:hAnsi="Franklin Gothic Book"/>
          <w:b/>
          <w:bCs/>
          <w:sz w:val="14"/>
          <w:szCs w:val="14"/>
        </w:rPr>
        <w:t>_____________________________</w:t>
      </w:r>
      <w:r w:rsidRPr="00777B4C">
        <w:rPr>
          <w:rFonts w:ascii="Franklin Gothic Book" w:hAnsi="Franklin Gothic Book"/>
          <w:b/>
          <w:bCs/>
          <w:sz w:val="14"/>
          <w:szCs w:val="14"/>
          <w:u w:val="single"/>
        </w:rPr>
        <w:t xml:space="preserve">   </w:t>
      </w:r>
      <w:r w:rsidRPr="00777B4C">
        <w:rPr>
          <w:rFonts w:ascii="Franklin Gothic Book" w:hAnsi="Franklin Gothic Book"/>
          <w:b/>
          <w:bCs/>
          <w:sz w:val="14"/>
          <w:szCs w:val="14"/>
        </w:rPr>
        <w:t xml:space="preserve">      </w:t>
      </w:r>
      <w:r w:rsidR="00777B4C">
        <w:rPr>
          <w:rFonts w:ascii="Franklin Gothic Book" w:hAnsi="Franklin Gothic Book"/>
          <w:b/>
          <w:bCs/>
          <w:sz w:val="14"/>
          <w:szCs w:val="14"/>
        </w:rPr>
        <w:t xml:space="preserve">      </w:t>
      </w:r>
      <w:r w:rsidR="00777B4C">
        <w:rPr>
          <w:rFonts w:ascii="Franklin Gothic Book" w:hAnsi="Franklin Gothic Book"/>
          <w:b/>
          <w:bCs/>
          <w:sz w:val="14"/>
          <w:szCs w:val="14"/>
        </w:rPr>
        <w:tab/>
      </w:r>
      <w:r w:rsidRPr="00777B4C">
        <w:rPr>
          <w:rFonts w:ascii="Franklin Gothic Book" w:hAnsi="Franklin Gothic Book"/>
          <w:b/>
          <w:bCs/>
          <w:sz w:val="14"/>
          <w:szCs w:val="14"/>
        </w:rPr>
        <w:t xml:space="preserve"> _______________________________</w:t>
      </w:r>
      <w:r w:rsidR="003C0109">
        <w:rPr>
          <w:rFonts w:ascii="Franklin Gothic Book" w:hAnsi="Franklin Gothic Book"/>
          <w:b/>
          <w:bCs/>
          <w:sz w:val="14"/>
          <w:szCs w:val="14"/>
        </w:rPr>
        <w:t>_________________</w:t>
      </w:r>
      <w:r w:rsidR="00777B4C">
        <w:rPr>
          <w:rFonts w:ascii="Franklin Gothic Book" w:hAnsi="Franklin Gothic Book"/>
          <w:b/>
          <w:bCs/>
          <w:sz w:val="14"/>
          <w:szCs w:val="14"/>
        </w:rPr>
        <w:t xml:space="preserve">         </w:t>
      </w:r>
      <w:r w:rsidRPr="00777B4C">
        <w:rPr>
          <w:rFonts w:ascii="Franklin Gothic Book" w:hAnsi="Franklin Gothic Book"/>
          <w:b/>
          <w:bCs/>
          <w:sz w:val="14"/>
          <w:szCs w:val="14"/>
        </w:rPr>
        <w:t xml:space="preserve">  </w:t>
      </w:r>
      <w:r w:rsidR="00777B4C" w:rsidRPr="00777B4C">
        <w:rPr>
          <w:rFonts w:ascii="Franklin Gothic Book" w:hAnsi="Franklin Gothic Book"/>
          <w:b/>
          <w:bCs/>
          <w:sz w:val="14"/>
          <w:szCs w:val="14"/>
        </w:rPr>
        <w:t>________________________________________</w:t>
      </w:r>
      <w:r w:rsidR="003C0109">
        <w:rPr>
          <w:rFonts w:ascii="Franklin Gothic Book" w:hAnsi="Franklin Gothic Book"/>
          <w:b/>
          <w:bCs/>
          <w:sz w:val="14"/>
          <w:szCs w:val="14"/>
        </w:rPr>
        <w:t>______</w:t>
      </w:r>
    </w:p>
    <w:p w14:paraId="4AB31DFD" w14:textId="77777777" w:rsidR="00F177DF" w:rsidRPr="00777B4C" w:rsidRDefault="00031968" w:rsidP="00F177DF">
      <w:pPr>
        <w:rPr>
          <w:rFonts w:ascii="Franklin Gothic Book" w:hAnsi="Franklin Gothic Book"/>
          <w:b/>
          <w:bCs/>
          <w:color w:val="FF0000"/>
          <w:sz w:val="14"/>
          <w:szCs w:val="14"/>
        </w:rPr>
      </w:pPr>
      <w:r>
        <w:rPr>
          <w:rFonts w:ascii="Franklin Gothic Book" w:hAnsi="Franklin Gothic Book"/>
          <w:b/>
          <w:bCs/>
          <w:sz w:val="18"/>
        </w:rPr>
        <w:t xml:space="preserve">             </w:t>
      </w:r>
      <w:r w:rsidR="00D757C6">
        <w:rPr>
          <w:rFonts w:ascii="Franklin Gothic Book" w:hAnsi="Franklin Gothic Book"/>
          <w:b/>
          <w:bCs/>
          <w:sz w:val="18"/>
        </w:rPr>
        <w:t xml:space="preserve">    </w:t>
      </w:r>
      <w:r>
        <w:rPr>
          <w:rFonts w:ascii="Franklin Gothic Book" w:hAnsi="Franklin Gothic Book"/>
          <w:b/>
          <w:bCs/>
          <w:sz w:val="18"/>
        </w:rPr>
        <w:t xml:space="preserve"> </w:t>
      </w:r>
      <w:r w:rsidRPr="00777B4C">
        <w:rPr>
          <w:rFonts w:ascii="Franklin Gothic Book" w:hAnsi="Franklin Gothic Book"/>
          <w:b/>
          <w:bCs/>
          <w:sz w:val="14"/>
          <w:szCs w:val="14"/>
        </w:rPr>
        <w:t xml:space="preserve">Date                                           </w:t>
      </w:r>
      <w:r w:rsidR="00D757C6" w:rsidRPr="00777B4C">
        <w:rPr>
          <w:rFonts w:ascii="Franklin Gothic Book" w:hAnsi="Franklin Gothic Book"/>
          <w:b/>
          <w:bCs/>
          <w:sz w:val="14"/>
          <w:szCs w:val="14"/>
        </w:rPr>
        <w:tab/>
      </w:r>
      <w:r w:rsidRPr="00777B4C">
        <w:rPr>
          <w:rFonts w:ascii="Franklin Gothic Book" w:hAnsi="Franklin Gothic Book"/>
          <w:b/>
          <w:bCs/>
          <w:sz w:val="14"/>
          <w:szCs w:val="14"/>
        </w:rPr>
        <w:t xml:space="preserve">                   </w:t>
      </w:r>
      <w:r w:rsidR="00777B4C">
        <w:rPr>
          <w:rFonts w:ascii="Franklin Gothic Book" w:hAnsi="Franklin Gothic Book"/>
          <w:b/>
          <w:bCs/>
          <w:sz w:val="14"/>
          <w:szCs w:val="14"/>
        </w:rPr>
        <w:t xml:space="preserve">     </w:t>
      </w:r>
      <w:r w:rsidR="00A2261C">
        <w:rPr>
          <w:rFonts w:ascii="Franklin Gothic Book" w:hAnsi="Franklin Gothic Book"/>
          <w:b/>
          <w:bCs/>
          <w:sz w:val="14"/>
          <w:szCs w:val="14"/>
        </w:rPr>
        <w:t xml:space="preserve">             </w:t>
      </w:r>
      <w:r w:rsidRPr="00777B4C">
        <w:rPr>
          <w:rFonts w:ascii="Franklin Gothic Book" w:hAnsi="Franklin Gothic Book"/>
          <w:b/>
          <w:bCs/>
          <w:sz w:val="14"/>
          <w:szCs w:val="14"/>
        </w:rPr>
        <w:t xml:space="preserve">Signature                    </w:t>
      </w:r>
      <w:r w:rsidR="00D757C6" w:rsidRPr="00777B4C">
        <w:rPr>
          <w:rFonts w:ascii="Franklin Gothic Book" w:hAnsi="Franklin Gothic Book"/>
          <w:b/>
          <w:bCs/>
          <w:sz w:val="14"/>
          <w:szCs w:val="14"/>
        </w:rPr>
        <w:tab/>
      </w:r>
      <w:r w:rsidRPr="00777B4C">
        <w:rPr>
          <w:rFonts w:ascii="Franklin Gothic Book" w:hAnsi="Franklin Gothic Book"/>
          <w:b/>
          <w:bCs/>
          <w:sz w:val="14"/>
          <w:szCs w:val="14"/>
        </w:rPr>
        <w:t xml:space="preserve">                              </w:t>
      </w:r>
      <w:r w:rsidR="00D757C6" w:rsidRPr="00777B4C">
        <w:rPr>
          <w:rFonts w:ascii="Franklin Gothic Book" w:hAnsi="Franklin Gothic Book"/>
          <w:b/>
          <w:bCs/>
          <w:sz w:val="14"/>
          <w:szCs w:val="14"/>
        </w:rPr>
        <w:t xml:space="preserve">        </w:t>
      </w:r>
      <w:r w:rsidR="00777B4C">
        <w:rPr>
          <w:rFonts w:ascii="Franklin Gothic Book" w:hAnsi="Franklin Gothic Book"/>
          <w:b/>
          <w:bCs/>
          <w:sz w:val="14"/>
          <w:szCs w:val="14"/>
        </w:rPr>
        <w:t xml:space="preserve">              </w:t>
      </w:r>
      <w:r w:rsidRPr="00777B4C">
        <w:rPr>
          <w:rFonts w:ascii="Franklin Gothic Book" w:hAnsi="Franklin Gothic Book"/>
          <w:b/>
          <w:bCs/>
          <w:sz w:val="14"/>
          <w:szCs w:val="14"/>
        </w:rPr>
        <w:t xml:space="preserve"> </w:t>
      </w:r>
      <w:r w:rsidR="00A2261C">
        <w:rPr>
          <w:rFonts w:ascii="Franklin Gothic Book" w:hAnsi="Franklin Gothic Book"/>
          <w:b/>
          <w:bCs/>
          <w:sz w:val="14"/>
          <w:szCs w:val="14"/>
        </w:rPr>
        <w:t xml:space="preserve">            </w:t>
      </w:r>
      <w:r w:rsidRPr="00777B4C">
        <w:rPr>
          <w:rFonts w:ascii="Franklin Gothic Book" w:hAnsi="Franklin Gothic Book"/>
          <w:b/>
          <w:bCs/>
          <w:sz w:val="14"/>
          <w:szCs w:val="14"/>
        </w:rPr>
        <w:t>Signature</w:t>
      </w:r>
    </w:p>
    <w:sectPr w:rsidR="00F177DF" w:rsidRPr="00777B4C" w:rsidSect="00EA10D8">
      <w:endnotePr>
        <w:numFmt w:val="decimal"/>
      </w:endnotePr>
      <w:type w:val="continuous"/>
      <w:pgSz w:w="12240" w:h="15840"/>
      <w:pgMar w:top="540" w:right="720" w:bottom="180" w:left="720" w:header="720" w:footer="85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F0602"/>
    <w:multiLevelType w:val="hybridMultilevel"/>
    <w:tmpl w:val="4106E3C2"/>
    <w:lvl w:ilvl="0" w:tplc="69CC0D0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5B34F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2F92C8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37C66D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B1A17E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CBA308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52FE0EE6"/>
    <w:multiLevelType w:val="hybridMultilevel"/>
    <w:tmpl w:val="AD7011CC"/>
    <w:lvl w:ilvl="0" w:tplc="69CC0D0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54212B4F"/>
    <w:multiLevelType w:val="hybridMultilevel"/>
    <w:tmpl w:val="7C4CCC34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6E5805E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995188660">
    <w:abstractNumId w:val="2"/>
  </w:num>
  <w:num w:numId="2" w16cid:durableId="1690064888">
    <w:abstractNumId w:val="4"/>
  </w:num>
  <w:num w:numId="3" w16cid:durableId="486212337">
    <w:abstractNumId w:val="1"/>
  </w:num>
  <w:num w:numId="4" w16cid:durableId="108353734">
    <w:abstractNumId w:val="3"/>
  </w:num>
  <w:num w:numId="5" w16cid:durableId="616178603">
    <w:abstractNumId w:val="5"/>
  </w:num>
  <w:num w:numId="6" w16cid:durableId="607007716">
    <w:abstractNumId w:val="8"/>
  </w:num>
  <w:num w:numId="7" w16cid:durableId="1707438892">
    <w:abstractNumId w:val="6"/>
  </w:num>
  <w:num w:numId="8" w16cid:durableId="845751536">
    <w:abstractNumId w:val="0"/>
  </w:num>
  <w:num w:numId="9" w16cid:durableId="8440577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318E"/>
    <w:rsid w:val="00031968"/>
    <w:rsid w:val="000358D3"/>
    <w:rsid w:val="000413E9"/>
    <w:rsid w:val="00045A8C"/>
    <w:rsid w:val="00047C26"/>
    <w:rsid w:val="00054AC0"/>
    <w:rsid w:val="00060651"/>
    <w:rsid w:val="000638BD"/>
    <w:rsid w:val="00065384"/>
    <w:rsid w:val="000658C0"/>
    <w:rsid w:val="00067B88"/>
    <w:rsid w:val="00084AAF"/>
    <w:rsid w:val="00095182"/>
    <w:rsid w:val="000A2786"/>
    <w:rsid w:val="000D21E9"/>
    <w:rsid w:val="000D526D"/>
    <w:rsid w:val="000D7B71"/>
    <w:rsid w:val="000E6D5E"/>
    <w:rsid w:val="000F19F7"/>
    <w:rsid w:val="001105A7"/>
    <w:rsid w:val="0011177A"/>
    <w:rsid w:val="00117CD3"/>
    <w:rsid w:val="001208C0"/>
    <w:rsid w:val="00142380"/>
    <w:rsid w:val="001425F4"/>
    <w:rsid w:val="00153956"/>
    <w:rsid w:val="00166426"/>
    <w:rsid w:val="0016682F"/>
    <w:rsid w:val="00167C12"/>
    <w:rsid w:val="00182CDC"/>
    <w:rsid w:val="0018375E"/>
    <w:rsid w:val="00183A79"/>
    <w:rsid w:val="00183F2D"/>
    <w:rsid w:val="00193D49"/>
    <w:rsid w:val="001B5338"/>
    <w:rsid w:val="001B588D"/>
    <w:rsid w:val="001B67B0"/>
    <w:rsid w:val="001B6DEB"/>
    <w:rsid w:val="001C2BBA"/>
    <w:rsid w:val="001C54CC"/>
    <w:rsid w:val="001D13A3"/>
    <w:rsid w:val="001D3F7E"/>
    <w:rsid w:val="001D434B"/>
    <w:rsid w:val="001D5559"/>
    <w:rsid w:val="001F3100"/>
    <w:rsid w:val="001F6C02"/>
    <w:rsid w:val="0020120F"/>
    <w:rsid w:val="00212D02"/>
    <w:rsid w:val="002145F1"/>
    <w:rsid w:val="00214904"/>
    <w:rsid w:val="0021629B"/>
    <w:rsid w:val="002165CF"/>
    <w:rsid w:val="00220BB0"/>
    <w:rsid w:val="002226B3"/>
    <w:rsid w:val="00223018"/>
    <w:rsid w:val="002261EE"/>
    <w:rsid w:val="00234564"/>
    <w:rsid w:val="00234761"/>
    <w:rsid w:val="0025335A"/>
    <w:rsid w:val="00261615"/>
    <w:rsid w:val="00263EA4"/>
    <w:rsid w:val="00264703"/>
    <w:rsid w:val="00274D0E"/>
    <w:rsid w:val="0028794B"/>
    <w:rsid w:val="002A1EE0"/>
    <w:rsid w:val="002A56AF"/>
    <w:rsid w:val="002B4686"/>
    <w:rsid w:val="002C4D71"/>
    <w:rsid w:val="002F0A41"/>
    <w:rsid w:val="002F237F"/>
    <w:rsid w:val="002F7AD3"/>
    <w:rsid w:val="00302FB3"/>
    <w:rsid w:val="003249F9"/>
    <w:rsid w:val="00326A8F"/>
    <w:rsid w:val="00344832"/>
    <w:rsid w:val="00353222"/>
    <w:rsid w:val="0036565E"/>
    <w:rsid w:val="0036567C"/>
    <w:rsid w:val="0037682A"/>
    <w:rsid w:val="00376B1B"/>
    <w:rsid w:val="003837C4"/>
    <w:rsid w:val="00384E2B"/>
    <w:rsid w:val="0038600A"/>
    <w:rsid w:val="00392B18"/>
    <w:rsid w:val="00395C4D"/>
    <w:rsid w:val="003A6DC7"/>
    <w:rsid w:val="003B327B"/>
    <w:rsid w:val="003C0109"/>
    <w:rsid w:val="003D1306"/>
    <w:rsid w:val="003D2475"/>
    <w:rsid w:val="003D6496"/>
    <w:rsid w:val="003E35CF"/>
    <w:rsid w:val="003E521C"/>
    <w:rsid w:val="003F3F41"/>
    <w:rsid w:val="003F4EFD"/>
    <w:rsid w:val="003F55FB"/>
    <w:rsid w:val="00400135"/>
    <w:rsid w:val="0040281D"/>
    <w:rsid w:val="00406965"/>
    <w:rsid w:val="00411DD5"/>
    <w:rsid w:val="00414AE7"/>
    <w:rsid w:val="0042212F"/>
    <w:rsid w:val="0043122E"/>
    <w:rsid w:val="00437759"/>
    <w:rsid w:val="00440B57"/>
    <w:rsid w:val="00447BFF"/>
    <w:rsid w:val="00447C45"/>
    <w:rsid w:val="00451E5B"/>
    <w:rsid w:val="004613D3"/>
    <w:rsid w:val="00461E92"/>
    <w:rsid w:val="00463058"/>
    <w:rsid w:val="0046318E"/>
    <w:rsid w:val="0046435A"/>
    <w:rsid w:val="00471672"/>
    <w:rsid w:val="00471B74"/>
    <w:rsid w:val="00485985"/>
    <w:rsid w:val="00490343"/>
    <w:rsid w:val="00493871"/>
    <w:rsid w:val="00494A07"/>
    <w:rsid w:val="004C2372"/>
    <w:rsid w:val="004C349D"/>
    <w:rsid w:val="004C7D75"/>
    <w:rsid w:val="004D43D2"/>
    <w:rsid w:val="004E294F"/>
    <w:rsid w:val="004E42BF"/>
    <w:rsid w:val="004E5F85"/>
    <w:rsid w:val="005005E0"/>
    <w:rsid w:val="005064B6"/>
    <w:rsid w:val="0051187E"/>
    <w:rsid w:val="00526A78"/>
    <w:rsid w:val="00530A2F"/>
    <w:rsid w:val="005351E4"/>
    <w:rsid w:val="00536487"/>
    <w:rsid w:val="00537C83"/>
    <w:rsid w:val="00542224"/>
    <w:rsid w:val="00545828"/>
    <w:rsid w:val="00553501"/>
    <w:rsid w:val="005540A5"/>
    <w:rsid w:val="005558E0"/>
    <w:rsid w:val="005621A2"/>
    <w:rsid w:val="00562E8F"/>
    <w:rsid w:val="005817FA"/>
    <w:rsid w:val="00582E51"/>
    <w:rsid w:val="005851AE"/>
    <w:rsid w:val="0059124A"/>
    <w:rsid w:val="00593EE6"/>
    <w:rsid w:val="005A4091"/>
    <w:rsid w:val="005A554E"/>
    <w:rsid w:val="005A569E"/>
    <w:rsid w:val="005B3484"/>
    <w:rsid w:val="005C08D1"/>
    <w:rsid w:val="005C734D"/>
    <w:rsid w:val="005F071B"/>
    <w:rsid w:val="005F59F4"/>
    <w:rsid w:val="00604041"/>
    <w:rsid w:val="00605ABA"/>
    <w:rsid w:val="00606C48"/>
    <w:rsid w:val="00612996"/>
    <w:rsid w:val="00613572"/>
    <w:rsid w:val="0061760B"/>
    <w:rsid w:val="00620427"/>
    <w:rsid w:val="006269D6"/>
    <w:rsid w:val="00627856"/>
    <w:rsid w:val="00634549"/>
    <w:rsid w:val="00634C60"/>
    <w:rsid w:val="0064287F"/>
    <w:rsid w:val="00643F51"/>
    <w:rsid w:val="006442AF"/>
    <w:rsid w:val="0064768B"/>
    <w:rsid w:val="00660E1F"/>
    <w:rsid w:val="00676FFB"/>
    <w:rsid w:val="00677206"/>
    <w:rsid w:val="00682B66"/>
    <w:rsid w:val="006869AC"/>
    <w:rsid w:val="00694713"/>
    <w:rsid w:val="006A3115"/>
    <w:rsid w:val="006B0E13"/>
    <w:rsid w:val="006B3CC1"/>
    <w:rsid w:val="006B74AC"/>
    <w:rsid w:val="006C7042"/>
    <w:rsid w:val="006D5CBD"/>
    <w:rsid w:val="006F0CB5"/>
    <w:rsid w:val="006F769C"/>
    <w:rsid w:val="00701E9D"/>
    <w:rsid w:val="00717724"/>
    <w:rsid w:val="00721EB2"/>
    <w:rsid w:val="00730708"/>
    <w:rsid w:val="00736588"/>
    <w:rsid w:val="007450A7"/>
    <w:rsid w:val="00750796"/>
    <w:rsid w:val="00750EDF"/>
    <w:rsid w:val="0075231B"/>
    <w:rsid w:val="00755010"/>
    <w:rsid w:val="007607A4"/>
    <w:rsid w:val="00773313"/>
    <w:rsid w:val="00777B4C"/>
    <w:rsid w:val="0078142B"/>
    <w:rsid w:val="00784905"/>
    <w:rsid w:val="00785839"/>
    <w:rsid w:val="007872B0"/>
    <w:rsid w:val="007964F5"/>
    <w:rsid w:val="007A7040"/>
    <w:rsid w:val="007B58FB"/>
    <w:rsid w:val="007C1742"/>
    <w:rsid w:val="007C5AFF"/>
    <w:rsid w:val="007D034F"/>
    <w:rsid w:val="007D0CDC"/>
    <w:rsid w:val="007D1830"/>
    <w:rsid w:val="007D27EE"/>
    <w:rsid w:val="007E32F3"/>
    <w:rsid w:val="007E420D"/>
    <w:rsid w:val="007E7AAA"/>
    <w:rsid w:val="007F135B"/>
    <w:rsid w:val="007F3332"/>
    <w:rsid w:val="008114C4"/>
    <w:rsid w:val="00816EA5"/>
    <w:rsid w:val="00821EFC"/>
    <w:rsid w:val="00825735"/>
    <w:rsid w:val="00830826"/>
    <w:rsid w:val="00835703"/>
    <w:rsid w:val="00842696"/>
    <w:rsid w:val="00842759"/>
    <w:rsid w:val="00843EEE"/>
    <w:rsid w:val="008442E7"/>
    <w:rsid w:val="00845F65"/>
    <w:rsid w:val="008513DA"/>
    <w:rsid w:val="008576CB"/>
    <w:rsid w:val="00866BE8"/>
    <w:rsid w:val="0087012A"/>
    <w:rsid w:val="00874C4D"/>
    <w:rsid w:val="00883D68"/>
    <w:rsid w:val="00885CC5"/>
    <w:rsid w:val="00891A09"/>
    <w:rsid w:val="0089202E"/>
    <w:rsid w:val="008923CD"/>
    <w:rsid w:val="008938C6"/>
    <w:rsid w:val="00896FF0"/>
    <w:rsid w:val="008A279D"/>
    <w:rsid w:val="008A7172"/>
    <w:rsid w:val="008B0390"/>
    <w:rsid w:val="008B0B3C"/>
    <w:rsid w:val="008D0324"/>
    <w:rsid w:val="008D3211"/>
    <w:rsid w:val="008D5A0E"/>
    <w:rsid w:val="008F0569"/>
    <w:rsid w:val="008F3A46"/>
    <w:rsid w:val="008F736C"/>
    <w:rsid w:val="00901F05"/>
    <w:rsid w:val="00905235"/>
    <w:rsid w:val="0091099F"/>
    <w:rsid w:val="00910F04"/>
    <w:rsid w:val="00913D6B"/>
    <w:rsid w:val="00920018"/>
    <w:rsid w:val="00921CDD"/>
    <w:rsid w:val="00927210"/>
    <w:rsid w:val="00947EC7"/>
    <w:rsid w:val="00950F60"/>
    <w:rsid w:val="00961F4B"/>
    <w:rsid w:val="00964132"/>
    <w:rsid w:val="00967633"/>
    <w:rsid w:val="0097014C"/>
    <w:rsid w:val="009728D0"/>
    <w:rsid w:val="009926A9"/>
    <w:rsid w:val="0099427F"/>
    <w:rsid w:val="00994633"/>
    <w:rsid w:val="009A13CD"/>
    <w:rsid w:val="009A3E6D"/>
    <w:rsid w:val="009B1E9A"/>
    <w:rsid w:val="009B6B1F"/>
    <w:rsid w:val="009C16D7"/>
    <w:rsid w:val="009C3EA0"/>
    <w:rsid w:val="009C7C74"/>
    <w:rsid w:val="009D03A1"/>
    <w:rsid w:val="009D201B"/>
    <w:rsid w:val="009D2F20"/>
    <w:rsid w:val="009D5549"/>
    <w:rsid w:val="009E00C7"/>
    <w:rsid w:val="009E0521"/>
    <w:rsid w:val="009E49BC"/>
    <w:rsid w:val="009E5DC6"/>
    <w:rsid w:val="009F2850"/>
    <w:rsid w:val="00A03714"/>
    <w:rsid w:val="00A059EE"/>
    <w:rsid w:val="00A1668C"/>
    <w:rsid w:val="00A178F6"/>
    <w:rsid w:val="00A2261C"/>
    <w:rsid w:val="00A331A0"/>
    <w:rsid w:val="00A33919"/>
    <w:rsid w:val="00A40D86"/>
    <w:rsid w:val="00A4622F"/>
    <w:rsid w:val="00A51942"/>
    <w:rsid w:val="00A6201A"/>
    <w:rsid w:val="00A73220"/>
    <w:rsid w:val="00A9329D"/>
    <w:rsid w:val="00AB2E85"/>
    <w:rsid w:val="00AB73E2"/>
    <w:rsid w:val="00AC1D67"/>
    <w:rsid w:val="00AC2215"/>
    <w:rsid w:val="00AC2FE2"/>
    <w:rsid w:val="00AD39BE"/>
    <w:rsid w:val="00AD5AED"/>
    <w:rsid w:val="00AD7756"/>
    <w:rsid w:val="00AE36A5"/>
    <w:rsid w:val="00AE3FE3"/>
    <w:rsid w:val="00AE78C0"/>
    <w:rsid w:val="00AF25FF"/>
    <w:rsid w:val="00AF457E"/>
    <w:rsid w:val="00AF7777"/>
    <w:rsid w:val="00AF7DEA"/>
    <w:rsid w:val="00B01E8C"/>
    <w:rsid w:val="00B044F4"/>
    <w:rsid w:val="00B1168D"/>
    <w:rsid w:val="00B12FD5"/>
    <w:rsid w:val="00B249E6"/>
    <w:rsid w:val="00B32071"/>
    <w:rsid w:val="00B44CA0"/>
    <w:rsid w:val="00B5071C"/>
    <w:rsid w:val="00B55858"/>
    <w:rsid w:val="00B55DB4"/>
    <w:rsid w:val="00B7371A"/>
    <w:rsid w:val="00B73B76"/>
    <w:rsid w:val="00B75B77"/>
    <w:rsid w:val="00B8053F"/>
    <w:rsid w:val="00B8129B"/>
    <w:rsid w:val="00B83597"/>
    <w:rsid w:val="00B83924"/>
    <w:rsid w:val="00B85ED2"/>
    <w:rsid w:val="00BB11DC"/>
    <w:rsid w:val="00BB2170"/>
    <w:rsid w:val="00BB7302"/>
    <w:rsid w:val="00BC5892"/>
    <w:rsid w:val="00BC5D35"/>
    <w:rsid w:val="00BD3257"/>
    <w:rsid w:val="00BE0192"/>
    <w:rsid w:val="00BF1180"/>
    <w:rsid w:val="00BF11DF"/>
    <w:rsid w:val="00BF5DE7"/>
    <w:rsid w:val="00C04104"/>
    <w:rsid w:val="00C0478D"/>
    <w:rsid w:val="00C06A43"/>
    <w:rsid w:val="00C126A9"/>
    <w:rsid w:val="00C12A85"/>
    <w:rsid w:val="00C13251"/>
    <w:rsid w:val="00C22F0C"/>
    <w:rsid w:val="00C308F9"/>
    <w:rsid w:val="00C30CA4"/>
    <w:rsid w:val="00C35A7C"/>
    <w:rsid w:val="00C36FB7"/>
    <w:rsid w:val="00C43F04"/>
    <w:rsid w:val="00C57AFC"/>
    <w:rsid w:val="00C6085F"/>
    <w:rsid w:val="00C6178A"/>
    <w:rsid w:val="00C636B9"/>
    <w:rsid w:val="00C63DEE"/>
    <w:rsid w:val="00C70B66"/>
    <w:rsid w:val="00C7246D"/>
    <w:rsid w:val="00C83C72"/>
    <w:rsid w:val="00C97E4E"/>
    <w:rsid w:val="00CA1D21"/>
    <w:rsid w:val="00CA5603"/>
    <w:rsid w:val="00CA5A52"/>
    <w:rsid w:val="00CB3EC9"/>
    <w:rsid w:val="00CC22AC"/>
    <w:rsid w:val="00CC4FE8"/>
    <w:rsid w:val="00CC6878"/>
    <w:rsid w:val="00CD15D8"/>
    <w:rsid w:val="00CD6322"/>
    <w:rsid w:val="00CD6A90"/>
    <w:rsid w:val="00CE7BA0"/>
    <w:rsid w:val="00CF1AA1"/>
    <w:rsid w:val="00CF42C5"/>
    <w:rsid w:val="00CF7F32"/>
    <w:rsid w:val="00D0765B"/>
    <w:rsid w:val="00D10424"/>
    <w:rsid w:val="00D15198"/>
    <w:rsid w:val="00D1641B"/>
    <w:rsid w:val="00D32057"/>
    <w:rsid w:val="00D33D37"/>
    <w:rsid w:val="00D60636"/>
    <w:rsid w:val="00D6756C"/>
    <w:rsid w:val="00D757C6"/>
    <w:rsid w:val="00D84178"/>
    <w:rsid w:val="00D930B1"/>
    <w:rsid w:val="00D96236"/>
    <w:rsid w:val="00D97213"/>
    <w:rsid w:val="00DA2E00"/>
    <w:rsid w:val="00DA4DFF"/>
    <w:rsid w:val="00DA5166"/>
    <w:rsid w:val="00DA78D3"/>
    <w:rsid w:val="00DA7BCF"/>
    <w:rsid w:val="00DD6F65"/>
    <w:rsid w:val="00DE56B8"/>
    <w:rsid w:val="00E00E8B"/>
    <w:rsid w:val="00E02633"/>
    <w:rsid w:val="00E03AAE"/>
    <w:rsid w:val="00E07A61"/>
    <w:rsid w:val="00E23AF4"/>
    <w:rsid w:val="00E2463E"/>
    <w:rsid w:val="00E3006C"/>
    <w:rsid w:val="00E3412E"/>
    <w:rsid w:val="00E50084"/>
    <w:rsid w:val="00E60A94"/>
    <w:rsid w:val="00E63024"/>
    <w:rsid w:val="00E67A6C"/>
    <w:rsid w:val="00E734C1"/>
    <w:rsid w:val="00E73F1D"/>
    <w:rsid w:val="00E77B7B"/>
    <w:rsid w:val="00E9134A"/>
    <w:rsid w:val="00E91EAF"/>
    <w:rsid w:val="00E92F5E"/>
    <w:rsid w:val="00E9541B"/>
    <w:rsid w:val="00E97CCC"/>
    <w:rsid w:val="00EA10D8"/>
    <w:rsid w:val="00EB0B06"/>
    <w:rsid w:val="00EB1237"/>
    <w:rsid w:val="00EB7FC4"/>
    <w:rsid w:val="00EC71D6"/>
    <w:rsid w:val="00EC7291"/>
    <w:rsid w:val="00EC77C5"/>
    <w:rsid w:val="00EC7DF1"/>
    <w:rsid w:val="00ED1656"/>
    <w:rsid w:val="00ED41ED"/>
    <w:rsid w:val="00EE1FB1"/>
    <w:rsid w:val="00EE4415"/>
    <w:rsid w:val="00EF3E75"/>
    <w:rsid w:val="00EF669F"/>
    <w:rsid w:val="00EF7E2F"/>
    <w:rsid w:val="00F01905"/>
    <w:rsid w:val="00F177DF"/>
    <w:rsid w:val="00F222B1"/>
    <w:rsid w:val="00F24626"/>
    <w:rsid w:val="00F44E6C"/>
    <w:rsid w:val="00F77054"/>
    <w:rsid w:val="00F77119"/>
    <w:rsid w:val="00F80951"/>
    <w:rsid w:val="00F877C5"/>
    <w:rsid w:val="00F91C83"/>
    <w:rsid w:val="00F969E8"/>
    <w:rsid w:val="00F96DD3"/>
    <w:rsid w:val="00FA1510"/>
    <w:rsid w:val="00FA77FB"/>
    <w:rsid w:val="00FC1F6F"/>
    <w:rsid w:val="00FC2EE3"/>
    <w:rsid w:val="00FC49C0"/>
    <w:rsid w:val="00FC5A80"/>
    <w:rsid w:val="00FD0A65"/>
    <w:rsid w:val="00FD0B8C"/>
    <w:rsid w:val="00FD0D8C"/>
    <w:rsid w:val="00FD40B6"/>
    <w:rsid w:val="00FD6B0B"/>
    <w:rsid w:val="00FE422D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6"/>
    <o:shapelayout v:ext="edit">
      <o:idmap v:ext="edit" data="1"/>
    </o:shapelayout>
  </w:shapeDefaults>
  <w:decimalSymbol w:val="."/>
  <w:listSeparator w:val=","/>
  <w14:docId w14:val="2F85059A"/>
  <w15:docId w15:val="{A6EE66DE-BB50-4535-8FEF-3011607D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71B"/>
  </w:style>
  <w:style w:type="paragraph" w:styleId="Heading1">
    <w:name w:val="heading 1"/>
    <w:basedOn w:val="Normal"/>
    <w:next w:val="Normal"/>
    <w:qFormat/>
    <w:rsid w:val="005F071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5F071B"/>
    <w:pPr>
      <w:keepNext/>
      <w:tabs>
        <w:tab w:val="center" w:pos="5256"/>
      </w:tabs>
      <w:jc w:val="center"/>
      <w:outlineLvl w:val="1"/>
    </w:pPr>
    <w:rPr>
      <w:rFonts w:ascii="Britannic Bold" w:hAnsi="Britannic Bold"/>
      <w:b/>
      <w:sz w:val="28"/>
    </w:rPr>
  </w:style>
  <w:style w:type="paragraph" w:styleId="Heading3">
    <w:name w:val="heading 3"/>
    <w:basedOn w:val="Normal"/>
    <w:next w:val="Normal"/>
    <w:qFormat/>
    <w:rsid w:val="005F071B"/>
    <w:pPr>
      <w:keepNext/>
      <w:tabs>
        <w:tab w:val="center" w:pos="5256"/>
      </w:tabs>
      <w:outlineLvl w:val="2"/>
    </w:pPr>
    <w:rPr>
      <w:b/>
      <w:bCs/>
      <w:sz w:val="18"/>
      <w:u w:val="single"/>
    </w:rPr>
  </w:style>
  <w:style w:type="paragraph" w:styleId="Heading4">
    <w:name w:val="heading 4"/>
    <w:basedOn w:val="Normal"/>
    <w:next w:val="Normal"/>
    <w:qFormat/>
    <w:rsid w:val="005F071B"/>
    <w:pPr>
      <w:keepNext/>
      <w:outlineLvl w:val="3"/>
    </w:pPr>
    <w:rPr>
      <w:rFonts w:ascii="Arial" w:hAnsi="Arial" w:cs="Arial"/>
      <w:sz w:val="32"/>
      <w:szCs w:val="24"/>
    </w:rPr>
  </w:style>
  <w:style w:type="paragraph" w:styleId="Heading5">
    <w:name w:val="heading 5"/>
    <w:basedOn w:val="Normal"/>
    <w:next w:val="Normal"/>
    <w:qFormat/>
    <w:rsid w:val="005F071B"/>
    <w:pPr>
      <w:keepNext/>
      <w:outlineLvl w:val="4"/>
    </w:pPr>
    <w:rPr>
      <w:rFonts w:ascii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qFormat/>
    <w:rsid w:val="005F071B"/>
    <w:pPr>
      <w:keepNext/>
      <w:jc w:val="center"/>
      <w:outlineLvl w:val="5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5F071B"/>
  </w:style>
  <w:style w:type="paragraph" w:styleId="BodyTextIndent">
    <w:name w:val="Body Text Indent"/>
    <w:basedOn w:val="Normal"/>
    <w:semiHidden/>
    <w:rsid w:val="005F071B"/>
    <w:pPr>
      <w:tabs>
        <w:tab w:val="left" w:pos="-1440"/>
      </w:tabs>
      <w:ind w:left="1440" w:hanging="1440"/>
      <w:jc w:val="both"/>
    </w:pPr>
    <w:rPr>
      <w:sz w:val="22"/>
    </w:rPr>
  </w:style>
  <w:style w:type="paragraph" w:styleId="BodyText">
    <w:name w:val="Body Text"/>
    <w:basedOn w:val="Normal"/>
    <w:semiHidden/>
    <w:rsid w:val="005F071B"/>
    <w:pPr>
      <w:tabs>
        <w:tab w:val="left" w:pos="540"/>
      </w:tabs>
      <w:jc w:val="both"/>
    </w:pPr>
    <w:rPr>
      <w:sz w:val="22"/>
    </w:rPr>
  </w:style>
  <w:style w:type="paragraph" w:styleId="BodyText2">
    <w:name w:val="Body Text 2"/>
    <w:basedOn w:val="Normal"/>
    <w:semiHidden/>
    <w:rsid w:val="005F071B"/>
    <w:pPr>
      <w:tabs>
        <w:tab w:val="center" w:pos="5256"/>
      </w:tabs>
      <w:jc w:val="both"/>
    </w:pPr>
    <w:rPr>
      <w:b/>
      <w:sz w:val="22"/>
    </w:rPr>
  </w:style>
  <w:style w:type="paragraph" w:styleId="BodyText3">
    <w:name w:val="Body Text 3"/>
    <w:basedOn w:val="Normal"/>
    <w:semiHidden/>
    <w:rsid w:val="005F071B"/>
    <w:pPr>
      <w:jc w:val="both"/>
    </w:pPr>
  </w:style>
  <w:style w:type="paragraph" w:styleId="BodyTextIndent2">
    <w:name w:val="Body Text Indent 2"/>
    <w:basedOn w:val="Normal"/>
    <w:semiHidden/>
    <w:rsid w:val="005F071B"/>
    <w:pPr>
      <w:ind w:left="1800"/>
      <w:jc w:val="both"/>
    </w:pPr>
    <w:rPr>
      <w:sz w:val="22"/>
    </w:rPr>
  </w:style>
  <w:style w:type="paragraph" w:styleId="Title">
    <w:name w:val="Title"/>
    <w:basedOn w:val="Normal"/>
    <w:qFormat/>
    <w:rsid w:val="005F071B"/>
    <w:pPr>
      <w:jc w:val="center"/>
    </w:pPr>
    <w:rPr>
      <w:rFonts w:ascii="Arial" w:hAnsi="Arial" w:cs="Arial"/>
      <w:b/>
      <w:bCs/>
      <w:sz w:val="32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B1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6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4C4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74C4D"/>
  </w:style>
  <w:style w:type="paragraph" w:styleId="ListParagraph">
    <w:name w:val="List Paragraph"/>
    <w:basedOn w:val="Normal"/>
    <w:uiPriority w:val="34"/>
    <w:qFormat/>
    <w:rsid w:val="009D0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5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imenez\Desktop\2022-2023%20Preschool%20Contract%20RE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6E003-3DFF-4226-A833-5E2EFEF24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2022-2023 Preschool Contract REV.dotx</Template>
  <TotalTime>82</TotalTime>
  <Pages>2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VALLEY PRESBYTERIAN PRESCHOOL - INFANT CENTER CONTRACT 1997-1998</vt:lpstr>
    </vt:vector>
  </TitlesOfParts>
  <Company>Hewlett-Packard</Company>
  <LinksUpToDate>false</LinksUpToDate>
  <CharactersWithSpaces>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VALLEY PRESBYTERIAN PRESCHOOL - INFANT CENTER CONTRACT 1997-1998</dc:title>
  <dc:creator>mjimenez</dc:creator>
  <cp:lastModifiedBy>Sandra Garcia</cp:lastModifiedBy>
  <cp:revision>3</cp:revision>
  <cp:lastPrinted>2021-09-02T19:36:00Z</cp:lastPrinted>
  <dcterms:created xsi:type="dcterms:W3CDTF">2023-03-21T23:23:00Z</dcterms:created>
  <dcterms:modified xsi:type="dcterms:W3CDTF">2023-03-22T18:15:00Z</dcterms:modified>
</cp:coreProperties>
</file>