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77" w:rsidRPr="00533277" w:rsidRDefault="00533277" w:rsidP="00196C5F">
      <w:pPr>
        <w:shd w:val="clear" w:color="auto" w:fill="FFFFFF"/>
        <w:spacing w:after="150" w:line="360" w:lineRule="atLeast"/>
        <w:rPr>
          <w:rFonts w:ascii="Verdana" w:eastAsia="Times New Roman" w:hAnsi="Verdana" w:cs="Arial"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bCs/>
          <w:color w:val="000000"/>
          <w:sz w:val="24"/>
          <w:szCs w:val="24"/>
        </w:rPr>
        <w:t>Mark 5:21-43</w:t>
      </w:r>
      <w:r w:rsidR="00522888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(CEB)</w:t>
      </w:r>
    </w:p>
    <w:p w:rsidR="00196C5F" w:rsidRDefault="00196C5F" w:rsidP="00196C5F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17300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21 </w:t>
      </w:r>
      <w:r w:rsidRPr="00117300">
        <w:rPr>
          <w:rFonts w:ascii="Verdana" w:eastAsia="Times New Roman" w:hAnsi="Verdana" w:cs="Times New Roman"/>
          <w:color w:val="000000"/>
          <w:sz w:val="24"/>
          <w:szCs w:val="24"/>
        </w:rPr>
        <w:t>Jesus crossed the lake again, and on the other side a large crowd gathered around him on the shore.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17300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22 </w:t>
      </w:r>
      <w:proofErr w:type="spellStart"/>
      <w:r w:rsidRPr="00117300">
        <w:rPr>
          <w:rFonts w:ascii="Verdana" w:eastAsia="Times New Roman" w:hAnsi="Verdana" w:cs="Times New Roman"/>
          <w:color w:val="000000"/>
          <w:sz w:val="24"/>
          <w:szCs w:val="24"/>
        </w:rPr>
        <w:t>Jairus</w:t>
      </w:r>
      <w:proofErr w:type="spellEnd"/>
      <w:r w:rsidRPr="00117300">
        <w:rPr>
          <w:rFonts w:ascii="Verdana" w:eastAsia="Times New Roman" w:hAnsi="Verdana" w:cs="Times New Roman"/>
          <w:color w:val="000000"/>
          <w:sz w:val="24"/>
          <w:szCs w:val="24"/>
        </w:rPr>
        <w:t>, one of the synagogue leaders, came forward. When he saw Jesus, he fell at his feet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17300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23 </w:t>
      </w:r>
      <w:r w:rsidRPr="00117300">
        <w:rPr>
          <w:rFonts w:ascii="Verdana" w:eastAsia="Times New Roman" w:hAnsi="Verdana" w:cs="Times New Roman"/>
          <w:color w:val="000000"/>
          <w:sz w:val="24"/>
          <w:szCs w:val="24"/>
        </w:rPr>
        <w:t>and pleaded with him, “My daughter is about to die. Please, come and place your hands on her so that she can be healed and live.”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24 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So Jesus went with him. A swarm of people were following Jesus, crowding in on him.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25 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A woman was there who had been bleeding for twelve years.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26 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She had suffered a lot under the care of many doctors, and had spent everything she had without getting any better. In fact, she had gotten worse.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27 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Because she had heard about Jesus, she came up behind him in the crowd and touched his clothes.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28 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She was thinking, If I can just touch his clothes, I’ll be healed.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29 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 xml:space="preserve">Her bleeding stopped immediately, and she sensed in her body that her illness had been healed. 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30 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 xml:space="preserve">At that very moment, Jesus recognized that power had gone out from him. He turned around in the crowd and said, “Who touched my clothes?”  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31 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His disciples said to him, “Don’t you see the crowd pressing against you? Yet you ask, ‘Who touched me?’”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32 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 xml:space="preserve">But Jesus looked around carefully to see who had done it. 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33 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The woman, full of fear and trembling, came forward. Knowing what had happened to her, she fell down in front of Jesus and told him the whole truth.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34 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 xml:space="preserve">He responded, “Daughter, your faith has healed you; go in peace, healed from your disease.” 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35 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 xml:space="preserve">While Jesus was still speaking with her, messengers came from the synagogue leader’s house, saying to </w:t>
      </w:r>
      <w:proofErr w:type="spellStart"/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Jairus</w:t>
      </w:r>
      <w:proofErr w:type="spellEnd"/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 xml:space="preserve">, “Your daughter has died. Why bother the teacher any longer?” 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36 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But Jesus overheard their report and said to the synagogue leader, “Don’t be afraid; just keep trusting.”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37 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He didn’t allow anyone to follow him except Peter, James, and John, James’ brother.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38 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They came to the synagogue leader’s house, and he saw a commotion, with people crying and wailing loudly.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39 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He went in and said to them, “What’s all this commotion and crying about? The child isn’t dead. She’s only sleeping.”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40 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They laughed at him, but he threw them all out. Then, taking the child’s parents and his disciples with him, he went to the room where the child was.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41 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Taking her hand, he said to her, </w:t>
      </w:r>
      <w:r w:rsidRPr="005332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“</w:t>
      </w:r>
      <w:proofErr w:type="spellStart"/>
      <w:r w:rsidRPr="005332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Talitha</w:t>
      </w:r>
      <w:proofErr w:type="spellEnd"/>
      <w:r w:rsidRPr="005332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332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koum</w:t>
      </w:r>
      <w:proofErr w:type="spellEnd"/>
      <w:r w:rsidRPr="005332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,”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 which means, “Young woman, get up.”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42 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Suddenly the young woman got up and began to walk around. She was 12 years old. They were shocked!</w:t>
      </w:r>
      <w:r w:rsidRPr="00196C5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33277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43 </w:t>
      </w:r>
      <w:r w:rsidRPr="00533277">
        <w:rPr>
          <w:rFonts w:ascii="Verdana" w:eastAsia="Times New Roman" w:hAnsi="Verdana" w:cs="Times New Roman"/>
          <w:color w:val="000000"/>
          <w:sz w:val="24"/>
          <w:szCs w:val="24"/>
        </w:rPr>
        <w:t>He gave them strict orders that no one should know what had happened. Then he told them to give her something to eat.</w:t>
      </w: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</w:p>
    <w:p w:rsidR="00117300" w:rsidRDefault="00117300" w:rsidP="00117300">
      <w:pPr>
        <w:pStyle w:val="ListParagraph"/>
        <w:rPr>
          <w:b/>
          <w:i/>
          <w:sz w:val="20"/>
          <w:szCs w:val="20"/>
        </w:rPr>
      </w:pPr>
    </w:p>
    <w:p w:rsidR="00117300" w:rsidRDefault="00117300" w:rsidP="00117300">
      <w:pPr>
        <w:tabs>
          <w:tab w:val="left" w:pos="5130"/>
          <w:tab w:val="center" w:pos="5400"/>
        </w:tabs>
        <w:rPr>
          <w:b/>
          <w:i/>
          <w:sz w:val="20"/>
          <w:szCs w:val="20"/>
        </w:rPr>
      </w:pPr>
    </w:p>
    <w:p w:rsidR="00117300" w:rsidRDefault="00117300" w:rsidP="00117300">
      <w:pPr>
        <w:tabs>
          <w:tab w:val="left" w:pos="5130"/>
          <w:tab w:val="center" w:pos="5400"/>
        </w:tabs>
        <w:rPr>
          <w:b/>
          <w:i/>
          <w:sz w:val="20"/>
          <w:szCs w:val="20"/>
        </w:rPr>
      </w:pPr>
    </w:p>
    <w:p w:rsidR="00117300" w:rsidRDefault="00117300" w:rsidP="00117300">
      <w:pPr>
        <w:tabs>
          <w:tab w:val="left" w:pos="5130"/>
          <w:tab w:val="center" w:pos="5400"/>
        </w:tabs>
        <w:rPr>
          <w:b/>
          <w:i/>
          <w:sz w:val="20"/>
          <w:szCs w:val="20"/>
        </w:rPr>
      </w:pPr>
    </w:p>
    <w:p w:rsidR="009029D9" w:rsidRPr="009029D9" w:rsidRDefault="00117300" w:rsidP="00117300">
      <w:pPr>
        <w:tabs>
          <w:tab w:val="left" w:pos="5130"/>
          <w:tab w:val="center" w:pos="54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ab/>
      </w:r>
      <w:r w:rsidR="009029D9">
        <w:rPr>
          <w:b/>
          <w:i/>
          <w:sz w:val="20"/>
          <w:szCs w:val="20"/>
        </w:rPr>
        <w:t>EIST</w:t>
      </w:r>
    </w:p>
    <w:p w:rsidR="00196C5F" w:rsidRDefault="00AC78E9" w:rsidP="00117300">
      <w:pPr>
        <w:spacing w:after="0" w:line="240" w:lineRule="auto"/>
        <w:jc w:val="center"/>
        <w:rPr>
          <w:b/>
          <w:sz w:val="44"/>
          <w:szCs w:val="44"/>
        </w:rPr>
      </w:pPr>
      <w:r w:rsidRPr="00CA7BC3">
        <w:rPr>
          <w:b/>
          <w:sz w:val="44"/>
          <w:szCs w:val="44"/>
        </w:rPr>
        <w:t>Is Jesus the Object of Your Faith?</w:t>
      </w:r>
    </w:p>
    <w:p w:rsidR="00117300" w:rsidRDefault="009029D9" w:rsidP="00117300">
      <w:pPr>
        <w:spacing w:after="0" w:line="240" w:lineRule="auto"/>
        <w:jc w:val="center"/>
        <w:rPr>
          <w:b/>
          <w:i/>
          <w:sz w:val="20"/>
          <w:szCs w:val="20"/>
        </w:rPr>
      </w:pPr>
      <w:r w:rsidRPr="00117300">
        <w:rPr>
          <w:b/>
          <w:i/>
          <w:sz w:val="20"/>
          <w:szCs w:val="20"/>
        </w:rPr>
        <w:t>Mark 5:21-43</w:t>
      </w:r>
    </w:p>
    <w:p w:rsidR="009029D9" w:rsidRPr="009029D9" w:rsidRDefault="00117300" w:rsidP="0011730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9029D9" w:rsidRPr="00117300">
        <w:rPr>
          <w:b/>
          <w:i/>
          <w:sz w:val="20"/>
          <w:szCs w:val="20"/>
        </w:rPr>
        <w:t>Matthew 9:18-26, Luke 8:40-56</w:t>
      </w:r>
      <w:r>
        <w:rPr>
          <w:b/>
          <w:i/>
          <w:sz w:val="20"/>
          <w:szCs w:val="20"/>
        </w:rPr>
        <w:t xml:space="preserve"> (Parallel Scriptures)</w:t>
      </w:r>
    </w:p>
    <w:p w:rsidR="00AC78E9" w:rsidRPr="00CA7BC3" w:rsidRDefault="00897656" w:rsidP="008976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7BC3">
        <w:rPr>
          <w:sz w:val="32"/>
          <w:szCs w:val="32"/>
        </w:rPr>
        <w:t xml:space="preserve">What does verse 23 tell you about </w:t>
      </w:r>
      <w:proofErr w:type="spellStart"/>
      <w:r w:rsidRPr="00CA7BC3">
        <w:rPr>
          <w:sz w:val="32"/>
          <w:szCs w:val="32"/>
        </w:rPr>
        <w:t>Jairus</w:t>
      </w:r>
      <w:proofErr w:type="spellEnd"/>
      <w:r w:rsidRPr="00CA7BC3">
        <w:rPr>
          <w:sz w:val="32"/>
          <w:szCs w:val="32"/>
        </w:rPr>
        <w:t>?</w:t>
      </w:r>
      <w:r w:rsidR="00522888">
        <w:rPr>
          <w:sz w:val="32"/>
          <w:szCs w:val="32"/>
        </w:rPr>
        <w:t xml:space="preserve"> (vs. 21-23)</w:t>
      </w:r>
    </w:p>
    <w:p w:rsidR="00897656" w:rsidRPr="00CA7BC3" w:rsidRDefault="00897656" w:rsidP="00897656">
      <w:pPr>
        <w:rPr>
          <w:sz w:val="32"/>
          <w:szCs w:val="32"/>
        </w:rPr>
      </w:pPr>
    </w:p>
    <w:p w:rsidR="00522888" w:rsidRDefault="00522888" w:rsidP="005228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Jesus ask, “Who touched my clothes”?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(vs. 25-34)</w:t>
      </w:r>
    </w:p>
    <w:p w:rsidR="00522888" w:rsidRPr="00522888" w:rsidRDefault="00522888" w:rsidP="00522888">
      <w:pPr>
        <w:pStyle w:val="ListParagraph"/>
        <w:rPr>
          <w:sz w:val="32"/>
          <w:szCs w:val="32"/>
        </w:rPr>
      </w:pPr>
    </w:p>
    <w:p w:rsidR="00522888" w:rsidRDefault="00522888" w:rsidP="00522888">
      <w:pPr>
        <w:pStyle w:val="ListParagraph"/>
        <w:rPr>
          <w:sz w:val="32"/>
          <w:szCs w:val="32"/>
        </w:rPr>
      </w:pPr>
    </w:p>
    <w:p w:rsidR="00897656" w:rsidRPr="00CA7BC3" w:rsidRDefault="00897656" w:rsidP="008976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7BC3">
        <w:rPr>
          <w:sz w:val="32"/>
          <w:szCs w:val="32"/>
        </w:rPr>
        <w:t xml:space="preserve">How were </w:t>
      </w:r>
      <w:proofErr w:type="spellStart"/>
      <w:r w:rsidRPr="00CA7BC3">
        <w:rPr>
          <w:sz w:val="32"/>
          <w:szCs w:val="32"/>
        </w:rPr>
        <w:t>Jairus</w:t>
      </w:r>
      <w:proofErr w:type="spellEnd"/>
      <w:r w:rsidRPr="00CA7BC3">
        <w:rPr>
          <w:sz w:val="32"/>
          <w:szCs w:val="32"/>
        </w:rPr>
        <w:t>’ and the woman’s need</w:t>
      </w:r>
      <w:r w:rsidR="00522888">
        <w:rPr>
          <w:sz w:val="32"/>
          <w:szCs w:val="32"/>
        </w:rPr>
        <w:t>s</w:t>
      </w:r>
      <w:r w:rsidRPr="00CA7BC3">
        <w:rPr>
          <w:sz w:val="32"/>
          <w:szCs w:val="32"/>
        </w:rPr>
        <w:t xml:space="preserve"> similar?</w:t>
      </w:r>
      <w:r w:rsidR="00522888">
        <w:rPr>
          <w:sz w:val="32"/>
          <w:szCs w:val="32"/>
        </w:rPr>
        <w:t xml:space="preserve"> </w:t>
      </w:r>
    </w:p>
    <w:p w:rsidR="00897656" w:rsidRPr="00CA7BC3" w:rsidRDefault="00897656" w:rsidP="00897656">
      <w:pPr>
        <w:pStyle w:val="ListParagraph"/>
        <w:rPr>
          <w:sz w:val="32"/>
          <w:szCs w:val="32"/>
        </w:rPr>
      </w:pPr>
    </w:p>
    <w:p w:rsidR="00897656" w:rsidRPr="00CA7BC3" w:rsidRDefault="00897656" w:rsidP="00897656">
      <w:pPr>
        <w:pStyle w:val="ListParagraph"/>
        <w:rPr>
          <w:sz w:val="32"/>
          <w:szCs w:val="32"/>
        </w:rPr>
      </w:pPr>
    </w:p>
    <w:p w:rsidR="00897656" w:rsidRPr="00CA7BC3" w:rsidRDefault="00897656" w:rsidP="00897656">
      <w:pPr>
        <w:pStyle w:val="ListParagraph"/>
        <w:rPr>
          <w:sz w:val="32"/>
          <w:szCs w:val="32"/>
        </w:rPr>
      </w:pPr>
    </w:p>
    <w:p w:rsidR="00897656" w:rsidRPr="00CA7BC3" w:rsidRDefault="00897656" w:rsidP="008976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7BC3">
        <w:rPr>
          <w:sz w:val="32"/>
          <w:szCs w:val="32"/>
        </w:rPr>
        <w:t xml:space="preserve">What </w:t>
      </w:r>
      <w:r w:rsidR="00562C66">
        <w:rPr>
          <w:sz w:val="32"/>
          <w:szCs w:val="32"/>
        </w:rPr>
        <w:t xml:space="preserve">actions </w:t>
      </w:r>
      <w:r w:rsidRPr="00CA7BC3">
        <w:rPr>
          <w:sz w:val="32"/>
          <w:szCs w:val="32"/>
        </w:rPr>
        <w:t>indicated the desperation of the two?</w:t>
      </w:r>
    </w:p>
    <w:p w:rsidR="00897656" w:rsidRPr="00CA7BC3" w:rsidRDefault="00897656" w:rsidP="00897656">
      <w:pPr>
        <w:rPr>
          <w:sz w:val="32"/>
          <w:szCs w:val="32"/>
        </w:rPr>
      </w:pPr>
    </w:p>
    <w:p w:rsidR="00897656" w:rsidRPr="00CA7BC3" w:rsidRDefault="00897656" w:rsidP="00897656">
      <w:pPr>
        <w:pStyle w:val="ListParagraph"/>
        <w:rPr>
          <w:sz w:val="32"/>
          <w:szCs w:val="32"/>
        </w:rPr>
      </w:pPr>
    </w:p>
    <w:p w:rsidR="00897656" w:rsidRPr="00CA7BC3" w:rsidRDefault="00562C66" w:rsidP="0089765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statements demonstrated their faith?  </w:t>
      </w:r>
      <w:r w:rsidR="00897656" w:rsidRPr="00CA7BC3">
        <w:rPr>
          <w:sz w:val="32"/>
          <w:szCs w:val="32"/>
        </w:rPr>
        <w:t>What did Jesus notice about the two?</w:t>
      </w:r>
    </w:p>
    <w:p w:rsidR="00897656" w:rsidRPr="00CA7BC3" w:rsidRDefault="00897656" w:rsidP="00897656">
      <w:pPr>
        <w:rPr>
          <w:sz w:val="32"/>
          <w:szCs w:val="32"/>
        </w:rPr>
      </w:pPr>
    </w:p>
    <w:p w:rsidR="00CA7BC3" w:rsidRPr="00CA7BC3" w:rsidRDefault="00562C66" w:rsidP="00562C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7BC3">
        <w:rPr>
          <w:sz w:val="32"/>
          <w:szCs w:val="32"/>
        </w:rPr>
        <w:t>Both of the person’s situations in our text involved “</w:t>
      </w:r>
      <w:r>
        <w:rPr>
          <w:sz w:val="32"/>
          <w:szCs w:val="32"/>
        </w:rPr>
        <w:t>touch</w:t>
      </w:r>
      <w:r w:rsidRPr="00CA7BC3">
        <w:rPr>
          <w:sz w:val="32"/>
          <w:szCs w:val="32"/>
        </w:rPr>
        <w:t>”</w:t>
      </w:r>
      <w:r>
        <w:rPr>
          <w:sz w:val="32"/>
          <w:szCs w:val="32"/>
        </w:rPr>
        <w:t>.</w:t>
      </w:r>
      <w:r w:rsidRPr="00CA7B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How were the touches different?  </w:t>
      </w:r>
      <w:r w:rsidRPr="00CA7BC3">
        <w:rPr>
          <w:sz w:val="32"/>
          <w:szCs w:val="32"/>
        </w:rPr>
        <w:t>What was more important in both cases?</w:t>
      </w:r>
      <w:r w:rsidRPr="00CA7BC3">
        <w:rPr>
          <w:sz w:val="32"/>
          <w:szCs w:val="32"/>
        </w:rPr>
        <w:t xml:space="preserve"> </w:t>
      </w:r>
      <w:r w:rsidR="00522888">
        <w:rPr>
          <w:sz w:val="32"/>
          <w:szCs w:val="32"/>
        </w:rPr>
        <w:t>(vs. 35-42)</w:t>
      </w:r>
    </w:p>
    <w:p w:rsidR="00CA7BC3" w:rsidRPr="00CA7BC3" w:rsidRDefault="00CA7BC3" w:rsidP="00CA7BC3">
      <w:pPr>
        <w:pStyle w:val="ListParagraph"/>
        <w:rPr>
          <w:sz w:val="32"/>
          <w:szCs w:val="32"/>
        </w:rPr>
      </w:pPr>
    </w:p>
    <w:p w:rsidR="00CA7BC3" w:rsidRDefault="00CA7BC3" w:rsidP="00CA7BC3">
      <w:pPr>
        <w:pStyle w:val="ListParagraph"/>
        <w:rPr>
          <w:sz w:val="32"/>
          <w:szCs w:val="32"/>
        </w:rPr>
      </w:pPr>
    </w:p>
    <w:p w:rsidR="00562C66" w:rsidRDefault="00562C66" w:rsidP="00562C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7BC3">
        <w:rPr>
          <w:sz w:val="32"/>
          <w:szCs w:val="32"/>
        </w:rPr>
        <w:t>What was the significance of verses 39 and 43?</w:t>
      </w:r>
    </w:p>
    <w:p w:rsidR="00117300" w:rsidRDefault="00117300" w:rsidP="00117300">
      <w:pPr>
        <w:pStyle w:val="ListParagraph"/>
        <w:rPr>
          <w:sz w:val="32"/>
          <w:szCs w:val="32"/>
        </w:rPr>
      </w:pPr>
    </w:p>
    <w:p w:rsidR="00117300" w:rsidRDefault="00117300" w:rsidP="00117300">
      <w:pPr>
        <w:pStyle w:val="ListParagraph"/>
        <w:rPr>
          <w:sz w:val="32"/>
          <w:szCs w:val="32"/>
        </w:rPr>
      </w:pPr>
    </w:p>
    <w:p w:rsidR="00AC78E9" w:rsidRDefault="00CA7BC3" w:rsidP="00F675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3277">
        <w:rPr>
          <w:sz w:val="32"/>
          <w:szCs w:val="32"/>
        </w:rPr>
        <w:t xml:space="preserve">How does this text speak to you right now?  </w:t>
      </w:r>
      <w:r w:rsidR="00AC78E9" w:rsidRPr="00533277">
        <w:rPr>
          <w:sz w:val="32"/>
          <w:szCs w:val="32"/>
        </w:rPr>
        <w:t xml:space="preserve">Think about a need of yours that </w:t>
      </w:r>
      <w:r w:rsidRPr="00533277">
        <w:rPr>
          <w:sz w:val="32"/>
          <w:szCs w:val="32"/>
        </w:rPr>
        <w:t>may seem impossible for you to overcome?  How can our lesson be applied to your life and your “impossible” situation?</w:t>
      </w:r>
    </w:p>
    <w:p w:rsidR="00117300" w:rsidRDefault="00117300" w:rsidP="0057209A">
      <w:pPr>
        <w:pStyle w:val="ListParagraph"/>
        <w:rPr>
          <w:sz w:val="32"/>
          <w:szCs w:val="32"/>
        </w:rPr>
      </w:pPr>
    </w:p>
    <w:p w:rsidR="00117300" w:rsidRDefault="00117300" w:rsidP="0057209A">
      <w:pPr>
        <w:pStyle w:val="ListParagraph"/>
        <w:rPr>
          <w:sz w:val="32"/>
          <w:szCs w:val="32"/>
        </w:rPr>
      </w:pPr>
    </w:p>
    <w:p w:rsidR="00117300" w:rsidRDefault="00117300" w:rsidP="0057209A">
      <w:pPr>
        <w:pStyle w:val="ListParagraph"/>
        <w:rPr>
          <w:sz w:val="32"/>
          <w:szCs w:val="32"/>
        </w:rPr>
      </w:pPr>
    </w:p>
    <w:p w:rsidR="00117300" w:rsidRDefault="00117300" w:rsidP="0057209A">
      <w:pPr>
        <w:pStyle w:val="ListParagraph"/>
        <w:rPr>
          <w:sz w:val="32"/>
          <w:szCs w:val="32"/>
        </w:rPr>
      </w:pPr>
    </w:p>
    <w:p w:rsidR="00117300" w:rsidRDefault="00117300" w:rsidP="0057209A">
      <w:pPr>
        <w:pStyle w:val="ListParagraph"/>
        <w:rPr>
          <w:sz w:val="32"/>
          <w:szCs w:val="32"/>
        </w:rPr>
      </w:pPr>
    </w:p>
    <w:p w:rsidR="0057209A" w:rsidRDefault="0057209A" w:rsidP="005720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 Touched Me (lyrics)</w:t>
      </w:r>
    </w:p>
    <w:p w:rsidR="0057209A" w:rsidRPr="0057209A" w:rsidRDefault="0057209A" w:rsidP="0057209A">
      <w:pPr>
        <w:pStyle w:val="ListParagraph"/>
        <w:rPr>
          <w:sz w:val="32"/>
          <w:szCs w:val="32"/>
        </w:rPr>
      </w:pPr>
    </w:p>
    <w:p w:rsidR="0057209A" w:rsidRPr="00533277" w:rsidRDefault="0057209A" w:rsidP="0057209A">
      <w:pPr>
        <w:pStyle w:val="ListParagraph"/>
        <w:rPr>
          <w:sz w:val="32"/>
          <w:szCs w:val="32"/>
        </w:rPr>
      </w:pPr>
      <w:r>
        <w:rPr>
          <w:rFonts w:ascii="Verdana" w:hAnsi="Verdana"/>
          <w:color w:val="000000"/>
          <w:shd w:val="clear" w:color="auto" w:fill="FFF2CF"/>
        </w:rPr>
        <w:t>1. Shackled by a heavy burden,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'</w:t>
      </w:r>
      <w:proofErr w:type="spellStart"/>
      <w:r>
        <w:rPr>
          <w:rFonts w:ascii="Verdana" w:hAnsi="Verdana"/>
          <w:color w:val="000000"/>
          <w:shd w:val="clear" w:color="auto" w:fill="FFF2CF"/>
        </w:rPr>
        <w:t>neath</w:t>
      </w:r>
      <w:proofErr w:type="spellEnd"/>
      <w:r>
        <w:rPr>
          <w:rFonts w:ascii="Verdana" w:hAnsi="Verdana"/>
          <w:color w:val="000000"/>
          <w:shd w:val="clear" w:color="auto" w:fill="FFF2CF"/>
        </w:rPr>
        <w:t xml:space="preserve"> a load of guilt and shame;</w:t>
      </w:r>
      <w:bookmarkStart w:id="0" w:name="_GoBack"/>
      <w:bookmarkEnd w:id="0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Then the hand of Jesus touched me,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And now I am no longer the same.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Refrain: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He touched me, O, He touched me,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And O, the joy that floods my soul.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Something happened, and now I know,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He touched me and made me whole.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2. Since I met this blessed Savior,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Since He cleansed and made me whole;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I will never cease to praise Him,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I'll shout it while eternity rolls.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2CF"/>
        </w:rPr>
        <w:t>Refrain:</w:t>
      </w:r>
    </w:p>
    <w:sectPr w:rsidR="0057209A" w:rsidRPr="00533277" w:rsidSect="0011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14C8"/>
    <w:multiLevelType w:val="hybridMultilevel"/>
    <w:tmpl w:val="00C2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5F"/>
    <w:rsid w:val="00117300"/>
    <w:rsid w:val="00196C5F"/>
    <w:rsid w:val="001B7CFE"/>
    <w:rsid w:val="00522888"/>
    <w:rsid w:val="00533277"/>
    <w:rsid w:val="00562C66"/>
    <w:rsid w:val="0057209A"/>
    <w:rsid w:val="005C74FC"/>
    <w:rsid w:val="00834A23"/>
    <w:rsid w:val="00897656"/>
    <w:rsid w:val="009029D9"/>
    <w:rsid w:val="00AC78E9"/>
    <w:rsid w:val="00CA7BC3"/>
    <w:rsid w:val="00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904C"/>
  <w15:chartTrackingRefBased/>
  <w15:docId w15:val="{377CDD43-BDA9-4C81-BF00-227AEA1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96C5F"/>
  </w:style>
  <w:style w:type="paragraph" w:styleId="NormalWeb">
    <w:name w:val="Normal (Web)"/>
    <w:basedOn w:val="Normal"/>
    <w:uiPriority w:val="99"/>
    <w:semiHidden/>
    <w:unhideWhenUsed/>
    <w:rsid w:val="0019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96C5F"/>
  </w:style>
  <w:style w:type="paragraph" w:styleId="ListParagraph">
    <w:name w:val="List Paragraph"/>
    <w:basedOn w:val="Normal"/>
    <w:uiPriority w:val="34"/>
    <w:qFormat/>
    <w:rsid w:val="00897656"/>
    <w:pPr>
      <w:ind w:left="720"/>
      <w:contextualSpacing/>
    </w:pPr>
  </w:style>
  <w:style w:type="character" w:customStyle="1" w:styleId="maroon">
    <w:name w:val="maroon"/>
    <w:basedOn w:val="DefaultParagraphFont"/>
    <w:rsid w:val="00533277"/>
  </w:style>
  <w:style w:type="character" w:styleId="Hyperlink">
    <w:name w:val="Hyperlink"/>
    <w:basedOn w:val="DefaultParagraphFont"/>
    <w:uiPriority w:val="99"/>
    <w:semiHidden/>
    <w:unhideWhenUsed/>
    <w:rsid w:val="00533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2</cp:revision>
  <cp:lastPrinted>2020-05-14T19:18:00Z</cp:lastPrinted>
  <dcterms:created xsi:type="dcterms:W3CDTF">2020-05-14T15:18:00Z</dcterms:created>
  <dcterms:modified xsi:type="dcterms:W3CDTF">2020-05-14T20:02:00Z</dcterms:modified>
</cp:coreProperties>
</file>